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2E209" w14:textId="686B61B2" w:rsidR="00CE4922" w:rsidRPr="00F92D08" w:rsidRDefault="00B70AC7" w:rsidP="00F92D08">
      <w:pPr>
        <w:tabs>
          <w:tab w:val="left" w:pos="-1440"/>
          <w:tab w:val="left" w:pos="-720"/>
          <w:tab w:val="left" w:pos="0"/>
          <w:tab w:val="left" w:pos="1080"/>
          <w:tab w:val="left" w:pos="1440"/>
        </w:tabs>
        <w:suppressAutoHyphens/>
        <w:spacing w:beforeLines="60" w:before="144" w:afterLines="60" w:after="144" w:line="276" w:lineRule="auto"/>
        <w:rPr>
          <w:b/>
          <w:spacing w:val="-3"/>
          <w:sz w:val="22"/>
          <w:szCs w:val="22"/>
        </w:rPr>
      </w:pPr>
      <w:r>
        <w:rPr>
          <w:noProof/>
        </w:rPr>
        <w:drawing>
          <wp:anchor distT="0" distB="0" distL="114300" distR="114300" simplePos="0" relativeHeight="251658240" behindDoc="1" locked="0" layoutInCell="1" allowOverlap="1" wp14:anchorId="1D23E7B1" wp14:editId="7C8341DD">
            <wp:simplePos x="0" y="0"/>
            <wp:positionH relativeFrom="margin">
              <wp:posOffset>1885950</wp:posOffset>
            </wp:positionH>
            <wp:positionV relativeFrom="margin">
              <wp:posOffset>0</wp:posOffset>
            </wp:positionV>
            <wp:extent cx="1697355" cy="1657350"/>
            <wp:effectExtent l="0" t="0" r="0" b="0"/>
            <wp:wrapSquare wrapText="bothSides"/>
            <wp:docPr id="616659002" name="Picture 61665900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59002" name="Picture 1"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7355" cy="1657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5C37F4" w14:textId="7F512E55" w:rsidR="00CD2423" w:rsidRDefault="000E2273" w:rsidP="000E2273">
      <w:pPr>
        <w:tabs>
          <w:tab w:val="center" w:pos="4680"/>
        </w:tabs>
        <w:suppressAutoHyphens/>
        <w:spacing w:beforeLines="60" w:before="144" w:afterLines="60" w:after="144" w:line="276" w:lineRule="auto"/>
        <w:jc w:val="center"/>
        <w:rPr>
          <w:b/>
          <w:spacing w:val="-3"/>
          <w:sz w:val="22"/>
          <w:szCs w:val="22"/>
        </w:rPr>
      </w:pPr>
      <w:r>
        <w:rPr>
          <w:b/>
          <w:spacing w:val="-3"/>
          <w:sz w:val="22"/>
          <w:szCs w:val="22"/>
        </w:rPr>
        <w:br/>
      </w:r>
    </w:p>
    <w:p w14:paraId="74B45E28" w14:textId="77777777" w:rsidR="00CD2423" w:rsidRDefault="00CD2423" w:rsidP="000E2273">
      <w:pPr>
        <w:tabs>
          <w:tab w:val="center" w:pos="4680"/>
        </w:tabs>
        <w:suppressAutoHyphens/>
        <w:spacing w:beforeLines="60" w:before="144" w:afterLines="60" w:after="144" w:line="276" w:lineRule="auto"/>
        <w:jc w:val="center"/>
        <w:rPr>
          <w:b/>
          <w:spacing w:val="-3"/>
          <w:sz w:val="22"/>
          <w:szCs w:val="22"/>
        </w:rPr>
      </w:pPr>
    </w:p>
    <w:p w14:paraId="2D9C4B14" w14:textId="77777777" w:rsidR="00CD2423" w:rsidRDefault="00CD2423" w:rsidP="000E2273">
      <w:pPr>
        <w:tabs>
          <w:tab w:val="center" w:pos="4680"/>
        </w:tabs>
        <w:suppressAutoHyphens/>
        <w:spacing w:beforeLines="60" w:before="144" w:afterLines="60" w:after="144" w:line="276" w:lineRule="auto"/>
        <w:jc w:val="center"/>
        <w:rPr>
          <w:b/>
          <w:spacing w:val="-3"/>
          <w:sz w:val="22"/>
          <w:szCs w:val="22"/>
        </w:rPr>
      </w:pPr>
    </w:p>
    <w:p w14:paraId="63AB2893" w14:textId="77777777" w:rsidR="00CD2423" w:rsidRDefault="000E2273" w:rsidP="000E2273">
      <w:pPr>
        <w:tabs>
          <w:tab w:val="center" w:pos="4680"/>
        </w:tabs>
        <w:suppressAutoHyphens/>
        <w:spacing w:beforeLines="60" w:before="144" w:afterLines="60" w:after="144" w:line="276" w:lineRule="auto"/>
        <w:jc w:val="center"/>
        <w:rPr>
          <w:b/>
          <w:spacing w:val="-3"/>
          <w:sz w:val="28"/>
          <w:szCs w:val="28"/>
        </w:rPr>
      </w:pPr>
      <w:r>
        <w:rPr>
          <w:b/>
          <w:spacing w:val="-3"/>
          <w:sz w:val="22"/>
          <w:szCs w:val="22"/>
        </w:rPr>
        <w:br/>
      </w:r>
    </w:p>
    <w:p w14:paraId="1EF4A8F1" w14:textId="77777777" w:rsidR="00CD2423" w:rsidRDefault="00CD2423" w:rsidP="000E2273">
      <w:pPr>
        <w:tabs>
          <w:tab w:val="center" w:pos="4680"/>
        </w:tabs>
        <w:suppressAutoHyphens/>
        <w:spacing w:beforeLines="60" w:before="144" w:afterLines="60" w:after="144" w:line="276" w:lineRule="auto"/>
        <w:jc w:val="center"/>
        <w:rPr>
          <w:b/>
          <w:spacing w:val="-3"/>
          <w:sz w:val="28"/>
          <w:szCs w:val="28"/>
        </w:rPr>
      </w:pPr>
    </w:p>
    <w:p w14:paraId="2218989B" w14:textId="77777777" w:rsidR="00360ADC" w:rsidRDefault="00360ADC" w:rsidP="00155C61">
      <w:pPr>
        <w:tabs>
          <w:tab w:val="center" w:pos="4680"/>
        </w:tabs>
        <w:suppressAutoHyphens/>
        <w:spacing w:beforeLines="60" w:before="144" w:afterLines="60" w:after="144" w:line="276" w:lineRule="auto"/>
        <w:rPr>
          <w:b/>
          <w:spacing w:val="-3"/>
          <w:sz w:val="28"/>
          <w:szCs w:val="28"/>
        </w:rPr>
      </w:pPr>
    </w:p>
    <w:p w14:paraId="026E0205" w14:textId="61E227F0" w:rsidR="00CD2423" w:rsidRPr="00F3021E" w:rsidRDefault="0021518F" w:rsidP="009B7A73">
      <w:pPr>
        <w:tabs>
          <w:tab w:val="center" w:pos="0"/>
        </w:tabs>
        <w:suppressAutoHyphens/>
        <w:spacing w:beforeLines="60" w:before="144" w:afterLines="60" w:after="144" w:line="276" w:lineRule="auto"/>
        <w:jc w:val="center"/>
        <w:rPr>
          <w:b/>
          <w:spacing w:val="-3"/>
          <w:sz w:val="80"/>
          <w:szCs w:val="80"/>
        </w:rPr>
      </w:pPr>
      <w:r w:rsidRPr="00F3021E">
        <w:rPr>
          <w:b/>
          <w:color w:val="808080" w:themeColor="background1" w:themeShade="80"/>
          <w:spacing w:val="-3"/>
          <w:sz w:val="80"/>
          <w:szCs w:val="80"/>
        </w:rPr>
        <w:t xml:space="preserve">Financial </w:t>
      </w:r>
      <w:r w:rsidR="00CE4922" w:rsidRPr="00F3021E">
        <w:rPr>
          <w:b/>
          <w:color w:val="808080" w:themeColor="background1" w:themeShade="80"/>
          <w:spacing w:val="-3"/>
          <w:sz w:val="80"/>
          <w:szCs w:val="80"/>
        </w:rPr>
        <w:t>R</w:t>
      </w:r>
      <w:r w:rsidRPr="00F3021E">
        <w:rPr>
          <w:b/>
          <w:color w:val="808080" w:themeColor="background1" w:themeShade="80"/>
          <w:spacing w:val="-3"/>
          <w:sz w:val="80"/>
          <w:szCs w:val="80"/>
        </w:rPr>
        <w:t>egulations</w:t>
      </w:r>
    </w:p>
    <w:p w14:paraId="5A8C110D" w14:textId="77777777" w:rsidR="00E03ED2" w:rsidRDefault="00E03ED2" w:rsidP="00D26BAB">
      <w:pPr>
        <w:tabs>
          <w:tab w:val="left" w:pos="-1440"/>
          <w:tab w:val="left" w:pos="-720"/>
          <w:tab w:val="left" w:pos="0"/>
          <w:tab w:val="left" w:pos="1080"/>
          <w:tab w:val="left" w:pos="1440"/>
        </w:tabs>
        <w:suppressAutoHyphens/>
        <w:spacing w:beforeLines="60" w:before="144" w:afterLines="60" w:after="144" w:line="276" w:lineRule="auto"/>
        <w:rPr>
          <w:spacing w:val="-3"/>
          <w:sz w:val="22"/>
          <w:szCs w:val="22"/>
        </w:rPr>
      </w:pPr>
    </w:p>
    <w:p w14:paraId="10A0629F" w14:textId="73C95FF9" w:rsidR="00603ABE" w:rsidRDefault="000D74DA" w:rsidP="00603ABE">
      <w:pPr>
        <w:ind w:left="360" w:right="-905"/>
        <w:jc w:val="both"/>
        <w:rPr>
          <w:smallCaps/>
          <w:color w:val="595959"/>
        </w:rPr>
      </w:pPr>
      <w:bookmarkStart w:id="0" w:name="_Hlk133577178"/>
      <w:r>
        <w:rPr>
          <w:smallCaps/>
          <w:color w:val="595959"/>
        </w:rPr>
        <w:t xml:space="preserve">Adopted </w:t>
      </w:r>
      <w:r w:rsidR="00155C61" w:rsidRPr="007951DF">
        <w:rPr>
          <w:smallCaps/>
          <w:color w:val="595959"/>
        </w:rPr>
        <w:t>10</w:t>
      </w:r>
      <w:r w:rsidR="00155C61" w:rsidRPr="007951DF">
        <w:rPr>
          <w:smallCaps/>
          <w:color w:val="595959"/>
          <w:vertAlign w:val="superscript"/>
        </w:rPr>
        <w:t>th</w:t>
      </w:r>
      <w:r w:rsidR="00155C61" w:rsidRPr="007951DF">
        <w:rPr>
          <w:smallCaps/>
          <w:color w:val="595959"/>
        </w:rPr>
        <w:t xml:space="preserve"> December 2007 - p</w:t>
      </w:r>
      <w:r w:rsidR="00603ABE" w:rsidRPr="007951DF">
        <w:rPr>
          <w:smallCaps/>
          <w:color w:val="595959"/>
        </w:rPr>
        <w:t xml:space="preserve">erton Parish Council minute No. </w:t>
      </w:r>
      <w:r w:rsidR="00155C61" w:rsidRPr="007951DF">
        <w:rPr>
          <w:smallCaps/>
          <w:color w:val="595959"/>
        </w:rPr>
        <w:t>143/08</w:t>
      </w:r>
    </w:p>
    <w:bookmarkEnd w:id="0"/>
    <w:p w14:paraId="04A77D0B" w14:textId="77777777" w:rsidR="00155C61" w:rsidRDefault="00155C61" w:rsidP="00603ABE">
      <w:pPr>
        <w:ind w:left="360" w:right="-905"/>
        <w:jc w:val="both"/>
        <w:rPr>
          <w:smallCaps/>
          <w:color w:val="595959"/>
        </w:rPr>
      </w:pPr>
    </w:p>
    <w:p w14:paraId="6D395AF4" w14:textId="72458FB8" w:rsidR="00D465C9" w:rsidRDefault="00D465C9" w:rsidP="00D465C9">
      <w:pPr>
        <w:ind w:left="360" w:right="-905"/>
        <w:jc w:val="both"/>
        <w:rPr>
          <w:color w:val="595959"/>
        </w:rPr>
      </w:pPr>
      <w:r>
        <w:rPr>
          <w:smallCaps/>
          <w:color w:val="595959"/>
        </w:rPr>
        <w:t>Revised 10</w:t>
      </w:r>
      <w:r w:rsidRPr="00155C61">
        <w:rPr>
          <w:smallCaps/>
          <w:color w:val="595959"/>
          <w:vertAlign w:val="superscript"/>
        </w:rPr>
        <w:t>th</w:t>
      </w:r>
      <w:r>
        <w:rPr>
          <w:smallCaps/>
          <w:color w:val="595959"/>
        </w:rPr>
        <w:t xml:space="preserve"> March 2008 - perton Parish Council minute No. </w:t>
      </w:r>
      <w:r w:rsidR="00BA4094">
        <w:rPr>
          <w:smallCaps/>
          <w:color w:val="595959"/>
        </w:rPr>
        <w:t xml:space="preserve">206/08 </w:t>
      </w:r>
      <w:r w:rsidR="00BA4094" w:rsidRPr="00BA4094">
        <w:rPr>
          <w:color w:val="595959"/>
        </w:rPr>
        <w:t>b</w:t>
      </w:r>
      <w:r w:rsidR="00E3589C">
        <w:rPr>
          <w:color w:val="595959"/>
        </w:rPr>
        <w:t>)</w:t>
      </w:r>
    </w:p>
    <w:p w14:paraId="09D88DD8" w14:textId="77777777" w:rsidR="00BA4094" w:rsidRDefault="00BA4094" w:rsidP="00D465C9">
      <w:pPr>
        <w:ind w:left="360" w:right="-905"/>
        <w:jc w:val="both"/>
        <w:rPr>
          <w:color w:val="595959"/>
        </w:rPr>
      </w:pPr>
    </w:p>
    <w:p w14:paraId="650EDC90" w14:textId="7CDEE5C2" w:rsidR="00C300BB" w:rsidRDefault="00C300BB" w:rsidP="00C300BB">
      <w:pPr>
        <w:ind w:left="360" w:right="-905"/>
        <w:jc w:val="both"/>
        <w:rPr>
          <w:smallCaps/>
          <w:color w:val="595959"/>
        </w:rPr>
      </w:pPr>
      <w:r>
        <w:rPr>
          <w:smallCaps/>
          <w:color w:val="595959"/>
        </w:rPr>
        <w:t xml:space="preserve">Revised </w:t>
      </w:r>
      <w:r w:rsidRPr="007951DF">
        <w:rPr>
          <w:smallCaps/>
          <w:color w:val="595959"/>
        </w:rPr>
        <w:t>8</w:t>
      </w:r>
      <w:r w:rsidRPr="007951DF">
        <w:rPr>
          <w:smallCaps/>
          <w:color w:val="595959"/>
          <w:vertAlign w:val="superscript"/>
        </w:rPr>
        <w:t>th</w:t>
      </w:r>
      <w:r w:rsidRPr="007951DF">
        <w:rPr>
          <w:smallCaps/>
          <w:color w:val="595959"/>
        </w:rPr>
        <w:t xml:space="preserve"> December 2014 - perton Parish Council minute No. 119/15</w:t>
      </w:r>
    </w:p>
    <w:p w14:paraId="1B7CE7DA" w14:textId="77777777" w:rsidR="001C7BAB" w:rsidRDefault="001C7BAB" w:rsidP="00C300BB">
      <w:pPr>
        <w:ind w:left="360" w:right="-905"/>
        <w:jc w:val="both"/>
        <w:rPr>
          <w:smallCaps/>
          <w:color w:val="595959"/>
        </w:rPr>
      </w:pPr>
    </w:p>
    <w:p w14:paraId="2B2CBF01" w14:textId="576C9EC7" w:rsidR="001C7BAB" w:rsidRDefault="001C7BAB" w:rsidP="001C7BAB">
      <w:pPr>
        <w:ind w:left="360" w:right="-905"/>
        <w:jc w:val="both"/>
        <w:rPr>
          <w:smallCaps/>
          <w:color w:val="595959"/>
        </w:rPr>
      </w:pPr>
      <w:r>
        <w:rPr>
          <w:smallCaps/>
          <w:color w:val="595959"/>
        </w:rPr>
        <w:t xml:space="preserve">Reviewed </w:t>
      </w:r>
      <w:r w:rsidR="00CF405B" w:rsidRPr="007951DF">
        <w:rPr>
          <w:smallCaps/>
          <w:color w:val="595959"/>
        </w:rPr>
        <w:t>14</w:t>
      </w:r>
      <w:r w:rsidR="00CF405B" w:rsidRPr="007951DF">
        <w:rPr>
          <w:smallCaps/>
          <w:color w:val="595959"/>
          <w:vertAlign w:val="superscript"/>
        </w:rPr>
        <w:t>th</w:t>
      </w:r>
      <w:r w:rsidR="00CF405B" w:rsidRPr="007951DF">
        <w:rPr>
          <w:smallCaps/>
          <w:color w:val="595959"/>
        </w:rPr>
        <w:t xml:space="preserve"> Ma</w:t>
      </w:r>
      <w:r w:rsidR="00722AF2">
        <w:rPr>
          <w:smallCaps/>
          <w:color w:val="595959"/>
        </w:rPr>
        <w:t>y</w:t>
      </w:r>
      <w:r w:rsidR="00CF405B" w:rsidRPr="007951DF">
        <w:rPr>
          <w:smallCaps/>
          <w:color w:val="595959"/>
        </w:rPr>
        <w:t xml:space="preserve"> 2018</w:t>
      </w:r>
      <w:r w:rsidRPr="007951DF">
        <w:rPr>
          <w:smallCaps/>
          <w:color w:val="595959"/>
        </w:rPr>
        <w:t xml:space="preserve"> - perton Parish Council minute No. </w:t>
      </w:r>
      <w:r w:rsidR="00F91B31" w:rsidRPr="007951DF">
        <w:rPr>
          <w:smallCaps/>
          <w:color w:val="595959"/>
        </w:rPr>
        <w:t>20/18</w:t>
      </w:r>
    </w:p>
    <w:p w14:paraId="59DCA626" w14:textId="77777777" w:rsidR="002B45D6" w:rsidRDefault="002B45D6" w:rsidP="001C7BAB">
      <w:pPr>
        <w:ind w:left="360" w:right="-905"/>
        <w:jc w:val="both"/>
        <w:rPr>
          <w:smallCaps/>
          <w:color w:val="595959"/>
        </w:rPr>
      </w:pPr>
    </w:p>
    <w:p w14:paraId="0438B39D" w14:textId="05CCEB1B" w:rsidR="002B45D6" w:rsidRPr="00693B71" w:rsidRDefault="002B45D6" w:rsidP="001C7BAB">
      <w:pPr>
        <w:ind w:left="360" w:right="-905"/>
        <w:jc w:val="both"/>
        <w:rPr>
          <w:smallCaps/>
          <w:color w:val="595959"/>
        </w:rPr>
      </w:pPr>
      <w:r>
        <w:rPr>
          <w:smallCaps/>
          <w:color w:val="595959"/>
        </w:rPr>
        <w:t xml:space="preserve">Reviewed </w:t>
      </w:r>
      <w:r w:rsidR="00400D75" w:rsidRPr="00693B71">
        <w:rPr>
          <w:smallCaps/>
          <w:color w:val="595959"/>
        </w:rPr>
        <w:t>22</w:t>
      </w:r>
      <w:r w:rsidR="00400D75" w:rsidRPr="00693B71">
        <w:rPr>
          <w:smallCaps/>
          <w:color w:val="595959"/>
          <w:vertAlign w:val="superscript"/>
        </w:rPr>
        <w:t>nd</w:t>
      </w:r>
      <w:r w:rsidR="00400D75" w:rsidRPr="00693B71">
        <w:rPr>
          <w:smallCaps/>
          <w:color w:val="595959"/>
        </w:rPr>
        <w:t xml:space="preserve"> October  2018 </w:t>
      </w:r>
      <w:r w:rsidRPr="00693B71">
        <w:rPr>
          <w:smallCaps/>
          <w:color w:val="595959"/>
        </w:rPr>
        <w:t xml:space="preserve"> - perton Parish Council minute No.</w:t>
      </w:r>
      <w:r w:rsidR="00762081" w:rsidRPr="00693B71">
        <w:rPr>
          <w:smallCaps/>
          <w:color w:val="595959"/>
        </w:rPr>
        <w:t>125/18</w:t>
      </w:r>
    </w:p>
    <w:p w14:paraId="5B5D3B37" w14:textId="77777777" w:rsidR="001C7BAB" w:rsidRPr="00693B71" w:rsidRDefault="001C7BAB" w:rsidP="00C300BB">
      <w:pPr>
        <w:ind w:left="360" w:right="-905"/>
        <w:jc w:val="both"/>
        <w:rPr>
          <w:color w:val="595959"/>
        </w:rPr>
      </w:pPr>
    </w:p>
    <w:p w14:paraId="48AB64D6" w14:textId="72B04653" w:rsidR="001C7BAB" w:rsidRPr="00693B71" w:rsidRDefault="001C7BAB" w:rsidP="001C7BAB">
      <w:pPr>
        <w:ind w:left="360" w:right="-905"/>
        <w:jc w:val="both"/>
        <w:rPr>
          <w:smallCaps/>
          <w:color w:val="595959"/>
        </w:rPr>
      </w:pPr>
      <w:r w:rsidRPr="00693B71">
        <w:rPr>
          <w:smallCaps/>
          <w:color w:val="595959"/>
        </w:rPr>
        <w:t xml:space="preserve">Reviewed </w:t>
      </w:r>
      <w:r w:rsidR="00D0140D" w:rsidRPr="00693B71">
        <w:rPr>
          <w:smallCaps/>
          <w:color w:val="595959"/>
        </w:rPr>
        <w:t>11</w:t>
      </w:r>
      <w:r w:rsidR="00D0140D" w:rsidRPr="00693B71">
        <w:rPr>
          <w:smallCaps/>
          <w:color w:val="595959"/>
          <w:vertAlign w:val="superscript"/>
        </w:rPr>
        <w:t>th</w:t>
      </w:r>
      <w:r w:rsidR="00D0140D" w:rsidRPr="00693B71">
        <w:rPr>
          <w:smallCaps/>
          <w:color w:val="595959"/>
        </w:rPr>
        <w:t xml:space="preserve"> </w:t>
      </w:r>
      <w:r w:rsidR="009B2EB7" w:rsidRPr="00693B71">
        <w:rPr>
          <w:smallCaps/>
          <w:color w:val="595959"/>
        </w:rPr>
        <w:t>November</w:t>
      </w:r>
      <w:r w:rsidR="003A123E" w:rsidRPr="00693B71">
        <w:rPr>
          <w:smallCaps/>
          <w:color w:val="595959"/>
        </w:rPr>
        <w:t xml:space="preserve"> 2019</w:t>
      </w:r>
      <w:r w:rsidRPr="00693B71">
        <w:rPr>
          <w:smallCaps/>
          <w:color w:val="595959"/>
        </w:rPr>
        <w:t xml:space="preserve"> - perton Parish Council minute No. </w:t>
      </w:r>
      <w:r w:rsidR="003A123E" w:rsidRPr="00693B71">
        <w:rPr>
          <w:smallCaps/>
          <w:color w:val="595959"/>
        </w:rPr>
        <w:t>145/19</w:t>
      </w:r>
    </w:p>
    <w:p w14:paraId="5946EDCA" w14:textId="77777777" w:rsidR="00155C61" w:rsidRPr="00693B71" w:rsidRDefault="00155C61" w:rsidP="00EB255C">
      <w:pPr>
        <w:ind w:right="-905"/>
        <w:jc w:val="both"/>
        <w:rPr>
          <w:smallCaps/>
          <w:color w:val="595959"/>
        </w:rPr>
      </w:pPr>
    </w:p>
    <w:p w14:paraId="646F43E0" w14:textId="4D8D0D55" w:rsidR="001C7BAB" w:rsidRPr="00693B71" w:rsidRDefault="001C7BAB" w:rsidP="001C7BAB">
      <w:pPr>
        <w:ind w:left="360" w:right="-905"/>
        <w:jc w:val="both"/>
        <w:rPr>
          <w:smallCaps/>
          <w:color w:val="595959"/>
        </w:rPr>
      </w:pPr>
      <w:bookmarkStart w:id="1" w:name="_Hlk146536661"/>
      <w:r w:rsidRPr="00693B71">
        <w:rPr>
          <w:smallCaps/>
          <w:color w:val="595959"/>
        </w:rPr>
        <w:t>Reviewed 1</w:t>
      </w:r>
      <w:r w:rsidR="00693B71" w:rsidRPr="00693B71">
        <w:rPr>
          <w:smallCaps/>
          <w:color w:val="595959"/>
        </w:rPr>
        <w:t>2</w:t>
      </w:r>
      <w:r w:rsidR="00693B71" w:rsidRPr="00693B71">
        <w:rPr>
          <w:smallCaps/>
          <w:color w:val="595959"/>
          <w:vertAlign w:val="superscript"/>
        </w:rPr>
        <w:t>th</w:t>
      </w:r>
      <w:r w:rsidR="00693B71" w:rsidRPr="00693B71">
        <w:rPr>
          <w:smallCaps/>
          <w:color w:val="595959"/>
        </w:rPr>
        <w:t xml:space="preserve"> October </w:t>
      </w:r>
      <w:r w:rsidRPr="00693B71">
        <w:rPr>
          <w:smallCaps/>
          <w:color w:val="595959"/>
        </w:rPr>
        <w:t>20</w:t>
      </w:r>
      <w:r w:rsidR="007951DF" w:rsidRPr="00693B71">
        <w:rPr>
          <w:smallCaps/>
          <w:color w:val="595959"/>
        </w:rPr>
        <w:t>20</w:t>
      </w:r>
      <w:r w:rsidRPr="00693B71">
        <w:rPr>
          <w:smallCaps/>
          <w:color w:val="595959"/>
        </w:rPr>
        <w:t xml:space="preserve"> - perton Parish Council minute No.</w:t>
      </w:r>
      <w:bookmarkEnd w:id="1"/>
      <w:r w:rsidRPr="00693B71">
        <w:rPr>
          <w:smallCaps/>
          <w:color w:val="595959"/>
        </w:rPr>
        <w:t xml:space="preserve"> </w:t>
      </w:r>
      <w:r w:rsidR="00693B71" w:rsidRPr="00693B71">
        <w:rPr>
          <w:smallCaps/>
          <w:color w:val="595959"/>
        </w:rPr>
        <w:t>57/20</w:t>
      </w:r>
    </w:p>
    <w:p w14:paraId="34642CAF" w14:textId="77777777" w:rsidR="00172968" w:rsidRPr="00693B71" w:rsidRDefault="00172968" w:rsidP="001C7BAB">
      <w:pPr>
        <w:ind w:left="360" w:right="-905"/>
        <w:jc w:val="both"/>
        <w:rPr>
          <w:smallCaps/>
          <w:color w:val="595959"/>
        </w:rPr>
      </w:pPr>
    </w:p>
    <w:p w14:paraId="30882414" w14:textId="3D265360" w:rsidR="00172968" w:rsidRPr="00693B71" w:rsidRDefault="00172968" w:rsidP="001C7BAB">
      <w:pPr>
        <w:ind w:left="360" w:right="-905"/>
        <w:jc w:val="both"/>
        <w:rPr>
          <w:smallCaps/>
          <w:color w:val="595959"/>
        </w:rPr>
      </w:pPr>
      <w:r w:rsidRPr="00693B71">
        <w:rPr>
          <w:smallCaps/>
          <w:color w:val="595959"/>
        </w:rPr>
        <w:t>Reviewed 1</w:t>
      </w:r>
      <w:r w:rsidR="00F13A87" w:rsidRPr="00693B71">
        <w:rPr>
          <w:smallCaps/>
          <w:color w:val="595959"/>
        </w:rPr>
        <w:t>0</w:t>
      </w:r>
      <w:r w:rsidR="00F13A87" w:rsidRPr="00693B71">
        <w:rPr>
          <w:smallCaps/>
          <w:color w:val="595959"/>
          <w:vertAlign w:val="superscript"/>
        </w:rPr>
        <w:t>th</w:t>
      </w:r>
      <w:r w:rsidR="00F13A87" w:rsidRPr="00693B71">
        <w:rPr>
          <w:smallCaps/>
          <w:color w:val="595959"/>
        </w:rPr>
        <w:t xml:space="preserve"> May </w:t>
      </w:r>
      <w:r w:rsidRPr="00693B71">
        <w:rPr>
          <w:smallCaps/>
          <w:color w:val="595959"/>
        </w:rPr>
        <w:t>20</w:t>
      </w:r>
      <w:r w:rsidR="00F13A87" w:rsidRPr="00693B71">
        <w:rPr>
          <w:smallCaps/>
          <w:color w:val="595959"/>
        </w:rPr>
        <w:t>21</w:t>
      </w:r>
      <w:r w:rsidRPr="00693B71">
        <w:rPr>
          <w:smallCaps/>
          <w:color w:val="595959"/>
        </w:rPr>
        <w:t xml:space="preserve"> - perton Parish Council minute No.</w:t>
      </w:r>
      <w:r w:rsidR="00F13A87" w:rsidRPr="00693B71">
        <w:rPr>
          <w:smallCaps/>
          <w:color w:val="595959"/>
        </w:rPr>
        <w:t xml:space="preserve"> 19/21 </w:t>
      </w:r>
      <w:r w:rsidR="00F13A87" w:rsidRPr="00693B71">
        <w:rPr>
          <w:color w:val="595959"/>
        </w:rPr>
        <w:t>a</w:t>
      </w:r>
      <w:r w:rsidR="00F13A87" w:rsidRPr="00693B71">
        <w:rPr>
          <w:smallCaps/>
          <w:color w:val="595959"/>
        </w:rPr>
        <w:t xml:space="preserve">) </w:t>
      </w:r>
      <w:r w:rsidR="00F13A87" w:rsidRPr="002E4229">
        <w:rPr>
          <w:color w:val="595959"/>
        </w:rPr>
        <w:t>ii</w:t>
      </w:r>
    </w:p>
    <w:p w14:paraId="2BF69213" w14:textId="77777777" w:rsidR="007951DF" w:rsidRPr="00693B71" w:rsidRDefault="007951DF" w:rsidP="007951DF">
      <w:pPr>
        <w:ind w:right="-905"/>
        <w:jc w:val="both"/>
        <w:rPr>
          <w:smallCaps/>
          <w:color w:val="595959"/>
        </w:rPr>
      </w:pPr>
    </w:p>
    <w:p w14:paraId="1DA1D4D9" w14:textId="14F78B79" w:rsidR="001C7BAB" w:rsidRPr="00693B71" w:rsidRDefault="007951DF" w:rsidP="00603ABE">
      <w:pPr>
        <w:ind w:left="360" w:right="-905"/>
        <w:jc w:val="both"/>
        <w:rPr>
          <w:smallCaps/>
          <w:color w:val="595959"/>
        </w:rPr>
      </w:pPr>
      <w:bookmarkStart w:id="2" w:name="_Hlk146538615"/>
      <w:r w:rsidRPr="00693B71">
        <w:rPr>
          <w:smallCaps/>
          <w:color w:val="595959"/>
        </w:rPr>
        <w:t>Reviewed 10</w:t>
      </w:r>
      <w:r w:rsidRPr="00693B71">
        <w:rPr>
          <w:smallCaps/>
          <w:color w:val="595959"/>
          <w:vertAlign w:val="superscript"/>
        </w:rPr>
        <w:t>th</w:t>
      </w:r>
      <w:r w:rsidRPr="00693B71">
        <w:rPr>
          <w:smallCaps/>
          <w:color w:val="595959"/>
        </w:rPr>
        <w:t xml:space="preserve"> </w:t>
      </w:r>
      <w:r w:rsidR="0086273A" w:rsidRPr="00693B71">
        <w:rPr>
          <w:smallCaps/>
          <w:color w:val="595959"/>
        </w:rPr>
        <w:t>May</w:t>
      </w:r>
      <w:r w:rsidRPr="00693B71">
        <w:rPr>
          <w:smallCaps/>
          <w:color w:val="595959"/>
        </w:rPr>
        <w:t xml:space="preserve"> 20</w:t>
      </w:r>
      <w:r w:rsidR="0086273A" w:rsidRPr="00693B71">
        <w:rPr>
          <w:smallCaps/>
          <w:color w:val="595959"/>
        </w:rPr>
        <w:t>22</w:t>
      </w:r>
      <w:r w:rsidRPr="00693B71">
        <w:rPr>
          <w:smallCaps/>
          <w:color w:val="595959"/>
        </w:rPr>
        <w:t xml:space="preserve"> - perton Parish Council minute No.</w:t>
      </w:r>
      <w:r w:rsidR="00625AFC" w:rsidRPr="00693B71">
        <w:rPr>
          <w:smallCaps/>
          <w:color w:val="595959"/>
        </w:rPr>
        <w:t xml:space="preserve">15/22 </w:t>
      </w:r>
      <w:r w:rsidR="00625AFC" w:rsidRPr="00693B71">
        <w:rPr>
          <w:color w:val="595959"/>
        </w:rPr>
        <w:t>b</w:t>
      </w:r>
      <w:r w:rsidR="00625AFC" w:rsidRPr="00693B71">
        <w:rPr>
          <w:smallCaps/>
          <w:color w:val="595959"/>
        </w:rPr>
        <w:t>)</w:t>
      </w:r>
      <w:bookmarkEnd w:id="2"/>
    </w:p>
    <w:p w14:paraId="0C1483FB" w14:textId="77777777" w:rsidR="00482BD4" w:rsidRPr="00693B71" w:rsidRDefault="00482BD4" w:rsidP="00603ABE">
      <w:pPr>
        <w:ind w:left="360" w:right="-905"/>
        <w:jc w:val="both"/>
        <w:rPr>
          <w:smallCaps/>
          <w:color w:val="595959"/>
        </w:rPr>
      </w:pPr>
    </w:p>
    <w:p w14:paraId="51DA132B" w14:textId="498A0688" w:rsidR="00482BD4" w:rsidRDefault="00482BD4" w:rsidP="00603ABE">
      <w:pPr>
        <w:ind w:left="360" w:right="-905"/>
        <w:jc w:val="both"/>
        <w:rPr>
          <w:smallCaps/>
          <w:color w:val="595959"/>
        </w:rPr>
      </w:pPr>
      <w:r w:rsidRPr="00693B71">
        <w:rPr>
          <w:smallCaps/>
          <w:color w:val="595959"/>
        </w:rPr>
        <w:t>Reviewed 1</w:t>
      </w:r>
      <w:r w:rsidR="00CF0B73" w:rsidRPr="00693B71">
        <w:rPr>
          <w:smallCaps/>
          <w:color w:val="595959"/>
        </w:rPr>
        <w:t>5</w:t>
      </w:r>
      <w:r w:rsidRPr="00693B71">
        <w:rPr>
          <w:smallCaps/>
          <w:color w:val="595959"/>
          <w:vertAlign w:val="superscript"/>
        </w:rPr>
        <w:t>th</w:t>
      </w:r>
      <w:r w:rsidRPr="00693B71">
        <w:rPr>
          <w:smallCaps/>
          <w:color w:val="595959"/>
        </w:rPr>
        <w:t xml:space="preserve"> May 202</w:t>
      </w:r>
      <w:r w:rsidR="00CF0B73" w:rsidRPr="00693B71">
        <w:rPr>
          <w:smallCaps/>
          <w:color w:val="595959"/>
        </w:rPr>
        <w:t>3</w:t>
      </w:r>
      <w:r w:rsidRPr="00693B71">
        <w:rPr>
          <w:smallCaps/>
          <w:color w:val="595959"/>
        </w:rPr>
        <w:t xml:space="preserve"> - perton Parish Council minute No.</w:t>
      </w:r>
      <w:r w:rsidR="00CF0B73" w:rsidRPr="00693B71">
        <w:rPr>
          <w:smallCaps/>
          <w:color w:val="595959"/>
        </w:rPr>
        <w:t>08/</w:t>
      </w:r>
      <w:r w:rsidRPr="00693B71">
        <w:rPr>
          <w:smallCaps/>
          <w:color w:val="595959"/>
        </w:rPr>
        <w:t>2</w:t>
      </w:r>
      <w:r w:rsidR="00CF0B73" w:rsidRPr="00693B71">
        <w:rPr>
          <w:smallCaps/>
          <w:color w:val="595959"/>
        </w:rPr>
        <w:t>3</w:t>
      </w:r>
      <w:r w:rsidRPr="00693B71">
        <w:rPr>
          <w:smallCaps/>
          <w:color w:val="595959"/>
        </w:rPr>
        <w:t xml:space="preserve"> </w:t>
      </w:r>
      <w:r w:rsidRPr="00693B71">
        <w:rPr>
          <w:color w:val="595959"/>
        </w:rPr>
        <w:t>b</w:t>
      </w:r>
      <w:r w:rsidRPr="00693B71">
        <w:rPr>
          <w:smallCaps/>
          <w:color w:val="595959"/>
        </w:rPr>
        <w:t>)</w:t>
      </w:r>
    </w:p>
    <w:p w14:paraId="6C19FE33" w14:textId="77777777" w:rsidR="00C33138" w:rsidRDefault="00C33138" w:rsidP="00603ABE">
      <w:pPr>
        <w:ind w:left="360" w:right="-905"/>
        <w:jc w:val="both"/>
        <w:rPr>
          <w:smallCaps/>
          <w:color w:val="595959"/>
        </w:rPr>
      </w:pPr>
    </w:p>
    <w:p w14:paraId="10F83E57" w14:textId="0E8BA114" w:rsidR="00C33138" w:rsidRPr="00C33138" w:rsidRDefault="00C33138" w:rsidP="00603ABE">
      <w:pPr>
        <w:ind w:left="360" w:right="-905"/>
        <w:jc w:val="both"/>
        <w:rPr>
          <w:b/>
          <w:bCs/>
          <w:smallCaps/>
          <w:color w:val="595959"/>
        </w:rPr>
      </w:pPr>
      <w:r w:rsidRPr="00C33138">
        <w:rPr>
          <w:b/>
          <w:bCs/>
          <w:smallCaps/>
          <w:color w:val="595959"/>
        </w:rPr>
        <w:t>Revi</w:t>
      </w:r>
      <w:r w:rsidR="00791D83">
        <w:rPr>
          <w:b/>
          <w:bCs/>
          <w:smallCaps/>
          <w:color w:val="595959"/>
        </w:rPr>
        <w:t>se</w:t>
      </w:r>
      <w:r w:rsidR="00312B0E">
        <w:rPr>
          <w:b/>
          <w:bCs/>
          <w:smallCaps/>
          <w:color w:val="595959"/>
        </w:rPr>
        <w:t>d</w:t>
      </w:r>
      <w:r w:rsidR="00744E0F">
        <w:rPr>
          <w:b/>
          <w:bCs/>
          <w:smallCaps/>
          <w:color w:val="595959"/>
        </w:rPr>
        <w:t xml:space="preserve"> 9</w:t>
      </w:r>
      <w:r w:rsidR="00744E0F" w:rsidRPr="00744E0F">
        <w:rPr>
          <w:b/>
          <w:bCs/>
          <w:smallCaps/>
          <w:color w:val="595959"/>
          <w:vertAlign w:val="superscript"/>
        </w:rPr>
        <w:t>th</w:t>
      </w:r>
      <w:r w:rsidR="00744E0F">
        <w:rPr>
          <w:b/>
          <w:bCs/>
          <w:smallCaps/>
          <w:color w:val="595959"/>
        </w:rPr>
        <w:t xml:space="preserve"> June 2025 – Perton Parish Council minute No. </w:t>
      </w:r>
      <w:r w:rsidR="00D66305">
        <w:rPr>
          <w:b/>
          <w:bCs/>
          <w:smallCaps/>
          <w:color w:val="595959"/>
        </w:rPr>
        <w:t xml:space="preserve">26/25 </w:t>
      </w:r>
      <w:r w:rsidR="00D66305" w:rsidRPr="00D66305">
        <w:rPr>
          <w:b/>
          <w:bCs/>
          <w:color w:val="595959"/>
        </w:rPr>
        <w:t>a)</w:t>
      </w:r>
    </w:p>
    <w:p w14:paraId="214E79F4" w14:textId="77777777" w:rsidR="00482BD4" w:rsidRDefault="00482BD4" w:rsidP="00603ABE">
      <w:pPr>
        <w:ind w:left="360" w:right="-905"/>
        <w:jc w:val="both"/>
        <w:rPr>
          <w:smallCaps/>
          <w:color w:val="595959"/>
        </w:rPr>
      </w:pPr>
    </w:p>
    <w:p w14:paraId="2B2EAC7C" w14:textId="77777777" w:rsidR="00482BD4" w:rsidRDefault="00482BD4" w:rsidP="00603ABE">
      <w:pPr>
        <w:ind w:left="360" w:right="-905"/>
        <w:jc w:val="both"/>
        <w:rPr>
          <w:smallCaps/>
          <w:color w:val="595959"/>
        </w:rPr>
      </w:pPr>
    </w:p>
    <w:p w14:paraId="488C606A" w14:textId="0A5DEB14" w:rsidR="00D465C9" w:rsidRDefault="00D465C9">
      <w:pPr>
        <w:rPr>
          <w:i/>
          <w:spacing w:val="-3"/>
          <w:sz w:val="22"/>
          <w:szCs w:val="22"/>
        </w:rPr>
      </w:pPr>
      <w:r>
        <w:rPr>
          <w:i/>
          <w:spacing w:val="-3"/>
          <w:sz w:val="22"/>
          <w:szCs w:val="22"/>
        </w:rPr>
        <w:br w:type="page"/>
      </w:r>
    </w:p>
    <w:p w14:paraId="525CBFF8" w14:textId="2BC545C3" w:rsidR="00727B9D" w:rsidRDefault="00727B9D" w:rsidP="00F92D08">
      <w:pPr>
        <w:spacing w:beforeLines="60" w:before="144" w:afterLines="60" w:after="144"/>
        <w:rPr>
          <w:sz w:val="22"/>
          <w:szCs w:val="22"/>
        </w:rPr>
      </w:pPr>
    </w:p>
    <w:p w14:paraId="4A12148B" w14:textId="6538DD85" w:rsidR="00727B9D" w:rsidRPr="00831540" w:rsidRDefault="00CC2FB0" w:rsidP="00831540">
      <w:pPr>
        <w:spacing w:after="240"/>
        <w:rPr>
          <w:b/>
          <w:bCs/>
          <w:sz w:val="36"/>
          <w:szCs w:val="36"/>
        </w:rPr>
      </w:pPr>
      <w:r w:rsidRPr="00831540">
        <w:rPr>
          <w:b/>
          <w:bCs/>
          <w:sz w:val="36"/>
          <w:szCs w:val="36"/>
        </w:rPr>
        <w:t xml:space="preserve">INDEX </w:t>
      </w:r>
    </w:p>
    <w:p w14:paraId="4DD97E0B" w14:textId="227A83A9" w:rsidR="0099662F" w:rsidRDefault="00CC2FB0" w:rsidP="00831540">
      <w:pPr>
        <w:pStyle w:val="Heading1111"/>
        <w:spacing w:after="360" w:line="240" w:lineRule="auto"/>
        <w:contextualSpacing w:val="0"/>
      </w:pPr>
      <w:r>
        <w:t>GENERAL</w:t>
      </w:r>
      <w:r w:rsidR="00E64859">
        <w:t>………………………………………………………………</w:t>
      </w:r>
      <w:r w:rsidR="004F1677">
        <w:t>.</w:t>
      </w:r>
      <w:r w:rsidR="0040763A">
        <w:t>…</w:t>
      </w:r>
      <w:proofErr w:type="gramStart"/>
      <w:r w:rsidR="00E64859">
        <w:t>…..</w:t>
      </w:r>
      <w:proofErr w:type="gramEnd"/>
      <w:r w:rsidR="00E64859">
        <w:t>3</w:t>
      </w:r>
    </w:p>
    <w:p w14:paraId="156F4D1B" w14:textId="29707EB5" w:rsidR="00E64859" w:rsidRDefault="00E64859" w:rsidP="00831540">
      <w:pPr>
        <w:pStyle w:val="Heading1111"/>
        <w:spacing w:after="360" w:line="240" w:lineRule="auto"/>
        <w:contextualSpacing w:val="0"/>
      </w:pPr>
      <w:r>
        <w:t>RISK MANAGEMENT &amp; INTERNAL CONTROLS</w:t>
      </w:r>
      <w:r w:rsidR="00B03E1A">
        <w:t>…………………</w:t>
      </w:r>
      <w:r w:rsidR="0040763A">
        <w:t>….</w:t>
      </w:r>
      <w:r w:rsidR="00B03E1A">
        <w:t>….</w:t>
      </w:r>
      <w:r>
        <w:t>4</w:t>
      </w:r>
    </w:p>
    <w:p w14:paraId="2801D5F4" w14:textId="3E0C64D6" w:rsidR="00E64859" w:rsidRDefault="00E64859" w:rsidP="00831540">
      <w:pPr>
        <w:pStyle w:val="Heading1111"/>
        <w:spacing w:after="360" w:line="240" w:lineRule="auto"/>
        <w:contextualSpacing w:val="0"/>
      </w:pPr>
      <w:r>
        <w:t>ACCOUNTING &amp; AUDIT (INTENAL &amp; EXTERNAL)</w:t>
      </w:r>
      <w:r w:rsidR="00B03E1A">
        <w:t>……………</w:t>
      </w:r>
      <w:r w:rsidR="0040763A">
        <w:t>….</w:t>
      </w:r>
      <w:r w:rsidR="00B03E1A">
        <w:t>…</w:t>
      </w:r>
      <w:proofErr w:type="gramStart"/>
      <w:r w:rsidR="00B03E1A">
        <w:t>…..</w:t>
      </w:r>
      <w:proofErr w:type="gramEnd"/>
      <w:r w:rsidR="00B03E1A">
        <w:t>4</w:t>
      </w:r>
    </w:p>
    <w:p w14:paraId="2C1A8271" w14:textId="795120A5" w:rsidR="00E64859" w:rsidRDefault="00B03E1A" w:rsidP="00831540">
      <w:pPr>
        <w:pStyle w:val="Heading1111"/>
        <w:spacing w:after="360" w:line="240" w:lineRule="auto"/>
        <w:contextualSpacing w:val="0"/>
      </w:pPr>
      <w:r>
        <w:t>BUDGET&amp; PRECEPT SETTING</w:t>
      </w:r>
      <w:r w:rsidR="004563BA">
        <w:t>……………………………………</w:t>
      </w:r>
      <w:r w:rsidR="00D91A73">
        <w:t>.</w:t>
      </w:r>
      <w:r w:rsidR="0040763A">
        <w:t>….</w:t>
      </w:r>
      <w:proofErr w:type="gramStart"/>
      <w:r w:rsidR="004563BA">
        <w:t>…..</w:t>
      </w:r>
      <w:proofErr w:type="gramEnd"/>
      <w:r w:rsidR="004563BA">
        <w:t xml:space="preserve"> 5</w:t>
      </w:r>
    </w:p>
    <w:p w14:paraId="1ED5DE35" w14:textId="65D2A9EC" w:rsidR="004563BA" w:rsidRDefault="004563BA" w:rsidP="00831540">
      <w:pPr>
        <w:pStyle w:val="Heading1111"/>
        <w:spacing w:after="360" w:line="240" w:lineRule="auto"/>
        <w:contextualSpacing w:val="0"/>
      </w:pPr>
      <w:r>
        <w:t>PROCUREMENT………………………………………………………</w:t>
      </w:r>
      <w:r w:rsidR="0040763A">
        <w:t>…</w:t>
      </w:r>
      <w:r>
        <w:t>…</w:t>
      </w:r>
      <w:r w:rsidR="00D2025A">
        <w:t>…6</w:t>
      </w:r>
    </w:p>
    <w:p w14:paraId="3495F4B7" w14:textId="144B756F" w:rsidR="00D2025A" w:rsidRDefault="00D2025A" w:rsidP="00831540">
      <w:pPr>
        <w:pStyle w:val="Heading1111"/>
        <w:spacing w:after="360" w:line="240" w:lineRule="auto"/>
        <w:contextualSpacing w:val="0"/>
      </w:pPr>
      <w:r>
        <w:t xml:space="preserve">BANKING ARRANGEMENTS &amp; AUTHROISATION OF PAYMENTS    </w:t>
      </w:r>
      <w:r w:rsidR="0040763A">
        <w:t xml:space="preserve"> 7</w:t>
      </w:r>
    </w:p>
    <w:p w14:paraId="6B038B91" w14:textId="385E5C64" w:rsidR="00D2025A" w:rsidRDefault="0040763A" w:rsidP="00831540">
      <w:pPr>
        <w:pStyle w:val="Heading1111"/>
        <w:spacing w:after="360" w:line="240" w:lineRule="auto"/>
        <w:contextualSpacing w:val="0"/>
      </w:pPr>
      <w:r>
        <w:t>ELECTRONIC PAYMENTS</w:t>
      </w:r>
      <w:r w:rsidR="004F1677">
        <w:t>……………………………………………</w:t>
      </w:r>
      <w:r w:rsidR="00D91A73">
        <w:t>.</w:t>
      </w:r>
      <w:r w:rsidR="004F1677">
        <w:t>…….8</w:t>
      </w:r>
    </w:p>
    <w:p w14:paraId="62A71932" w14:textId="170B4B50" w:rsidR="004F1677" w:rsidRDefault="004F1677" w:rsidP="00831540">
      <w:pPr>
        <w:pStyle w:val="Heading1111"/>
        <w:spacing w:after="360" w:line="240" w:lineRule="auto"/>
        <w:contextualSpacing w:val="0"/>
      </w:pPr>
      <w:r>
        <w:t>CHEQUE PAYMENTS……………………………………………………</w:t>
      </w:r>
      <w:r w:rsidR="00D91A73">
        <w:t>.</w:t>
      </w:r>
      <w:proofErr w:type="gramStart"/>
      <w:r>
        <w:t>…..</w:t>
      </w:r>
      <w:proofErr w:type="gramEnd"/>
      <w:r>
        <w:t>9</w:t>
      </w:r>
    </w:p>
    <w:p w14:paraId="33E23381" w14:textId="2754ED84" w:rsidR="004F1677" w:rsidRDefault="004F1677" w:rsidP="00831540">
      <w:pPr>
        <w:pStyle w:val="Heading1111"/>
        <w:spacing w:after="360" w:line="240" w:lineRule="auto"/>
        <w:contextualSpacing w:val="0"/>
      </w:pPr>
      <w:r>
        <w:t>PAYMENT CARDS………………………………………………………</w:t>
      </w:r>
      <w:r w:rsidR="00D91A73">
        <w:t>.</w:t>
      </w:r>
      <w:r>
        <w:t>……9</w:t>
      </w:r>
    </w:p>
    <w:p w14:paraId="2052CC9A" w14:textId="5D79C814" w:rsidR="004F1677" w:rsidRDefault="004F1677" w:rsidP="00831540">
      <w:pPr>
        <w:pStyle w:val="Heading1111"/>
        <w:spacing w:after="360" w:line="240" w:lineRule="auto"/>
        <w:contextualSpacing w:val="0"/>
      </w:pPr>
      <w:r>
        <w:t>PETTY CASH………………………………………………………………….</w:t>
      </w:r>
      <w:r w:rsidR="00DA73C1">
        <w:t>..9</w:t>
      </w:r>
    </w:p>
    <w:p w14:paraId="3AE450C3" w14:textId="0028B64D" w:rsidR="00DA73C1" w:rsidRDefault="00DA73C1" w:rsidP="00831540">
      <w:pPr>
        <w:pStyle w:val="Heading1111"/>
        <w:spacing w:after="360" w:line="240" w:lineRule="auto"/>
        <w:contextualSpacing w:val="0"/>
      </w:pPr>
      <w:r>
        <w:t>PAYMENT OF SALARIES…………………………………………</w:t>
      </w:r>
      <w:r w:rsidR="00D91A73">
        <w:t>.</w:t>
      </w:r>
      <w:r>
        <w:t>……</w:t>
      </w:r>
      <w:proofErr w:type="gramStart"/>
      <w:r>
        <w:t>…..</w:t>
      </w:r>
      <w:proofErr w:type="gramEnd"/>
      <w:r>
        <w:t>10</w:t>
      </w:r>
    </w:p>
    <w:p w14:paraId="0A9A00E4" w14:textId="34E6572E" w:rsidR="00F309F7" w:rsidRDefault="00F309F7" w:rsidP="00831540">
      <w:pPr>
        <w:pStyle w:val="Heading1111"/>
        <w:spacing w:after="360" w:line="240" w:lineRule="auto"/>
        <w:contextualSpacing w:val="0"/>
      </w:pPr>
      <w:r>
        <w:t>LOANS &amp; INVESTMENTS…………………………………………</w:t>
      </w:r>
      <w:r w:rsidR="00D91A73">
        <w:t>.</w:t>
      </w:r>
      <w:r>
        <w:t>……</w:t>
      </w:r>
      <w:proofErr w:type="gramStart"/>
      <w:r>
        <w:t>…..</w:t>
      </w:r>
      <w:proofErr w:type="gramEnd"/>
      <w:r>
        <w:t>10</w:t>
      </w:r>
    </w:p>
    <w:p w14:paraId="6FB30335" w14:textId="7D88DA4A" w:rsidR="00F309F7" w:rsidRDefault="00F309F7" w:rsidP="00831540">
      <w:pPr>
        <w:pStyle w:val="Heading1111"/>
        <w:spacing w:after="360" w:line="240" w:lineRule="auto"/>
        <w:contextualSpacing w:val="0"/>
      </w:pPr>
      <w:r>
        <w:t>INCOME……………………………………………………………………….</w:t>
      </w:r>
      <w:r w:rsidR="003B12F9">
        <w:t>.</w:t>
      </w:r>
      <w:r>
        <w:t>.</w:t>
      </w:r>
      <w:r w:rsidR="003B12F9">
        <w:t>10</w:t>
      </w:r>
    </w:p>
    <w:p w14:paraId="47AACB34" w14:textId="03AB43D4" w:rsidR="003B12F9" w:rsidRDefault="003B12F9" w:rsidP="00831540">
      <w:pPr>
        <w:pStyle w:val="Heading1111"/>
        <w:spacing w:after="360" w:line="240" w:lineRule="auto"/>
        <w:contextualSpacing w:val="0"/>
      </w:pPr>
      <w:r>
        <w:t>PAYMENT UNDER CONTRACTS…………………………………</w:t>
      </w:r>
      <w:r w:rsidR="00D91A73">
        <w:t>.</w:t>
      </w:r>
      <w:r>
        <w:t>…...</w:t>
      </w:r>
      <w:proofErr w:type="gramStart"/>
      <w:r>
        <w:t>…..</w:t>
      </w:r>
      <w:proofErr w:type="gramEnd"/>
      <w:r>
        <w:t>11</w:t>
      </w:r>
    </w:p>
    <w:p w14:paraId="47EDD5B1" w14:textId="5C55BBC9" w:rsidR="003B12F9" w:rsidRDefault="003B12F9" w:rsidP="00831540">
      <w:pPr>
        <w:pStyle w:val="Heading1111"/>
        <w:spacing w:after="360" w:line="240" w:lineRule="auto"/>
        <w:contextualSpacing w:val="0"/>
      </w:pPr>
      <w:r>
        <w:t>STORES &amp; EQUIPMENT……………………………………………</w:t>
      </w:r>
      <w:r w:rsidR="00D91A73">
        <w:t>.</w:t>
      </w:r>
      <w:r>
        <w:t>……</w:t>
      </w:r>
      <w:proofErr w:type="gramStart"/>
      <w:r>
        <w:t>….</w:t>
      </w:r>
      <w:r w:rsidR="00177124">
        <w:t>.</w:t>
      </w:r>
      <w:proofErr w:type="gramEnd"/>
      <w:r w:rsidR="00177124">
        <w:t>11</w:t>
      </w:r>
    </w:p>
    <w:p w14:paraId="499895A6" w14:textId="6011E875" w:rsidR="00177124" w:rsidRDefault="00177124" w:rsidP="00831540">
      <w:pPr>
        <w:pStyle w:val="Heading1111"/>
        <w:spacing w:after="360" w:line="240" w:lineRule="auto"/>
        <w:contextualSpacing w:val="0"/>
      </w:pPr>
      <w:r>
        <w:t>ASSETS, PROPERTIES &amp; ESTATES………………………………</w:t>
      </w:r>
      <w:r w:rsidR="00D91A73">
        <w:t>.</w:t>
      </w:r>
      <w:r>
        <w:t>………11</w:t>
      </w:r>
    </w:p>
    <w:p w14:paraId="2C8B5718" w14:textId="48146847" w:rsidR="00D91A73" w:rsidRDefault="00D91A73" w:rsidP="00831540">
      <w:pPr>
        <w:pStyle w:val="Heading1111"/>
        <w:spacing w:after="360" w:line="240" w:lineRule="auto"/>
        <w:contextualSpacing w:val="0"/>
      </w:pPr>
      <w:r>
        <w:t>INSURANCE………………………………………………………………….…12</w:t>
      </w:r>
    </w:p>
    <w:p w14:paraId="3192F7CF" w14:textId="7CAD39F5" w:rsidR="00D91A73" w:rsidRPr="00F92D08" w:rsidRDefault="00831540" w:rsidP="00831540">
      <w:pPr>
        <w:pStyle w:val="Heading1111"/>
        <w:spacing w:after="360" w:line="240" w:lineRule="auto"/>
        <w:contextualSpacing w:val="0"/>
      </w:pPr>
      <w:r>
        <w:t>SUSPENSION &amp; REVISION OF FINANCIAL REGULATIONS……………12</w:t>
      </w:r>
    </w:p>
    <w:p w14:paraId="4B3D7CA9" w14:textId="571E269C" w:rsidR="00B03E1A" w:rsidRDefault="00B03E1A">
      <w:pPr>
        <w:rPr>
          <w:spacing w:val="-3"/>
          <w:sz w:val="22"/>
          <w:szCs w:val="22"/>
        </w:rPr>
      </w:pPr>
      <w:r>
        <w:rPr>
          <w:spacing w:val="-3"/>
          <w:sz w:val="22"/>
          <w:szCs w:val="22"/>
        </w:rPr>
        <w:br w:type="page"/>
      </w:r>
    </w:p>
    <w:p w14:paraId="3ABC0AFC" w14:textId="77777777" w:rsidR="00FD2701" w:rsidRPr="00F92D08" w:rsidRDefault="00FD2701" w:rsidP="00F92D08">
      <w:pPr>
        <w:spacing w:beforeLines="60" w:before="144" w:afterLines="60" w:after="144" w:line="276" w:lineRule="auto"/>
        <w:rPr>
          <w:spacing w:val="-3"/>
          <w:sz w:val="22"/>
          <w:szCs w:val="22"/>
        </w:rPr>
      </w:pPr>
    </w:p>
    <w:p w14:paraId="0E3AD113" w14:textId="4056783E" w:rsidR="00CE4922" w:rsidRPr="00901FB9" w:rsidRDefault="00CE4922" w:rsidP="00901FB9">
      <w:pPr>
        <w:pStyle w:val="Heading1111"/>
        <w:numPr>
          <w:ilvl w:val="0"/>
          <w:numId w:val="40"/>
        </w:numPr>
        <w:tabs>
          <w:tab w:val="clear" w:pos="1080"/>
          <w:tab w:val="clear" w:pos="1440"/>
          <w:tab w:val="left" w:pos="709"/>
          <w:tab w:val="left" w:pos="993"/>
        </w:tabs>
        <w:spacing w:before="0" w:after="0"/>
        <w:jc w:val="left"/>
        <w:rPr>
          <w:sz w:val="22"/>
          <w:szCs w:val="22"/>
        </w:rPr>
      </w:pPr>
      <w:bookmarkStart w:id="3" w:name="_Toc382309736"/>
      <w:r w:rsidRPr="00901FB9">
        <w:rPr>
          <w:sz w:val="22"/>
          <w:szCs w:val="22"/>
        </w:rPr>
        <w:t>GENERAL</w:t>
      </w:r>
      <w:bookmarkEnd w:id="3"/>
    </w:p>
    <w:p w14:paraId="46158F22" w14:textId="19A34944" w:rsidR="00D732EB" w:rsidRPr="00557EC7" w:rsidRDefault="00DE2891" w:rsidP="00703B6B">
      <w:pPr>
        <w:numPr>
          <w:ilvl w:val="1"/>
          <w:numId w:val="2"/>
        </w:numPr>
        <w:tabs>
          <w:tab w:val="left" w:pos="-1440"/>
          <w:tab w:val="left" w:pos="-720"/>
          <w:tab w:val="left" w:pos="0"/>
          <w:tab w:val="left" w:pos="1440"/>
        </w:tabs>
        <w:suppressAutoHyphens/>
        <w:spacing w:after="120"/>
        <w:ind w:left="964" w:hanging="567"/>
        <w:rPr>
          <w:strike/>
          <w:spacing w:val="-3"/>
          <w:sz w:val="22"/>
          <w:szCs w:val="22"/>
        </w:rPr>
      </w:pPr>
      <w:r w:rsidRPr="00557EC7">
        <w:rPr>
          <w:spacing w:val="-3"/>
          <w:sz w:val="22"/>
          <w:szCs w:val="22"/>
        </w:rPr>
        <w:t>T</w:t>
      </w:r>
      <w:r w:rsidR="00CE4922" w:rsidRPr="00557EC7">
        <w:rPr>
          <w:spacing w:val="-3"/>
          <w:sz w:val="22"/>
          <w:szCs w:val="22"/>
        </w:rPr>
        <w:t xml:space="preserve">hese financial regulations govern the conduct of financial management by the </w:t>
      </w:r>
      <w:r w:rsidR="004E565D" w:rsidRPr="00557EC7">
        <w:rPr>
          <w:spacing w:val="-3"/>
          <w:sz w:val="22"/>
          <w:szCs w:val="22"/>
        </w:rPr>
        <w:t>c</w:t>
      </w:r>
      <w:r w:rsidR="00CE4922" w:rsidRPr="00557EC7">
        <w:rPr>
          <w:spacing w:val="-3"/>
          <w:sz w:val="22"/>
          <w:szCs w:val="22"/>
        </w:rPr>
        <w:t xml:space="preserve">ouncil and may only be amended or varied by resolution of the </w:t>
      </w:r>
      <w:r w:rsidR="00CA69BD" w:rsidRPr="00557EC7">
        <w:rPr>
          <w:spacing w:val="-3"/>
          <w:sz w:val="22"/>
          <w:szCs w:val="22"/>
        </w:rPr>
        <w:t>c</w:t>
      </w:r>
      <w:r w:rsidR="00CE4922" w:rsidRPr="00557EC7">
        <w:rPr>
          <w:spacing w:val="-3"/>
          <w:sz w:val="22"/>
          <w:szCs w:val="22"/>
        </w:rPr>
        <w:t>ouncil.</w:t>
      </w:r>
      <w:r w:rsidR="008A50ED" w:rsidRPr="00557EC7">
        <w:rPr>
          <w:spacing w:val="-3"/>
          <w:sz w:val="22"/>
          <w:szCs w:val="22"/>
        </w:rPr>
        <w:t xml:space="preserve"> Financial regulations are one of the council’s</w:t>
      </w:r>
      <w:r w:rsidR="008A50ED" w:rsidRPr="00557EC7">
        <w:rPr>
          <w:strike/>
          <w:spacing w:val="-3"/>
          <w:sz w:val="22"/>
          <w:szCs w:val="22"/>
        </w:rPr>
        <w:t xml:space="preserve"> </w:t>
      </w:r>
      <w:r w:rsidR="008A50ED" w:rsidRPr="00557EC7">
        <w:rPr>
          <w:spacing w:val="-3"/>
          <w:sz w:val="22"/>
          <w:szCs w:val="22"/>
        </w:rPr>
        <w:t xml:space="preserve">governing policy documents </w:t>
      </w:r>
      <w:r w:rsidR="009663DF" w:rsidRPr="00557EC7">
        <w:rPr>
          <w:spacing w:val="-3"/>
          <w:sz w:val="22"/>
          <w:szCs w:val="22"/>
        </w:rPr>
        <w:t xml:space="preserve">and </w:t>
      </w:r>
      <w:r w:rsidR="008A50ED" w:rsidRPr="00557EC7">
        <w:rPr>
          <w:spacing w:val="-3"/>
          <w:sz w:val="22"/>
          <w:szCs w:val="22"/>
        </w:rPr>
        <w:t xml:space="preserve">must </w:t>
      </w:r>
      <w:r w:rsidR="00C459D8" w:rsidRPr="00557EC7">
        <w:rPr>
          <w:spacing w:val="-3"/>
          <w:sz w:val="22"/>
          <w:szCs w:val="22"/>
        </w:rPr>
        <w:t xml:space="preserve">be </w:t>
      </w:r>
      <w:r w:rsidR="007C3F14" w:rsidRPr="00557EC7">
        <w:rPr>
          <w:spacing w:val="-3"/>
          <w:sz w:val="22"/>
          <w:szCs w:val="22"/>
        </w:rPr>
        <w:t xml:space="preserve">observed </w:t>
      </w:r>
      <w:r w:rsidR="008A50ED" w:rsidRPr="00557EC7">
        <w:rPr>
          <w:spacing w:val="-3"/>
          <w:sz w:val="22"/>
          <w:szCs w:val="22"/>
        </w:rPr>
        <w:t xml:space="preserve">in conjunction with the council’s standing orders </w:t>
      </w:r>
    </w:p>
    <w:p w14:paraId="35FCE4A3" w14:textId="36777D07" w:rsidR="00D627DB" w:rsidRPr="00557EC7" w:rsidRDefault="0015217B" w:rsidP="00703B6B">
      <w:pPr>
        <w:pStyle w:val="ListParagraph"/>
        <w:numPr>
          <w:ilvl w:val="1"/>
          <w:numId w:val="0"/>
        </w:numPr>
        <w:spacing w:after="120" w:line="276" w:lineRule="auto"/>
        <w:ind w:left="964" w:hanging="567"/>
        <w:contextualSpacing w:val="0"/>
        <w:rPr>
          <w:rFonts w:eastAsiaTheme="minorHAnsi"/>
          <w:sz w:val="22"/>
          <w:szCs w:val="22"/>
        </w:rPr>
      </w:pPr>
      <w:r w:rsidRPr="00557EC7">
        <w:rPr>
          <w:spacing w:val="-3"/>
          <w:sz w:val="22"/>
          <w:szCs w:val="22"/>
        </w:rPr>
        <w:t>1.2</w:t>
      </w:r>
      <w:r w:rsidR="00D627DB" w:rsidRPr="00557EC7">
        <w:rPr>
          <w:rFonts w:eastAsiaTheme="minorHAnsi"/>
          <w:sz w:val="22"/>
          <w:szCs w:val="22"/>
        </w:rPr>
        <w:t xml:space="preserve"> </w:t>
      </w:r>
      <w:r w:rsidR="00557EC7">
        <w:rPr>
          <w:rFonts w:eastAsiaTheme="minorHAnsi"/>
          <w:sz w:val="22"/>
          <w:szCs w:val="22"/>
        </w:rPr>
        <w:tab/>
      </w:r>
      <w:r w:rsidR="00D627DB" w:rsidRPr="00557EC7">
        <w:rPr>
          <w:rFonts w:eastAsiaTheme="minorHAnsi"/>
          <w:sz w:val="22"/>
          <w:szCs w:val="22"/>
        </w:rPr>
        <w:t>Councillors are expected to follow these regulations and not to entice employees to breach them. Failure to follow these regulations brings the office of councillor into disrepute.</w:t>
      </w:r>
    </w:p>
    <w:p w14:paraId="41DC0999" w14:textId="07282734" w:rsidR="00D627DB" w:rsidRPr="00557EC7" w:rsidRDefault="00D627DB" w:rsidP="00703B6B">
      <w:pPr>
        <w:numPr>
          <w:ilvl w:val="1"/>
          <w:numId w:val="0"/>
        </w:numPr>
        <w:spacing w:after="120" w:line="276" w:lineRule="auto"/>
        <w:ind w:left="964" w:hanging="567"/>
        <w:rPr>
          <w:rFonts w:eastAsiaTheme="minorHAnsi"/>
          <w:sz w:val="22"/>
          <w:szCs w:val="22"/>
        </w:rPr>
      </w:pPr>
      <w:r w:rsidRPr="00557EC7">
        <w:rPr>
          <w:rFonts w:eastAsiaTheme="minorHAnsi"/>
          <w:sz w:val="22"/>
          <w:szCs w:val="22"/>
        </w:rPr>
        <w:t xml:space="preserve">1.3 </w:t>
      </w:r>
      <w:r w:rsidR="00C315F8">
        <w:rPr>
          <w:rFonts w:eastAsiaTheme="minorHAnsi"/>
          <w:sz w:val="22"/>
          <w:szCs w:val="22"/>
        </w:rPr>
        <w:tab/>
      </w:r>
      <w:r w:rsidRPr="00557EC7">
        <w:rPr>
          <w:rFonts w:eastAsiaTheme="minorHAnsi"/>
          <w:sz w:val="22"/>
          <w:szCs w:val="22"/>
        </w:rPr>
        <w:t>Wilful breach of these regulations by an employee may result in disciplinary proceedings.</w:t>
      </w:r>
    </w:p>
    <w:p w14:paraId="3168F7E4" w14:textId="2A74B655" w:rsidR="00D627DB" w:rsidRPr="00557EC7" w:rsidRDefault="00D627DB" w:rsidP="00703B6B">
      <w:pPr>
        <w:numPr>
          <w:ilvl w:val="1"/>
          <w:numId w:val="0"/>
        </w:numPr>
        <w:spacing w:after="120" w:line="276" w:lineRule="auto"/>
        <w:ind w:left="964" w:hanging="567"/>
        <w:rPr>
          <w:rFonts w:eastAsiaTheme="minorHAnsi"/>
          <w:sz w:val="22"/>
          <w:szCs w:val="22"/>
        </w:rPr>
      </w:pPr>
      <w:r w:rsidRPr="00557EC7">
        <w:rPr>
          <w:rFonts w:eastAsiaTheme="minorHAnsi"/>
          <w:sz w:val="22"/>
          <w:szCs w:val="22"/>
        </w:rPr>
        <w:t>1.4</w:t>
      </w:r>
      <w:r w:rsidR="00C315F8">
        <w:rPr>
          <w:rFonts w:eastAsiaTheme="minorHAnsi"/>
          <w:sz w:val="22"/>
          <w:szCs w:val="22"/>
        </w:rPr>
        <w:tab/>
      </w:r>
      <w:r w:rsidRPr="00557EC7">
        <w:rPr>
          <w:rFonts w:eastAsiaTheme="minorHAnsi"/>
          <w:sz w:val="22"/>
          <w:szCs w:val="22"/>
        </w:rPr>
        <w:t xml:space="preserve"> In these Financial Regulations:</w:t>
      </w:r>
    </w:p>
    <w:p w14:paraId="22FAC058"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sz w:val="22"/>
          <w:szCs w:val="22"/>
        </w:rPr>
        <w:t xml:space="preserve">‘Accounts and Audit Regulations’ means the regulations issued under Sections 32, 43(2) and 46 of the Local Audit and Accountability Act 2014, or any superseding legislation, and then in force, unless otherwise specified. </w:t>
      </w:r>
    </w:p>
    <w:p w14:paraId="08B1B3A2"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sz w:val="22"/>
          <w:szCs w:val="22"/>
        </w:rPr>
        <w:t>“Approve” refers to an online action, allowing an electronic transaction to take place.</w:t>
      </w:r>
    </w:p>
    <w:p w14:paraId="24450227"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sz w:val="22"/>
          <w:szCs w:val="22"/>
        </w:rPr>
        <w:t>“Authorise” refers to a decision by the council, or a committee or an officer, to allow something to happen.</w:t>
      </w:r>
    </w:p>
    <w:p w14:paraId="067063C5"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sz w:val="22"/>
          <w:szCs w:val="22"/>
        </w:rPr>
        <w:t xml:space="preserve">‘Proper practices’ means those set out in </w:t>
      </w:r>
      <w:r w:rsidRPr="00557EC7">
        <w:rPr>
          <w:rFonts w:eastAsiaTheme="minorHAnsi"/>
          <w:i/>
          <w:sz w:val="22"/>
          <w:szCs w:val="22"/>
        </w:rPr>
        <w:t>The Practitioners’ Guide</w:t>
      </w:r>
      <w:r w:rsidRPr="00557EC7">
        <w:rPr>
          <w:rFonts w:eastAsiaTheme="minorHAnsi"/>
          <w:sz w:val="22"/>
          <w:szCs w:val="22"/>
        </w:rPr>
        <w:t xml:space="preserve"> </w:t>
      </w:r>
    </w:p>
    <w:p w14:paraId="20B028A0"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i/>
          <w:sz w:val="22"/>
          <w:szCs w:val="22"/>
        </w:rPr>
        <w:t>Practitioners’ Guide</w:t>
      </w:r>
      <w:r w:rsidRPr="00557EC7">
        <w:rPr>
          <w:rFonts w:eastAsiaTheme="minorHAnsi"/>
          <w:sz w:val="22"/>
          <w:szCs w:val="22"/>
        </w:rPr>
        <w:t xml:space="preserve"> refers to the guide issued by the Joint Panel on Accountability and Governance</w:t>
      </w:r>
      <w:r w:rsidRPr="00557EC7" w:rsidDel="00660DC8">
        <w:rPr>
          <w:rFonts w:eastAsiaTheme="minorHAnsi"/>
          <w:sz w:val="22"/>
          <w:szCs w:val="22"/>
        </w:rPr>
        <w:t xml:space="preserve"> </w:t>
      </w:r>
      <w:r w:rsidRPr="00557EC7">
        <w:rPr>
          <w:rFonts w:eastAsiaTheme="minorHAnsi"/>
          <w:sz w:val="22"/>
          <w:szCs w:val="22"/>
        </w:rPr>
        <w:t>(JPAG) and published by NALC in England or Governance and Accountability for Local Councils in Wales – A Practitioners Guide jointly published by One Voice Wales and the Society of Local Council Clerks in Wales.</w:t>
      </w:r>
    </w:p>
    <w:p w14:paraId="21135479"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sz w:val="22"/>
          <w:szCs w:val="22"/>
        </w:rPr>
        <w:t xml:space="preserve">‘Must’ and </w:t>
      </w:r>
      <w:r w:rsidRPr="00557EC7">
        <w:rPr>
          <w:rFonts w:eastAsiaTheme="minorHAnsi"/>
          <w:b/>
          <w:bCs/>
          <w:sz w:val="22"/>
          <w:szCs w:val="22"/>
        </w:rPr>
        <w:t>bold text</w:t>
      </w:r>
      <w:r w:rsidRPr="00557EC7">
        <w:rPr>
          <w:rFonts w:eastAsiaTheme="minorHAnsi"/>
          <w:sz w:val="22"/>
          <w:szCs w:val="22"/>
        </w:rPr>
        <w:t xml:space="preserve"> refer to a statutory obligation the council cannot change. </w:t>
      </w:r>
    </w:p>
    <w:p w14:paraId="24B6B108" w14:textId="374F7305" w:rsidR="0015217B" w:rsidRPr="00A12896" w:rsidRDefault="00D627DB" w:rsidP="00A12896">
      <w:pPr>
        <w:numPr>
          <w:ilvl w:val="0"/>
          <w:numId w:val="17"/>
        </w:numPr>
        <w:spacing w:after="120"/>
        <w:ind w:left="1191" w:hanging="397"/>
        <w:rPr>
          <w:rFonts w:eastAsiaTheme="minorHAnsi"/>
          <w:sz w:val="22"/>
          <w:szCs w:val="22"/>
        </w:rPr>
      </w:pPr>
      <w:r w:rsidRPr="00557EC7">
        <w:rPr>
          <w:rFonts w:eastAsiaTheme="minorHAnsi"/>
          <w:sz w:val="22"/>
          <w:szCs w:val="22"/>
        </w:rPr>
        <w:t>‘Shall’ refers to a non-statutory instruction by the council to its members and staff</w:t>
      </w:r>
    </w:p>
    <w:p w14:paraId="057134C2" w14:textId="1F52FEB2" w:rsidR="00B27E49" w:rsidRPr="00557EC7" w:rsidRDefault="005B03E4" w:rsidP="00703B6B">
      <w:pPr>
        <w:tabs>
          <w:tab w:val="left" w:pos="-1440"/>
          <w:tab w:val="left" w:pos="-720"/>
          <w:tab w:val="left" w:pos="0"/>
          <w:tab w:val="left" w:pos="1440"/>
        </w:tabs>
        <w:suppressAutoHyphens/>
        <w:spacing w:after="120"/>
        <w:ind w:left="964" w:hanging="567"/>
        <w:rPr>
          <w:spacing w:val="-3"/>
          <w:sz w:val="22"/>
          <w:szCs w:val="22"/>
        </w:rPr>
      </w:pPr>
      <w:r w:rsidRPr="00557EC7">
        <w:rPr>
          <w:spacing w:val="-3"/>
          <w:sz w:val="22"/>
          <w:szCs w:val="22"/>
        </w:rPr>
        <w:t>1.5</w:t>
      </w:r>
      <w:r w:rsidR="00703B6B">
        <w:rPr>
          <w:spacing w:val="-3"/>
          <w:sz w:val="22"/>
          <w:szCs w:val="22"/>
        </w:rPr>
        <w:tab/>
      </w:r>
      <w:r w:rsidR="00CE4922" w:rsidRPr="00557EC7">
        <w:rPr>
          <w:spacing w:val="-3"/>
          <w:sz w:val="22"/>
          <w:szCs w:val="22"/>
        </w:rPr>
        <w:t xml:space="preserve">The Responsible Financial Officer (RFO) </w:t>
      </w:r>
      <w:r w:rsidR="00300DBB" w:rsidRPr="00557EC7">
        <w:rPr>
          <w:spacing w:val="-3"/>
          <w:sz w:val="22"/>
          <w:szCs w:val="22"/>
        </w:rPr>
        <w:t>holds</w:t>
      </w:r>
      <w:r w:rsidR="00CE4922" w:rsidRPr="00557EC7">
        <w:rPr>
          <w:spacing w:val="-3"/>
          <w:sz w:val="22"/>
          <w:szCs w:val="22"/>
        </w:rPr>
        <w:t xml:space="preserve"> a statutory office </w:t>
      </w:r>
      <w:r w:rsidR="001A4077" w:rsidRPr="00557EC7">
        <w:rPr>
          <w:spacing w:val="-3"/>
          <w:sz w:val="22"/>
          <w:szCs w:val="22"/>
        </w:rPr>
        <w:t>to</w:t>
      </w:r>
      <w:r w:rsidR="00CE4922" w:rsidRPr="00557EC7">
        <w:rPr>
          <w:spacing w:val="-3"/>
          <w:sz w:val="22"/>
          <w:szCs w:val="22"/>
        </w:rPr>
        <w:t xml:space="preserve"> be appointed by the council. The Clerk has been appointed as RFO for this council and these regul</w:t>
      </w:r>
      <w:r w:rsidR="00545088" w:rsidRPr="00557EC7">
        <w:rPr>
          <w:spacing w:val="-3"/>
          <w:sz w:val="22"/>
          <w:szCs w:val="22"/>
        </w:rPr>
        <w:t>ations will apply accordingly.</w:t>
      </w:r>
    </w:p>
    <w:p w14:paraId="6301A036" w14:textId="0B75B6A4" w:rsidR="00B27E49" w:rsidRPr="00557EC7" w:rsidRDefault="005B03E4" w:rsidP="005B03E4">
      <w:pPr>
        <w:pStyle w:val="ListParagraph"/>
        <w:tabs>
          <w:tab w:val="left" w:pos="-1440"/>
          <w:tab w:val="left" w:pos="-720"/>
          <w:tab w:val="left" w:pos="0"/>
          <w:tab w:val="left" w:pos="1440"/>
        </w:tabs>
        <w:suppressAutoHyphens/>
        <w:rPr>
          <w:spacing w:val="-3"/>
          <w:sz w:val="22"/>
          <w:szCs w:val="22"/>
        </w:rPr>
      </w:pPr>
      <w:r w:rsidRPr="00557EC7">
        <w:rPr>
          <w:spacing w:val="-3"/>
          <w:sz w:val="22"/>
          <w:szCs w:val="22"/>
        </w:rPr>
        <w:tab/>
      </w:r>
      <w:r w:rsidR="00CE4922" w:rsidRPr="00557EC7">
        <w:rPr>
          <w:spacing w:val="-3"/>
          <w:sz w:val="22"/>
          <w:szCs w:val="22"/>
        </w:rPr>
        <w:t xml:space="preserve">The </w:t>
      </w:r>
      <w:proofErr w:type="gramStart"/>
      <w:r w:rsidR="00CE4922" w:rsidRPr="00557EC7">
        <w:rPr>
          <w:spacing w:val="-3"/>
          <w:sz w:val="22"/>
          <w:szCs w:val="22"/>
        </w:rPr>
        <w:t>RFO</w:t>
      </w:r>
      <w:r w:rsidR="00B27E49" w:rsidRPr="00557EC7">
        <w:rPr>
          <w:spacing w:val="-3"/>
          <w:sz w:val="22"/>
          <w:szCs w:val="22"/>
        </w:rPr>
        <w:t>;</w:t>
      </w:r>
      <w:proofErr w:type="gramEnd"/>
    </w:p>
    <w:p w14:paraId="506C1820" w14:textId="77777777" w:rsidR="00B27E49" w:rsidRPr="00557EC7" w:rsidRDefault="00CE4922" w:rsidP="007F79B9">
      <w:pPr>
        <w:numPr>
          <w:ilvl w:val="2"/>
          <w:numId w:val="9"/>
        </w:numPr>
        <w:spacing w:after="60"/>
        <w:ind w:left="2041" w:hanging="340"/>
        <w:rPr>
          <w:sz w:val="22"/>
          <w:szCs w:val="22"/>
        </w:rPr>
      </w:pPr>
      <w:r w:rsidRPr="00557EC7">
        <w:rPr>
          <w:sz w:val="22"/>
          <w:szCs w:val="22"/>
        </w:rPr>
        <w:t>act</w:t>
      </w:r>
      <w:r w:rsidR="00B27E49" w:rsidRPr="00557EC7">
        <w:rPr>
          <w:sz w:val="22"/>
          <w:szCs w:val="22"/>
        </w:rPr>
        <w:t>s</w:t>
      </w:r>
      <w:r w:rsidRPr="00557EC7">
        <w:rPr>
          <w:sz w:val="22"/>
          <w:szCs w:val="22"/>
        </w:rPr>
        <w:t xml:space="preserve"> under the policy direction of the </w:t>
      </w:r>
      <w:proofErr w:type="gramStart"/>
      <w:r w:rsidR="004E565D" w:rsidRPr="00557EC7">
        <w:rPr>
          <w:sz w:val="22"/>
          <w:szCs w:val="22"/>
        </w:rPr>
        <w:t>c</w:t>
      </w:r>
      <w:r w:rsidRPr="00557EC7">
        <w:rPr>
          <w:sz w:val="22"/>
          <w:szCs w:val="22"/>
        </w:rPr>
        <w:t>ouncil</w:t>
      </w:r>
      <w:r w:rsidR="00C459D8" w:rsidRPr="00557EC7">
        <w:rPr>
          <w:sz w:val="22"/>
          <w:szCs w:val="22"/>
        </w:rPr>
        <w:t>;</w:t>
      </w:r>
      <w:proofErr w:type="gramEnd"/>
    </w:p>
    <w:p w14:paraId="5DE65BAA" w14:textId="77777777" w:rsidR="00B27E49" w:rsidRPr="00557EC7" w:rsidRDefault="001A4077" w:rsidP="007F79B9">
      <w:pPr>
        <w:numPr>
          <w:ilvl w:val="2"/>
          <w:numId w:val="9"/>
        </w:numPr>
        <w:spacing w:after="60"/>
        <w:ind w:left="2041" w:hanging="340"/>
        <w:rPr>
          <w:sz w:val="22"/>
          <w:szCs w:val="22"/>
        </w:rPr>
      </w:pPr>
      <w:r w:rsidRPr="00557EC7">
        <w:rPr>
          <w:sz w:val="22"/>
          <w:szCs w:val="22"/>
        </w:rPr>
        <w:t>administers</w:t>
      </w:r>
      <w:r w:rsidR="00CE4922" w:rsidRPr="00557EC7">
        <w:rPr>
          <w:sz w:val="22"/>
          <w:szCs w:val="22"/>
        </w:rPr>
        <w:t xml:space="preserve"> the </w:t>
      </w:r>
      <w:r w:rsidR="002A35DE" w:rsidRPr="00557EC7">
        <w:rPr>
          <w:sz w:val="22"/>
          <w:szCs w:val="22"/>
        </w:rPr>
        <w:t>c</w:t>
      </w:r>
      <w:r w:rsidR="00CE4922" w:rsidRPr="00557EC7">
        <w:rPr>
          <w:sz w:val="22"/>
          <w:szCs w:val="22"/>
        </w:rPr>
        <w:t xml:space="preserve">ouncil's financial affairs in accordance with </w:t>
      </w:r>
      <w:r w:rsidR="00865C34" w:rsidRPr="00557EC7">
        <w:rPr>
          <w:sz w:val="22"/>
          <w:szCs w:val="22"/>
        </w:rPr>
        <w:t>all Acts, Regulations</w:t>
      </w:r>
      <w:r w:rsidR="00B27E49" w:rsidRPr="00557EC7">
        <w:rPr>
          <w:sz w:val="22"/>
          <w:szCs w:val="22"/>
        </w:rPr>
        <w:t xml:space="preserve"> </w:t>
      </w:r>
      <w:r w:rsidR="00865C34" w:rsidRPr="00557EC7">
        <w:rPr>
          <w:sz w:val="22"/>
          <w:szCs w:val="22"/>
        </w:rPr>
        <w:t xml:space="preserve">and </w:t>
      </w:r>
      <w:r w:rsidR="00CE4922" w:rsidRPr="00557EC7">
        <w:rPr>
          <w:sz w:val="22"/>
          <w:szCs w:val="22"/>
        </w:rPr>
        <w:t xml:space="preserve">proper </w:t>
      </w:r>
      <w:proofErr w:type="gramStart"/>
      <w:r w:rsidR="00CE4922" w:rsidRPr="00557EC7">
        <w:rPr>
          <w:sz w:val="22"/>
          <w:szCs w:val="22"/>
        </w:rPr>
        <w:t>practices</w:t>
      </w:r>
      <w:r w:rsidR="00B27E49" w:rsidRPr="00557EC7">
        <w:rPr>
          <w:sz w:val="22"/>
          <w:szCs w:val="22"/>
        </w:rPr>
        <w:t>;</w:t>
      </w:r>
      <w:proofErr w:type="gramEnd"/>
    </w:p>
    <w:p w14:paraId="69577301" w14:textId="77777777" w:rsidR="00B27E49" w:rsidRPr="00557EC7" w:rsidRDefault="000A277A" w:rsidP="007F79B9">
      <w:pPr>
        <w:numPr>
          <w:ilvl w:val="2"/>
          <w:numId w:val="9"/>
        </w:numPr>
        <w:spacing w:after="60"/>
        <w:ind w:left="2041" w:hanging="340"/>
        <w:rPr>
          <w:sz w:val="22"/>
          <w:szCs w:val="22"/>
        </w:rPr>
      </w:pPr>
      <w:r w:rsidRPr="00557EC7">
        <w:rPr>
          <w:sz w:val="22"/>
          <w:szCs w:val="22"/>
        </w:rPr>
        <w:t xml:space="preserve">determines </w:t>
      </w:r>
      <w:r w:rsidR="00CE4922" w:rsidRPr="00557EC7">
        <w:rPr>
          <w:sz w:val="22"/>
          <w:szCs w:val="22"/>
        </w:rPr>
        <w:t>on behalf of the council its accounting records</w:t>
      </w:r>
      <w:r w:rsidR="00F15790" w:rsidRPr="00557EC7">
        <w:rPr>
          <w:sz w:val="22"/>
          <w:szCs w:val="22"/>
        </w:rPr>
        <w:t xml:space="preserve"> </w:t>
      </w:r>
      <w:r w:rsidR="00CE4922" w:rsidRPr="00557EC7">
        <w:rPr>
          <w:sz w:val="22"/>
          <w:szCs w:val="22"/>
        </w:rPr>
        <w:t xml:space="preserve">and accounting control </w:t>
      </w:r>
      <w:proofErr w:type="gramStart"/>
      <w:r w:rsidR="00CE4922" w:rsidRPr="00557EC7">
        <w:rPr>
          <w:sz w:val="22"/>
          <w:szCs w:val="22"/>
        </w:rPr>
        <w:t>systems</w:t>
      </w:r>
      <w:r w:rsidR="002A35DE" w:rsidRPr="00557EC7">
        <w:rPr>
          <w:sz w:val="22"/>
          <w:szCs w:val="22"/>
        </w:rPr>
        <w:t>;</w:t>
      </w:r>
      <w:proofErr w:type="gramEnd"/>
    </w:p>
    <w:p w14:paraId="5AE3DCEE" w14:textId="77777777" w:rsidR="00B27E49" w:rsidRPr="00557EC7" w:rsidRDefault="00CE4922" w:rsidP="007F79B9">
      <w:pPr>
        <w:numPr>
          <w:ilvl w:val="2"/>
          <w:numId w:val="9"/>
        </w:numPr>
        <w:spacing w:after="60"/>
        <w:ind w:left="2041" w:hanging="340"/>
        <w:rPr>
          <w:sz w:val="22"/>
          <w:szCs w:val="22"/>
        </w:rPr>
      </w:pPr>
      <w:r w:rsidRPr="00557EC7">
        <w:rPr>
          <w:sz w:val="22"/>
          <w:szCs w:val="22"/>
        </w:rPr>
        <w:t>ensure</w:t>
      </w:r>
      <w:r w:rsidR="000A277A" w:rsidRPr="00557EC7">
        <w:rPr>
          <w:sz w:val="22"/>
          <w:szCs w:val="22"/>
        </w:rPr>
        <w:t>s</w:t>
      </w:r>
      <w:r w:rsidRPr="00557EC7">
        <w:rPr>
          <w:sz w:val="22"/>
          <w:szCs w:val="22"/>
        </w:rPr>
        <w:t xml:space="preserve"> the accounting control systems are </w:t>
      </w:r>
      <w:proofErr w:type="gramStart"/>
      <w:r w:rsidRPr="00557EC7">
        <w:rPr>
          <w:sz w:val="22"/>
          <w:szCs w:val="22"/>
        </w:rPr>
        <w:t>observed</w:t>
      </w:r>
      <w:r w:rsidR="00B27E49" w:rsidRPr="00557EC7">
        <w:rPr>
          <w:sz w:val="22"/>
          <w:szCs w:val="22"/>
        </w:rPr>
        <w:t>;</w:t>
      </w:r>
      <w:proofErr w:type="gramEnd"/>
    </w:p>
    <w:p w14:paraId="729F820E" w14:textId="4096CDE3" w:rsidR="00B27E49" w:rsidRPr="00557EC7" w:rsidRDefault="00392C35" w:rsidP="007F79B9">
      <w:pPr>
        <w:numPr>
          <w:ilvl w:val="2"/>
          <w:numId w:val="9"/>
        </w:numPr>
        <w:spacing w:after="60"/>
        <w:ind w:left="2041" w:hanging="340"/>
        <w:rPr>
          <w:strike/>
          <w:sz w:val="22"/>
          <w:szCs w:val="22"/>
        </w:rPr>
      </w:pPr>
      <w:r w:rsidRPr="00557EC7">
        <w:rPr>
          <w:sz w:val="22"/>
          <w:szCs w:val="22"/>
        </w:rPr>
        <w:t xml:space="preserve">ensures </w:t>
      </w:r>
      <w:r w:rsidR="00C20762" w:rsidRPr="00557EC7">
        <w:rPr>
          <w:sz w:val="22"/>
          <w:szCs w:val="22"/>
        </w:rPr>
        <w:t>the accounting records are kept up to date</w:t>
      </w:r>
    </w:p>
    <w:p w14:paraId="6C4D4CFE" w14:textId="74656709" w:rsidR="00CE53B2" w:rsidRPr="00557EC7" w:rsidRDefault="00C20762" w:rsidP="007F79B9">
      <w:pPr>
        <w:numPr>
          <w:ilvl w:val="2"/>
          <w:numId w:val="9"/>
        </w:numPr>
        <w:spacing w:after="60"/>
        <w:ind w:left="2041" w:hanging="340"/>
        <w:rPr>
          <w:sz w:val="22"/>
          <w:szCs w:val="22"/>
        </w:rPr>
      </w:pPr>
      <w:r w:rsidRPr="00557EC7">
        <w:rPr>
          <w:sz w:val="22"/>
          <w:szCs w:val="22"/>
        </w:rPr>
        <w:t xml:space="preserve">seeks </w:t>
      </w:r>
      <w:r w:rsidR="00F2438F" w:rsidRPr="00557EC7">
        <w:rPr>
          <w:sz w:val="22"/>
          <w:szCs w:val="22"/>
        </w:rPr>
        <w:t>economy, efficiency and effectiveness in the use of its resources</w:t>
      </w:r>
      <w:r w:rsidR="00C459D8" w:rsidRPr="00557EC7">
        <w:rPr>
          <w:sz w:val="22"/>
          <w:szCs w:val="22"/>
        </w:rPr>
        <w:t>;</w:t>
      </w:r>
      <w:r w:rsidR="00F2002C" w:rsidRPr="00557EC7">
        <w:rPr>
          <w:sz w:val="22"/>
          <w:szCs w:val="22"/>
        </w:rPr>
        <w:t xml:space="preserve"> and</w:t>
      </w:r>
    </w:p>
    <w:p w14:paraId="6C8F9A7E" w14:textId="77777777" w:rsidR="00E633AF" w:rsidRPr="00557EC7" w:rsidRDefault="000A277A" w:rsidP="007F79B9">
      <w:pPr>
        <w:numPr>
          <w:ilvl w:val="2"/>
          <w:numId w:val="9"/>
        </w:numPr>
        <w:spacing w:after="120"/>
        <w:ind w:left="2041" w:hanging="340"/>
        <w:rPr>
          <w:sz w:val="22"/>
          <w:szCs w:val="22"/>
        </w:rPr>
      </w:pPr>
      <w:r w:rsidRPr="00557EC7">
        <w:rPr>
          <w:sz w:val="22"/>
          <w:szCs w:val="22"/>
        </w:rPr>
        <w:t>produces</w:t>
      </w:r>
      <w:r w:rsidR="00CE4922" w:rsidRPr="00557EC7">
        <w:rPr>
          <w:sz w:val="22"/>
          <w:szCs w:val="22"/>
        </w:rPr>
        <w:t xml:space="preserve"> financial management information as required by the council.</w:t>
      </w:r>
    </w:p>
    <w:p w14:paraId="43148BB3" w14:textId="04CA72B8" w:rsidR="00316757" w:rsidRPr="00557EC7" w:rsidRDefault="00F15125" w:rsidP="00C315F8">
      <w:pPr>
        <w:pStyle w:val="ListParagraph"/>
        <w:numPr>
          <w:ilvl w:val="1"/>
          <w:numId w:val="19"/>
        </w:numPr>
        <w:tabs>
          <w:tab w:val="left" w:pos="-1440"/>
          <w:tab w:val="left" w:pos="-720"/>
          <w:tab w:val="left" w:pos="0"/>
          <w:tab w:val="left" w:pos="1440"/>
        </w:tabs>
        <w:suppressAutoHyphens/>
        <w:spacing w:beforeLines="60" w:before="144"/>
        <w:ind w:left="964" w:hanging="567"/>
        <w:contextualSpacing w:val="0"/>
        <w:rPr>
          <w:strike/>
          <w:sz w:val="22"/>
          <w:szCs w:val="22"/>
        </w:rPr>
      </w:pPr>
      <w:r w:rsidRPr="00557EC7">
        <w:rPr>
          <w:b/>
          <w:bCs/>
          <w:sz w:val="22"/>
          <w:szCs w:val="22"/>
        </w:rPr>
        <w:t xml:space="preserve">The </w:t>
      </w:r>
      <w:r w:rsidR="00E633AF" w:rsidRPr="00557EC7">
        <w:rPr>
          <w:b/>
          <w:bCs/>
          <w:sz w:val="22"/>
          <w:szCs w:val="22"/>
        </w:rPr>
        <w:t>c</w:t>
      </w:r>
      <w:r w:rsidRPr="00557EC7">
        <w:rPr>
          <w:b/>
          <w:bCs/>
          <w:sz w:val="22"/>
          <w:szCs w:val="22"/>
        </w:rPr>
        <w:t xml:space="preserve">ouncil </w:t>
      </w:r>
      <w:r w:rsidR="007F1BB6" w:rsidRPr="00557EC7">
        <w:rPr>
          <w:b/>
          <w:bCs/>
          <w:sz w:val="22"/>
          <w:szCs w:val="22"/>
        </w:rPr>
        <w:t>must not delegate any decision</w:t>
      </w:r>
      <w:r w:rsidR="007F1BB6" w:rsidRPr="00557EC7">
        <w:rPr>
          <w:sz w:val="22"/>
          <w:szCs w:val="22"/>
        </w:rPr>
        <w:t xml:space="preserve"> </w:t>
      </w:r>
    </w:p>
    <w:p w14:paraId="06402188" w14:textId="77777777" w:rsidR="00F15125" w:rsidRPr="00557EC7" w:rsidRDefault="00F15125" w:rsidP="007F79B9">
      <w:pPr>
        <w:numPr>
          <w:ilvl w:val="2"/>
          <w:numId w:val="12"/>
        </w:numPr>
        <w:spacing w:beforeLines="60" w:before="144" w:afterLines="60" w:after="144"/>
        <w:ind w:left="2041" w:hanging="340"/>
        <w:rPr>
          <w:b/>
          <w:bCs/>
          <w:sz w:val="22"/>
          <w:szCs w:val="22"/>
        </w:rPr>
      </w:pPr>
      <w:r w:rsidRPr="00557EC7">
        <w:rPr>
          <w:b/>
          <w:bCs/>
          <w:sz w:val="22"/>
          <w:szCs w:val="22"/>
        </w:rPr>
        <w:t>setting the</w:t>
      </w:r>
      <w:r w:rsidR="000053D4" w:rsidRPr="00557EC7">
        <w:rPr>
          <w:b/>
          <w:bCs/>
          <w:sz w:val="22"/>
          <w:szCs w:val="22"/>
        </w:rPr>
        <w:t xml:space="preserve"> final budget</w:t>
      </w:r>
      <w:r w:rsidR="00D81283" w:rsidRPr="00557EC7">
        <w:rPr>
          <w:b/>
          <w:bCs/>
          <w:sz w:val="22"/>
          <w:szCs w:val="22"/>
        </w:rPr>
        <w:t xml:space="preserve"> or</w:t>
      </w:r>
      <w:r w:rsidRPr="00557EC7">
        <w:rPr>
          <w:b/>
          <w:bCs/>
          <w:sz w:val="22"/>
          <w:szCs w:val="22"/>
        </w:rPr>
        <w:t xml:space="preserve"> </w:t>
      </w:r>
      <w:r w:rsidR="000053D4" w:rsidRPr="00557EC7">
        <w:rPr>
          <w:b/>
          <w:bCs/>
          <w:sz w:val="22"/>
          <w:szCs w:val="22"/>
        </w:rPr>
        <w:t xml:space="preserve">the </w:t>
      </w:r>
      <w:r w:rsidR="00D81283" w:rsidRPr="00557EC7">
        <w:rPr>
          <w:b/>
          <w:bCs/>
          <w:sz w:val="22"/>
          <w:szCs w:val="22"/>
        </w:rPr>
        <w:t>p</w:t>
      </w:r>
      <w:r w:rsidRPr="00557EC7">
        <w:rPr>
          <w:b/>
          <w:bCs/>
          <w:sz w:val="22"/>
          <w:szCs w:val="22"/>
        </w:rPr>
        <w:t>recept</w:t>
      </w:r>
      <w:r w:rsidR="000053D4" w:rsidRPr="00557EC7">
        <w:rPr>
          <w:b/>
          <w:bCs/>
          <w:sz w:val="22"/>
          <w:szCs w:val="22"/>
        </w:rPr>
        <w:t xml:space="preserve"> </w:t>
      </w:r>
      <w:r w:rsidR="00FD1A49" w:rsidRPr="00557EC7">
        <w:rPr>
          <w:b/>
          <w:bCs/>
          <w:sz w:val="22"/>
          <w:szCs w:val="22"/>
        </w:rPr>
        <w:t>(</w:t>
      </w:r>
      <w:r w:rsidR="00495713" w:rsidRPr="00557EC7">
        <w:rPr>
          <w:b/>
          <w:bCs/>
          <w:sz w:val="22"/>
          <w:szCs w:val="22"/>
        </w:rPr>
        <w:t>council t</w:t>
      </w:r>
      <w:r w:rsidR="000053D4" w:rsidRPr="00557EC7">
        <w:rPr>
          <w:b/>
          <w:bCs/>
          <w:sz w:val="22"/>
          <w:szCs w:val="22"/>
        </w:rPr>
        <w:t xml:space="preserve">ax </w:t>
      </w:r>
      <w:r w:rsidR="00495713" w:rsidRPr="00557EC7">
        <w:rPr>
          <w:b/>
          <w:bCs/>
          <w:sz w:val="22"/>
          <w:szCs w:val="22"/>
        </w:rPr>
        <w:t>r</w:t>
      </w:r>
      <w:r w:rsidR="000053D4" w:rsidRPr="00557EC7">
        <w:rPr>
          <w:b/>
          <w:bCs/>
          <w:sz w:val="22"/>
          <w:szCs w:val="22"/>
        </w:rPr>
        <w:t>equirement</w:t>
      </w:r>
      <w:proofErr w:type="gramStart"/>
      <w:r w:rsidR="00FD1A49" w:rsidRPr="00557EC7">
        <w:rPr>
          <w:b/>
          <w:bCs/>
          <w:sz w:val="22"/>
          <w:szCs w:val="22"/>
        </w:rPr>
        <w:t>)</w:t>
      </w:r>
      <w:r w:rsidR="000053D4" w:rsidRPr="00557EC7">
        <w:rPr>
          <w:b/>
          <w:bCs/>
          <w:sz w:val="22"/>
          <w:szCs w:val="22"/>
        </w:rPr>
        <w:t>;</w:t>
      </w:r>
      <w:proofErr w:type="gramEnd"/>
    </w:p>
    <w:p w14:paraId="79CA18FF" w14:textId="06971579" w:rsidR="00046B5F" w:rsidRPr="00557EC7" w:rsidRDefault="00046B5F" w:rsidP="007F79B9">
      <w:pPr>
        <w:numPr>
          <w:ilvl w:val="2"/>
          <w:numId w:val="12"/>
        </w:numPr>
        <w:spacing w:beforeLines="60" w:before="144" w:afterLines="60" w:after="144"/>
        <w:ind w:left="2041" w:hanging="340"/>
        <w:rPr>
          <w:b/>
          <w:bCs/>
          <w:sz w:val="22"/>
          <w:szCs w:val="22"/>
        </w:rPr>
      </w:pPr>
      <w:r w:rsidRPr="00557EC7">
        <w:rPr>
          <w:b/>
          <w:bCs/>
          <w:sz w:val="22"/>
          <w:szCs w:val="22"/>
        </w:rPr>
        <w:t xml:space="preserve">the outcome of a review of the effectiveness of its internal controls </w:t>
      </w:r>
    </w:p>
    <w:p w14:paraId="6553072A" w14:textId="66C6F5A1" w:rsidR="000053D4" w:rsidRPr="00557EC7" w:rsidRDefault="000053D4" w:rsidP="007F79B9">
      <w:pPr>
        <w:numPr>
          <w:ilvl w:val="2"/>
          <w:numId w:val="12"/>
        </w:numPr>
        <w:spacing w:beforeLines="60" w:before="144" w:afterLines="60" w:after="144"/>
        <w:ind w:left="2041" w:hanging="340"/>
        <w:rPr>
          <w:sz w:val="22"/>
          <w:szCs w:val="22"/>
        </w:rPr>
      </w:pPr>
      <w:r w:rsidRPr="00557EC7">
        <w:rPr>
          <w:b/>
          <w:bCs/>
          <w:sz w:val="22"/>
          <w:szCs w:val="22"/>
        </w:rPr>
        <w:t xml:space="preserve">approving </w:t>
      </w:r>
      <w:r w:rsidR="002C39AF" w:rsidRPr="00557EC7">
        <w:rPr>
          <w:b/>
          <w:bCs/>
          <w:sz w:val="22"/>
          <w:szCs w:val="22"/>
        </w:rPr>
        <w:t xml:space="preserve">accounting </w:t>
      </w:r>
      <w:proofErr w:type="gramStart"/>
      <w:r w:rsidR="002C39AF" w:rsidRPr="00557EC7">
        <w:rPr>
          <w:b/>
          <w:bCs/>
          <w:sz w:val="22"/>
          <w:szCs w:val="22"/>
        </w:rPr>
        <w:t>statement</w:t>
      </w:r>
      <w:r w:rsidR="00F73DB4" w:rsidRPr="00557EC7">
        <w:rPr>
          <w:b/>
          <w:bCs/>
          <w:sz w:val="22"/>
          <w:szCs w:val="22"/>
        </w:rPr>
        <w:t>s</w:t>
      </w:r>
      <w:r w:rsidR="002C39AF" w:rsidRPr="00557EC7">
        <w:rPr>
          <w:b/>
          <w:bCs/>
          <w:sz w:val="22"/>
          <w:szCs w:val="22"/>
        </w:rPr>
        <w:t>;</w:t>
      </w:r>
      <w:proofErr w:type="gramEnd"/>
    </w:p>
    <w:p w14:paraId="3D46CF44" w14:textId="77777777" w:rsidR="000053D4" w:rsidRPr="00557EC7" w:rsidRDefault="000053D4" w:rsidP="007F79B9">
      <w:pPr>
        <w:numPr>
          <w:ilvl w:val="2"/>
          <w:numId w:val="12"/>
        </w:numPr>
        <w:spacing w:beforeLines="60" w:before="144" w:afterLines="60" w:after="144"/>
        <w:ind w:left="2041" w:hanging="340"/>
        <w:rPr>
          <w:b/>
          <w:bCs/>
          <w:sz w:val="22"/>
          <w:szCs w:val="22"/>
        </w:rPr>
      </w:pPr>
      <w:r w:rsidRPr="00557EC7">
        <w:rPr>
          <w:b/>
          <w:bCs/>
          <w:sz w:val="22"/>
          <w:szCs w:val="22"/>
        </w:rPr>
        <w:t xml:space="preserve">approving an annual governance </w:t>
      </w:r>
      <w:proofErr w:type="gramStart"/>
      <w:r w:rsidRPr="00557EC7">
        <w:rPr>
          <w:b/>
          <w:bCs/>
          <w:sz w:val="22"/>
          <w:szCs w:val="22"/>
        </w:rPr>
        <w:t>statement;</w:t>
      </w:r>
      <w:proofErr w:type="gramEnd"/>
    </w:p>
    <w:p w14:paraId="608A4AF4" w14:textId="77777777" w:rsidR="00F15125" w:rsidRPr="00557EC7" w:rsidRDefault="00F15125" w:rsidP="007F79B9">
      <w:pPr>
        <w:numPr>
          <w:ilvl w:val="2"/>
          <w:numId w:val="12"/>
        </w:numPr>
        <w:spacing w:beforeLines="60" w:before="144" w:afterLines="60" w:after="144"/>
        <w:ind w:left="2041" w:hanging="340"/>
        <w:rPr>
          <w:b/>
          <w:bCs/>
          <w:sz w:val="22"/>
          <w:szCs w:val="22"/>
        </w:rPr>
      </w:pPr>
      <w:proofErr w:type="gramStart"/>
      <w:r w:rsidRPr="00557EC7">
        <w:rPr>
          <w:b/>
          <w:bCs/>
          <w:sz w:val="22"/>
          <w:szCs w:val="22"/>
        </w:rPr>
        <w:t>borrowing</w:t>
      </w:r>
      <w:r w:rsidR="000053D4" w:rsidRPr="00557EC7">
        <w:rPr>
          <w:b/>
          <w:bCs/>
          <w:sz w:val="22"/>
          <w:szCs w:val="22"/>
        </w:rPr>
        <w:t>;</w:t>
      </w:r>
      <w:proofErr w:type="gramEnd"/>
    </w:p>
    <w:p w14:paraId="1F19E5BE" w14:textId="0F0DF548" w:rsidR="00046B5F" w:rsidRPr="00557EC7" w:rsidRDefault="00046B5F" w:rsidP="007F79B9">
      <w:pPr>
        <w:numPr>
          <w:ilvl w:val="2"/>
          <w:numId w:val="12"/>
        </w:numPr>
        <w:spacing w:beforeLines="60" w:before="144" w:afterLines="60" w:after="144"/>
        <w:ind w:left="2041" w:hanging="340"/>
        <w:rPr>
          <w:b/>
          <w:bCs/>
          <w:sz w:val="22"/>
          <w:szCs w:val="22"/>
        </w:rPr>
      </w:pPr>
      <w:r w:rsidRPr="00557EC7">
        <w:rPr>
          <w:b/>
          <w:bCs/>
          <w:sz w:val="22"/>
          <w:szCs w:val="22"/>
        </w:rPr>
        <w:t xml:space="preserve">declaring eligibility </w:t>
      </w:r>
      <w:r w:rsidR="005D7A0E" w:rsidRPr="00557EC7">
        <w:rPr>
          <w:b/>
          <w:bCs/>
          <w:sz w:val="22"/>
          <w:szCs w:val="22"/>
        </w:rPr>
        <w:t xml:space="preserve">for the General Power of Competence; and </w:t>
      </w:r>
    </w:p>
    <w:p w14:paraId="314A114E" w14:textId="3E4C5E20" w:rsidR="009F7829" w:rsidRPr="00557EC7" w:rsidRDefault="005D7A0E" w:rsidP="0073543A">
      <w:pPr>
        <w:numPr>
          <w:ilvl w:val="2"/>
          <w:numId w:val="12"/>
        </w:numPr>
        <w:spacing w:beforeLines="60" w:before="144" w:afterLines="60" w:after="144"/>
        <w:ind w:left="2041" w:hanging="340"/>
        <w:rPr>
          <w:sz w:val="22"/>
          <w:szCs w:val="22"/>
        </w:rPr>
      </w:pPr>
      <w:r w:rsidRPr="00557EC7">
        <w:rPr>
          <w:b/>
          <w:bCs/>
          <w:sz w:val="22"/>
          <w:szCs w:val="22"/>
        </w:rPr>
        <w:lastRenderedPageBreak/>
        <w:t xml:space="preserve">addressing recommendations from the internal or external auditors </w:t>
      </w:r>
    </w:p>
    <w:p w14:paraId="0186AAD1" w14:textId="77777777" w:rsidR="009F7829" w:rsidRPr="00557EC7" w:rsidRDefault="00F15125" w:rsidP="00C315F8">
      <w:pPr>
        <w:numPr>
          <w:ilvl w:val="1"/>
          <w:numId w:val="19"/>
        </w:numPr>
        <w:tabs>
          <w:tab w:val="left" w:pos="-1440"/>
          <w:tab w:val="left" w:pos="-720"/>
          <w:tab w:val="left" w:pos="0"/>
          <w:tab w:val="left" w:pos="1440"/>
        </w:tabs>
        <w:suppressAutoHyphens/>
        <w:spacing w:beforeLines="60" w:before="144" w:afterLines="60" w:after="144"/>
        <w:ind w:left="964" w:hanging="567"/>
        <w:rPr>
          <w:sz w:val="22"/>
          <w:szCs w:val="22"/>
        </w:rPr>
      </w:pPr>
      <w:r w:rsidRPr="00557EC7">
        <w:rPr>
          <w:sz w:val="22"/>
          <w:szCs w:val="22"/>
        </w:rPr>
        <w:t xml:space="preserve">In </w:t>
      </w:r>
      <w:proofErr w:type="gramStart"/>
      <w:r w:rsidRPr="00557EC7">
        <w:rPr>
          <w:sz w:val="22"/>
          <w:szCs w:val="22"/>
        </w:rPr>
        <w:t>addition</w:t>
      </w:r>
      <w:proofErr w:type="gramEnd"/>
      <w:r w:rsidRPr="00557EC7">
        <w:rPr>
          <w:sz w:val="22"/>
          <w:szCs w:val="22"/>
        </w:rPr>
        <w:t xml:space="preserve"> the </w:t>
      </w:r>
      <w:r w:rsidR="009F7829" w:rsidRPr="00557EC7">
        <w:rPr>
          <w:sz w:val="22"/>
          <w:szCs w:val="22"/>
        </w:rPr>
        <w:t>c</w:t>
      </w:r>
      <w:r w:rsidRPr="00557EC7">
        <w:rPr>
          <w:sz w:val="22"/>
          <w:szCs w:val="22"/>
        </w:rPr>
        <w:t xml:space="preserve">ouncil </w:t>
      </w:r>
      <w:r w:rsidR="009F7829" w:rsidRPr="00557EC7">
        <w:rPr>
          <w:sz w:val="22"/>
          <w:szCs w:val="22"/>
        </w:rPr>
        <w:t>must:</w:t>
      </w:r>
    </w:p>
    <w:p w14:paraId="2653C05C" w14:textId="77777777" w:rsidR="009F7829" w:rsidRPr="00557EC7" w:rsidRDefault="00F15125" w:rsidP="007F79B9">
      <w:pPr>
        <w:numPr>
          <w:ilvl w:val="0"/>
          <w:numId w:val="13"/>
        </w:numPr>
        <w:spacing w:beforeLines="60" w:before="144" w:afterLines="60" w:after="144"/>
        <w:ind w:left="2041" w:hanging="340"/>
        <w:rPr>
          <w:sz w:val="22"/>
          <w:szCs w:val="22"/>
        </w:rPr>
      </w:pPr>
      <w:r w:rsidRPr="00557EC7">
        <w:rPr>
          <w:sz w:val="22"/>
          <w:szCs w:val="22"/>
        </w:rPr>
        <w:t xml:space="preserve">determine </w:t>
      </w:r>
      <w:r w:rsidR="009F7829" w:rsidRPr="00557EC7">
        <w:rPr>
          <w:sz w:val="22"/>
          <w:szCs w:val="22"/>
        </w:rPr>
        <w:t xml:space="preserve">and keep under regular review </w:t>
      </w:r>
      <w:r w:rsidRPr="00557EC7">
        <w:rPr>
          <w:sz w:val="22"/>
          <w:szCs w:val="22"/>
        </w:rPr>
        <w:t>the</w:t>
      </w:r>
      <w:r w:rsidR="00E400DF" w:rsidRPr="00557EC7">
        <w:rPr>
          <w:sz w:val="22"/>
          <w:szCs w:val="22"/>
        </w:rPr>
        <w:t xml:space="preserve"> </w:t>
      </w:r>
      <w:r w:rsidR="009F7829" w:rsidRPr="00557EC7">
        <w:rPr>
          <w:sz w:val="22"/>
          <w:szCs w:val="22"/>
        </w:rPr>
        <w:t>b</w:t>
      </w:r>
      <w:r w:rsidR="00E400DF" w:rsidRPr="00557EC7">
        <w:rPr>
          <w:sz w:val="22"/>
          <w:szCs w:val="22"/>
        </w:rPr>
        <w:t xml:space="preserve">ank </w:t>
      </w:r>
      <w:r w:rsidR="009F7829" w:rsidRPr="00557EC7">
        <w:rPr>
          <w:sz w:val="22"/>
          <w:szCs w:val="22"/>
        </w:rPr>
        <w:t>m</w:t>
      </w:r>
      <w:r w:rsidR="00E400DF" w:rsidRPr="00557EC7">
        <w:rPr>
          <w:sz w:val="22"/>
          <w:szCs w:val="22"/>
        </w:rPr>
        <w:t>andate</w:t>
      </w:r>
      <w:r w:rsidR="00D42863" w:rsidRPr="00557EC7">
        <w:rPr>
          <w:sz w:val="22"/>
          <w:szCs w:val="22"/>
        </w:rPr>
        <w:t xml:space="preserve"> for all council bank </w:t>
      </w:r>
      <w:proofErr w:type="gramStart"/>
      <w:r w:rsidR="00D42863" w:rsidRPr="00557EC7">
        <w:rPr>
          <w:sz w:val="22"/>
          <w:szCs w:val="22"/>
        </w:rPr>
        <w:t>accounts</w:t>
      </w:r>
      <w:r w:rsidR="00C459D8" w:rsidRPr="00557EC7">
        <w:rPr>
          <w:sz w:val="22"/>
          <w:szCs w:val="22"/>
        </w:rPr>
        <w:t>;</w:t>
      </w:r>
      <w:proofErr w:type="gramEnd"/>
      <w:r w:rsidR="00E400DF" w:rsidRPr="00557EC7">
        <w:rPr>
          <w:sz w:val="22"/>
          <w:szCs w:val="22"/>
        </w:rPr>
        <w:t xml:space="preserve"> </w:t>
      </w:r>
    </w:p>
    <w:p w14:paraId="4B1431BE" w14:textId="57F5A01C" w:rsidR="006449AB" w:rsidRPr="00557EC7" w:rsidRDefault="00126967" w:rsidP="0073543A">
      <w:pPr>
        <w:numPr>
          <w:ilvl w:val="0"/>
          <w:numId w:val="13"/>
        </w:numPr>
        <w:spacing w:beforeLines="60" w:before="144" w:afterLines="60" w:after="144"/>
        <w:ind w:left="2041" w:hanging="340"/>
        <w:rPr>
          <w:strike/>
          <w:sz w:val="22"/>
          <w:szCs w:val="22"/>
        </w:rPr>
      </w:pPr>
      <w:r w:rsidRPr="00557EC7">
        <w:rPr>
          <w:sz w:val="22"/>
          <w:szCs w:val="22"/>
        </w:rPr>
        <w:t>authorise</w:t>
      </w:r>
      <w:r w:rsidR="00F15125" w:rsidRPr="00557EC7">
        <w:rPr>
          <w:sz w:val="22"/>
          <w:szCs w:val="22"/>
        </w:rPr>
        <w:t xml:space="preserve"> a</w:t>
      </w:r>
      <w:r w:rsidR="009F7829" w:rsidRPr="00557EC7">
        <w:rPr>
          <w:sz w:val="22"/>
          <w:szCs w:val="22"/>
        </w:rPr>
        <w:t>ny</w:t>
      </w:r>
      <w:r w:rsidR="00F15125" w:rsidRPr="00557EC7">
        <w:rPr>
          <w:sz w:val="22"/>
          <w:szCs w:val="22"/>
        </w:rPr>
        <w:t xml:space="preserve"> grant or a single commitment </w:t>
      </w:r>
      <w:proofErr w:type="gramStart"/>
      <w:r w:rsidR="00F15125" w:rsidRPr="00557EC7">
        <w:rPr>
          <w:sz w:val="22"/>
          <w:szCs w:val="22"/>
        </w:rPr>
        <w:t>in excess of</w:t>
      </w:r>
      <w:proofErr w:type="gramEnd"/>
      <w:r w:rsidR="00F15125" w:rsidRPr="00557EC7">
        <w:rPr>
          <w:sz w:val="22"/>
          <w:szCs w:val="22"/>
        </w:rPr>
        <w:t xml:space="preserve"> £5,000</w:t>
      </w:r>
      <w:r w:rsidR="00296614" w:rsidRPr="00557EC7">
        <w:rPr>
          <w:sz w:val="22"/>
          <w:szCs w:val="22"/>
        </w:rPr>
        <w:t xml:space="preserve"> unless expressly delegated</w:t>
      </w:r>
      <w:r w:rsidR="00C459D8" w:rsidRPr="00557EC7">
        <w:rPr>
          <w:sz w:val="22"/>
          <w:szCs w:val="22"/>
        </w:rPr>
        <w:t xml:space="preserve"> </w:t>
      </w:r>
    </w:p>
    <w:p w14:paraId="6903DB3C" w14:textId="30C442F0" w:rsidR="00791F56" w:rsidRPr="00557EC7" w:rsidRDefault="00986AA9" w:rsidP="00042D6F">
      <w:pPr>
        <w:pStyle w:val="Heading1"/>
        <w:keepNext w:val="0"/>
        <w:numPr>
          <w:ilvl w:val="0"/>
          <w:numId w:val="9"/>
        </w:numPr>
        <w:spacing w:before="0" w:after="120"/>
        <w:ind w:left="397" w:hanging="397"/>
        <w:rPr>
          <w:rFonts w:eastAsiaTheme="minorHAnsi"/>
          <w:bCs w:val="0"/>
          <w:kern w:val="0"/>
          <w:sz w:val="22"/>
          <w:szCs w:val="22"/>
        </w:rPr>
      </w:pPr>
      <w:r w:rsidRPr="00557EC7">
        <w:rPr>
          <w:sz w:val="22"/>
          <w:szCs w:val="22"/>
        </w:rPr>
        <w:t>R</w:t>
      </w:r>
      <w:r w:rsidR="001F744A" w:rsidRPr="00557EC7">
        <w:rPr>
          <w:sz w:val="22"/>
          <w:szCs w:val="22"/>
        </w:rPr>
        <w:t>ISK MA</w:t>
      </w:r>
      <w:bookmarkStart w:id="4" w:name="_Toc165549953"/>
      <w:r w:rsidR="00791F56" w:rsidRPr="00557EC7">
        <w:rPr>
          <w:sz w:val="22"/>
          <w:szCs w:val="22"/>
        </w:rPr>
        <w:t xml:space="preserve">NAGEMENT AND INTERNAL CONTROLS </w:t>
      </w:r>
      <w:bookmarkEnd w:id="4"/>
    </w:p>
    <w:p w14:paraId="53FE8B80" w14:textId="70053917" w:rsidR="00791F56" w:rsidRPr="00557EC7" w:rsidRDefault="00C315F8" w:rsidP="00791F56">
      <w:pPr>
        <w:numPr>
          <w:ilvl w:val="1"/>
          <w:numId w:val="0"/>
        </w:numPr>
        <w:spacing w:after="120" w:line="276" w:lineRule="auto"/>
        <w:ind w:left="851" w:hanging="511"/>
        <w:rPr>
          <w:rFonts w:eastAsiaTheme="minorHAnsi"/>
          <w:sz w:val="22"/>
          <w:szCs w:val="22"/>
        </w:rPr>
      </w:pPr>
      <w:r>
        <w:rPr>
          <w:rFonts w:eastAsiaTheme="minorHAnsi"/>
          <w:b/>
          <w:bCs/>
          <w:sz w:val="22"/>
          <w:szCs w:val="22"/>
        </w:rPr>
        <w:t>2.1</w:t>
      </w:r>
      <w:r>
        <w:rPr>
          <w:rFonts w:eastAsiaTheme="minorHAnsi"/>
          <w:b/>
          <w:bCs/>
          <w:sz w:val="22"/>
          <w:szCs w:val="22"/>
        </w:rPr>
        <w:tab/>
      </w:r>
      <w:r w:rsidR="00791F56" w:rsidRPr="00557EC7">
        <w:rPr>
          <w:rFonts w:eastAsiaTheme="minorHAnsi"/>
          <w:b/>
          <w:bCs/>
          <w:sz w:val="22"/>
          <w:szCs w:val="22"/>
        </w:rPr>
        <w:t>The council must ensure that it has a sound system of internal control, which delivers effective financial, operational and risk management.</w:t>
      </w:r>
      <w:r w:rsidR="00791F56" w:rsidRPr="00557EC7">
        <w:rPr>
          <w:rFonts w:eastAsiaTheme="minorHAnsi"/>
          <w:sz w:val="22"/>
          <w:szCs w:val="22"/>
        </w:rPr>
        <w:t xml:space="preserve"> </w:t>
      </w:r>
    </w:p>
    <w:p w14:paraId="673A8D42" w14:textId="594912FD" w:rsidR="00791F56" w:rsidRPr="00557EC7" w:rsidRDefault="00C315F8" w:rsidP="00791F56">
      <w:pPr>
        <w:numPr>
          <w:ilvl w:val="1"/>
          <w:numId w:val="0"/>
        </w:numPr>
        <w:spacing w:after="120" w:line="276" w:lineRule="auto"/>
        <w:ind w:left="851" w:hanging="511"/>
        <w:rPr>
          <w:rFonts w:eastAsiaTheme="minorHAnsi"/>
          <w:sz w:val="22"/>
          <w:szCs w:val="22"/>
        </w:rPr>
      </w:pPr>
      <w:r>
        <w:rPr>
          <w:rFonts w:eastAsiaTheme="minorHAnsi"/>
          <w:sz w:val="22"/>
          <w:szCs w:val="22"/>
        </w:rPr>
        <w:t>2.2</w:t>
      </w:r>
      <w:r>
        <w:rPr>
          <w:rFonts w:eastAsiaTheme="minorHAnsi"/>
          <w:sz w:val="22"/>
          <w:szCs w:val="22"/>
        </w:rPr>
        <w:tab/>
      </w:r>
      <w:r w:rsidR="00791F56" w:rsidRPr="00557EC7">
        <w:rPr>
          <w:rFonts w:eastAsiaTheme="minorHAnsi"/>
          <w:sz w:val="22"/>
          <w:szCs w:val="22"/>
        </w:rPr>
        <w:t xml:space="preserve">The Clerk [with the RFO] shall prepare, for approval by [the council], a risk management policy covering all activities of the council. This policy and consequential risk management arrangements shall be reviewed by the council at least annually. </w:t>
      </w:r>
    </w:p>
    <w:p w14:paraId="4C49FC0F" w14:textId="3465173C" w:rsidR="00791F56" w:rsidRPr="00557EC7" w:rsidRDefault="00C315F8" w:rsidP="00791F56">
      <w:pPr>
        <w:numPr>
          <w:ilvl w:val="1"/>
          <w:numId w:val="0"/>
        </w:numPr>
        <w:spacing w:after="120" w:line="276" w:lineRule="auto"/>
        <w:ind w:left="851" w:hanging="511"/>
        <w:rPr>
          <w:rFonts w:eastAsiaTheme="minorHAnsi"/>
          <w:sz w:val="22"/>
          <w:szCs w:val="22"/>
        </w:rPr>
      </w:pPr>
      <w:r>
        <w:rPr>
          <w:rFonts w:eastAsiaTheme="minorHAnsi"/>
          <w:sz w:val="22"/>
          <w:szCs w:val="22"/>
        </w:rPr>
        <w:t>2.3</w:t>
      </w:r>
      <w:r w:rsidR="000A1AA0">
        <w:rPr>
          <w:rFonts w:eastAsiaTheme="minorHAnsi"/>
          <w:sz w:val="22"/>
          <w:szCs w:val="22"/>
        </w:rPr>
        <w:tab/>
      </w:r>
      <w:r w:rsidR="00791F56" w:rsidRPr="00557EC7">
        <w:rPr>
          <w:rFonts w:eastAsiaTheme="minorHAnsi"/>
          <w:sz w:val="22"/>
          <w:szCs w:val="22"/>
        </w:rPr>
        <w:t xml:space="preserve">When considering any new activity, the Clerk [with the RFO] shall prepare a draft risk assessment including risk management proposals for consideration by the council. </w:t>
      </w:r>
    </w:p>
    <w:p w14:paraId="4D57B88B" w14:textId="2559E7B8" w:rsidR="00791F56" w:rsidRPr="00557EC7" w:rsidRDefault="000A1AA0" w:rsidP="00791F56">
      <w:pPr>
        <w:numPr>
          <w:ilvl w:val="1"/>
          <w:numId w:val="0"/>
        </w:numPr>
        <w:spacing w:after="120" w:line="276" w:lineRule="auto"/>
        <w:ind w:left="851" w:hanging="511"/>
        <w:rPr>
          <w:rFonts w:eastAsiaTheme="minorHAnsi"/>
          <w:sz w:val="22"/>
          <w:szCs w:val="22"/>
        </w:rPr>
      </w:pPr>
      <w:r>
        <w:rPr>
          <w:rFonts w:eastAsiaTheme="minorHAnsi"/>
          <w:b/>
          <w:bCs/>
          <w:sz w:val="22"/>
          <w:szCs w:val="22"/>
        </w:rPr>
        <w:t>2.4</w:t>
      </w:r>
      <w:r>
        <w:rPr>
          <w:rFonts w:eastAsiaTheme="minorHAnsi"/>
          <w:b/>
          <w:bCs/>
          <w:sz w:val="22"/>
          <w:szCs w:val="22"/>
        </w:rPr>
        <w:tab/>
      </w:r>
      <w:r w:rsidR="00791F56" w:rsidRPr="00557EC7">
        <w:rPr>
          <w:rFonts w:eastAsiaTheme="minorHAnsi"/>
          <w:b/>
          <w:bCs/>
          <w:sz w:val="22"/>
          <w:szCs w:val="22"/>
        </w:rPr>
        <w:t>At least once a year, the council must review the effectiveness of its system of internal control, before approving the Annual Governance Statement.</w:t>
      </w:r>
      <w:r w:rsidR="00791F56" w:rsidRPr="00557EC7">
        <w:rPr>
          <w:rFonts w:eastAsiaTheme="minorHAnsi"/>
          <w:sz w:val="22"/>
          <w:szCs w:val="22"/>
        </w:rPr>
        <w:t xml:space="preserve">  </w:t>
      </w:r>
    </w:p>
    <w:p w14:paraId="394F9852" w14:textId="16321008" w:rsidR="00791F56" w:rsidRPr="00557EC7" w:rsidRDefault="000A1AA0" w:rsidP="002160ED">
      <w:pPr>
        <w:numPr>
          <w:ilvl w:val="1"/>
          <w:numId w:val="0"/>
        </w:numPr>
        <w:tabs>
          <w:tab w:val="left" w:pos="1701"/>
        </w:tabs>
        <w:spacing w:line="276" w:lineRule="auto"/>
        <w:ind w:left="851" w:hanging="511"/>
        <w:rPr>
          <w:rFonts w:eastAsiaTheme="minorHAnsi"/>
          <w:b/>
          <w:bCs/>
          <w:sz w:val="22"/>
          <w:szCs w:val="22"/>
        </w:rPr>
      </w:pPr>
      <w:r>
        <w:rPr>
          <w:rFonts w:eastAsiaTheme="minorHAnsi"/>
          <w:b/>
          <w:bCs/>
          <w:sz w:val="22"/>
          <w:szCs w:val="22"/>
        </w:rPr>
        <w:t>2.5</w:t>
      </w:r>
      <w:r>
        <w:rPr>
          <w:rFonts w:eastAsiaTheme="minorHAnsi"/>
          <w:b/>
          <w:bCs/>
          <w:sz w:val="22"/>
          <w:szCs w:val="22"/>
        </w:rPr>
        <w:tab/>
      </w:r>
      <w:r w:rsidR="00791F56" w:rsidRPr="00557EC7">
        <w:rPr>
          <w:rFonts w:eastAsiaTheme="minorHAnsi"/>
          <w:b/>
          <w:bCs/>
          <w:sz w:val="22"/>
          <w:szCs w:val="22"/>
        </w:rPr>
        <w:t>The accounting control systems determined by the RFO must include measures to:</w:t>
      </w:r>
    </w:p>
    <w:p w14:paraId="3D9343E0" w14:textId="77777777" w:rsidR="00791F56" w:rsidRPr="00557EC7" w:rsidRDefault="00791F56" w:rsidP="002160ED">
      <w:pPr>
        <w:numPr>
          <w:ilvl w:val="0"/>
          <w:numId w:val="31"/>
        </w:numPr>
        <w:tabs>
          <w:tab w:val="left" w:pos="1701"/>
        </w:tabs>
        <w:spacing w:after="120"/>
        <w:ind w:left="1191" w:firstLine="85"/>
        <w:rPr>
          <w:rFonts w:eastAsiaTheme="minorHAnsi"/>
          <w:b/>
          <w:bCs/>
          <w:sz w:val="22"/>
          <w:szCs w:val="22"/>
        </w:rPr>
      </w:pPr>
      <w:r w:rsidRPr="00557EC7">
        <w:rPr>
          <w:rFonts w:eastAsiaTheme="minorHAnsi"/>
          <w:b/>
          <w:bCs/>
          <w:sz w:val="22"/>
          <w:szCs w:val="22"/>
        </w:rPr>
        <w:t xml:space="preserve">ensure that risk is appropriately </w:t>
      </w:r>
      <w:proofErr w:type="gramStart"/>
      <w:r w:rsidRPr="00557EC7">
        <w:rPr>
          <w:rFonts w:eastAsiaTheme="minorHAnsi"/>
          <w:b/>
          <w:bCs/>
          <w:sz w:val="22"/>
          <w:szCs w:val="22"/>
        </w:rPr>
        <w:t>managed;</w:t>
      </w:r>
      <w:proofErr w:type="gramEnd"/>
      <w:r w:rsidRPr="00557EC7">
        <w:rPr>
          <w:rFonts w:eastAsiaTheme="minorHAnsi"/>
          <w:sz w:val="22"/>
          <w:szCs w:val="22"/>
        </w:rPr>
        <w:t xml:space="preserve"> </w:t>
      </w:r>
    </w:p>
    <w:p w14:paraId="559FCA28" w14:textId="77777777" w:rsidR="00791F56" w:rsidRPr="00557EC7" w:rsidRDefault="00791F56" w:rsidP="002160ED">
      <w:pPr>
        <w:numPr>
          <w:ilvl w:val="0"/>
          <w:numId w:val="31"/>
        </w:numPr>
        <w:tabs>
          <w:tab w:val="left" w:pos="1701"/>
        </w:tabs>
        <w:spacing w:after="120"/>
        <w:ind w:left="1191" w:firstLine="85"/>
        <w:rPr>
          <w:rFonts w:eastAsiaTheme="minorHAnsi"/>
          <w:b/>
          <w:bCs/>
          <w:sz w:val="22"/>
          <w:szCs w:val="22"/>
        </w:rPr>
      </w:pPr>
      <w:r w:rsidRPr="00557EC7">
        <w:rPr>
          <w:rFonts w:eastAsiaTheme="minorHAnsi"/>
          <w:b/>
          <w:bCs/>
          <w:sz w:val="22"/>
          <w:szCs w:val="22"/>
        </w:rPr>
        <w:t xml:space="preserve">ensure the prompt, accurate recording of financial </w:t>
      </w:r>
      <w:proofErr w:type="gramStart"/>
      <w:r w:rsidRPr="00557EC7">
        <w:rPr>
          <w:rFonts w:eastAsiaTheme="minorHAnsi"/>
          <w:b/>
          <w:bCs/>
          <w:sz w:val="22"/>
          <w:szCs w:val="22"/>
        </w:rPr>
        <w:t>transactions;</w:t>
      </w:r>
      <w:proofErr w:type="gramEnd"/>
    </w:p>
    <w:p w14:paraId="6E1B3BF1" w14:textId="77777777" w:rsidR="00791F56" w:rsidRPr="00557EC7" w:rsidRDefault="00791F56" w:rsidP="002160ED">
      <w:pPr>
        <w:numPr>
          <w:ilvl w:val="0"/>
          <w:numId w:val="31"/>
        </w:numPr>
        <w:tabs>
          <w:tab w:val="left" w:pos="1701"/>
        </w:tabs>
        <w:spacing w:after="120"/>
        <w:ind w:left="1191" w:firstLine="85"/>
        <w:rPr>
          <w:rFonts w:eastAsiaTheme="minorHAnsi"/>
          <w:b/>
          <w:bCs/>
          <w:sz w:val="22"/>
          <w:szCs w:val="22"/>
        </w:rPr>
      </w:pPr>
      <w:r w:rsidRPr="00557EC7">
        <w:rPr>
          <w:rFonts w:eastAsiaTheme="minorHAnsi"/>
          <w:b/>
          <w:bCs/>
          <w:sz w:val="22"/>
          <w:szCs w:val="22"/>
        </w:rPr>
        <w:t>prevent and detect inaccuracy or fraud; and</w:t>
      </w:r>
    </w:p>
    <w:p w14:paraId="25D77D78" w14:textId="77777777" w:rsidR="00791F56" w:rsidRPr="00557EC7" w:rsidRDefault="00791F56" w:rsidP="002160ED">
      <w:pPr>
        <w:numPr>
          <w:ilvl w:val="0"/>
          <w:numId w:val="31"/>
        </w:numPr>
        <w:tabs>
          <w:tab w:val="left" w:pos="1701"/>
        </w:tabs>
        <w:spacing w:after="120"/>
        <w:ind w:left="1191" w:firstLine="85"/>
        <w:rPr>
          <w:rFonts w:eastAsiaTheme="minorHAnsi"/>
          <w:b/>
          <w:bCs/>
          <w:sz w:val="22"/>
          <w:szCs w:val="22"/>
        </w:rPr>
      </w:pPr>
      <w:r w:rsidRPr="00557EC7">
        <w:rPr>
          <w:rFonts w:eastAsiaTheme="minorHAnsi"/>
          <w:b/>
          <w:bCs/>
          <w:sz w:val="22"/>
          <w:szCs w:val="22"/>
        </w:rPr>
        <w:t xml:space="preserve">allow the reconstitution of any lost </w:t>
      </w:r>
      <w:proofErr w:type="gramStart"/>
      <w:r w:rsidRPr="00557EC7">
        <w:rPr>
          <w:rFonts w:eastAsiaTheme="minorHAnsi"/>
          <w:b/>
          <w:bCs/>
          <w:sz w:val="22"/>
          <w:szCs w:val="22"/>
        </w:rPr>
        <w:t>records;</w:t>
      </w:r>
      <w:proofErr w:type="gramEnd"/>
    </w:p>
    <w:p w14:paraId="56F5343E" w14:textId="77777777" w:rsidR="00791F56" w:rsidRPr="00557EC7" w:rsidRDefault="00791F56" w:rsidP="002160ED">
      <w:pPr>
        <w:numPr>
          <w:ilvl w:val="0"/>
          <w:numId w:val="31"/>
        </w:numPr>
        <w:tabs>
          <w:tab w:val="left" w:pos="1701"/>
        </w:tabs>
        <w:spacing w:after="120"/>
        <w:ind w:left="1191" w:firstLine="85"/>
        <w:rPr>
          <w:rFonts w:eastAsiaTheme="minorHAnsi"/>
          <w:b/>
          <w:bCs/>
          <w:sz w:val="22"/>
          <w:szCs w:val="22"/>
        </w:rPr>
      </w:pPr>
      <w:r w:rsidRPr="00557EC7">
        <w:rPr>
          <w:rFonts w:eastAsiaTheme="minorHAnsi"/>
          <w:b/>
          <w:bCs/>
          <w:sz w:val="22"/>
          <w:szCs w:val="22"/>
        </w:rPr>
        <w:t xml:space="preserve">identify the duties of officers dealing with transactions and </w:t>
      </w:r>
    </w:p>
    <w:p w14:paraId="17E20B96" w14:textId="36AD9EE0" w:rsidR="00791F56" w:rsidRPr="00557EC7" w:rsidRDefault="002160ED" w:rsidP="00132037">
      <w:pPr>
        <w:numPr>
          <w:ilvl w:val="0"/>
          <w:numId w:val="31"/>
        </w:numPr>
        <w:tabs>
          <w:tab w:val="left" w:pos="1560"/>
          <w:tab w:val="left" w:pos="1701"/>
          <w:tab w:val="left" w:pos="1985"/>
        </w:tabs>
        <w:spacing w:after="120"/>
        <w:ind w:left="1191" w:firstLine="85"/>
        <w:rPr>
          <w:rFonts w:eastAsiaTheme="minorHAnsi"/>
          <w:b/>
          <w:bCs/>
          <w:sz w:val="22"/>
          <w:szCs w:val="22"/>
        </w:rPr>
      </w:pPr>
      <w:r>
        <w:rPr>
          <w:rFonts w:eastAsiaTheme="minorHAnsi"/>
          <w:b/>
          <w:bCs/>
          <w:sz w:val="22"/>
          <w:szCs w:val="22"/>
        </w:rPr>
        <w:tab/>
      </w:r>
      <w:r w:rsidR="00791F56" w:rsidRPr="00557EC7">
        <w:rPr>
          <w:rFonts w:eastAsiaTheme="minorHAnsi"/>
          <w:b/>
          <w:bCs/>
          <w:sz w:val="22"/>
          <w:szCs w:val="22"/>
        </w:rPr>
        <w:t>ensure division of responsibilities.</w:t>
      </w:r>
    </w:p>
    <w:p w14:paraId="55E343E5" w14:textId="51B43656" w:rsidR="00791F56" w:rsidRPr="00557EC7" w:rsidRDefault="00A12896" w:rsidP="00A12896">
      <w:pPr>
        <w:numPr>
          <w:ilvl w:val="1"/>
          <w:numId w:val="0"/>
        </w:numPr>
        <w:spacing w:after="120"/>
        <w:ind w:left="964" w:hanging="567"/>
        <w:rPr>
          <w:rFonts w:eastAsiaTheme="minorHAnsi"/>
          <w:sz w:val="22"/>
          <w:szCs w:val="22"/>
        </w:rPr>
      </w:pPr>
      <w:r>
        <w:rPr>
          <w:rFonts w:eastAsiaTheme="minorHAnsi"/>
          <w:sz w:val="22"/>
          <w:szCs w:val="22"/>
        </w:rPr>
        <w:t xml:space="preserve">2.6 </w:t>
      </w:r>
      <w:r>
        <w:rPr>
          <w:rFonts w:eastAsiaTheme="minorHAnsi"/>
          <w:sz w:val="22"/>
          <w:szCs w:val="22"/>
        </w:rPr>
        <w:tab/>
      </w:r>
      <w:r w:rsidR="00603E0A" w:rsidRPr="00557EC7">
        <w:rPr>
          <w:rFonts w:eastAsiaTheme="minorHAnsi"/>
          <w:sz w:val="22"/>
          <w:szCs w:val="22"/>
        </w:rPr>
        <w:t xml:space="preserve">Two members of the </w:t>
      </w:r>
      <w:r w:rsidR="0069439A" w:rsidRPr="00557EC7">
        <w:rPr>
          <w:rFonts w:eastAsiaTheme="minorHAnsi"/>
          <w:sz w:val="22"/>
          <w:szCs w:val="22"/>
        </w:rPr>
        <w:t xml:space="preserve">Finance Committee </w:t>
      </w:r>
      <w:r w:rsidR="00791F56" w:rsidRPr="00557EC7">
        <w:rPr>
          <w:rFonts w:eastAsiaTheme="minorHAnsi"/>
          <w:sz w:val="22"/>
          <w:szCs w:val="22"/>
        </w:rPr>
        <w:t xml:space="preserve">shall verify bank reconciliations for all accounts </w:t>
      </w:r>
      <w:r w:rsidR="00603E0A" w:rsidRPr="00557EC7">
        <w:rPr>
          <w:rFonts w:eastAsiaTheme="minorHAnsi"/>
          <w:sz w:val="22"/>
          <w:szCs w:val="22"/>
        </w:rPr>
        <w:t xml:space="preserve">at each finance meeting where possible. </w:t>
      </w:r>
      <w:r w:rsidR="00791F56" w:rsidRPr="00557EC7">
        <w:rPr>
          <w:rFonts w:eastAsiaTheme="minorHAnsi"/>
          <w:sz w:val="22"/>
          <w:szCs w:val="22"/>
        </w:rPr>
        <w:t>The member</w:t>
      </w:r>
      <w:r w:rsidR="00185A79" w:rsidRPr="00557EC7">
        <w:rPr>
          <w:rFonts w:eastAsiaTheme="minorHAnsi"/>
          <w:sz w:val="22"/>
          <w:szCs w:val="22"/>
        </w:rPr>
        <w:t>s</w:t>
      </w:r>
      <w:r w:rsidR="00791F56" w:rsidRPr="00557EC7">
        <w:rPr>
          <w:rFonts w:eastAsiaTheme="minorHAnsi"/>
          <w:sz w:val="22"/>
          <w:szCs w:val="22"/>
        </w:rPr>
        <w:t xml:space="preserve"> shall sign and date the reconciliations and the original bank statements (or similar document) as evidence of this. </w:t>
      </w:r>
    </w:p>
    <w:p w14:paraId="62E310EE" w14:textId="7B60E231" w:rsidR="00791F56" w:rsidRPr="00A12896" w:rsidRDefault="00A12896" w:rsidP="00A12896">
      <w:pPr>
        <w:numPr>
          <w:ilvl w:val="1"/>
          <w:numId w:val="0"/>
        </w:numPr>
        <w:spacing w:after="240"/>
        <w:ind w:left="964" w:hanging="567"/>
        <w:rPr>
          <w:rFonts w:eastAsiaTheme="minorHAnsi"/>
          <w:sz w:val="22"/>
          <w:szCs w:val="22"/>
        </w:rPr>
      </w:pPr>
      <w:r>
        <w:rPr>
          <w:rFonts w:eastAsiaTheme="minorHAnsi"/>
          <w:sz w:val="22"/>
          <w:szCs w:val="22"/>
        </w:rPr>
        <w:t>2.7</w:t>
      </w:r>
      <w:r>
        <w:rPr>
          <w:rFonts w:eastAsiaTheme="minorHAnsi"/>
          <w:sz w:val="22"/>
          <w:szCs w:val="22"/>
        </w:rPr>
        <w:tab/>
      </w:r>
      <w:r w:rsidR="00791F56" w:rsidRPr="00557EC7">
        <w:rPr>
          <w:rFonts w:eastAsiaTheme="minorHAnsi"/>
          <w:sz w:val="22"/>
          <w:szCs w:val="22"/>
        </w:rPr>
        <w:t>Regular back-up copies shall be made of the records on any council computer and stored either online or in a separate location from the computer.  The council shall put measures in place to ensure that the ability to access any council computer is not lost if an employee leaves or is incapacitated for any reason.</w:t>
      </w:r>
    </w:p>
    <w:p w14:paraId="72CBAC92" w14:textId="7A651CBF" w:rsidR="00F62C9F" w:rsidRPr="00557EC7" w:rsidRDefault="00F62C9F" w:rsidP="00042D6F">
      <w:pPr>
        <w:pStyle w:val="Heading1111"/>
        <w:numPr>
          <w:ilvl w:val="0"/>
          <w:numId w:val="9"/>
        </w:numPr>
        <w:spacing w:before="0" w:after="0" w:line="240" w:lineRule="auto"/>
        <w:ind w:left="397" w:hanging="397"/>
        <w:contextualSpacing w:val="0"/>
        <w:jc w:val="left"/>
        <w:rPr>
          <w:sz w:val="22"/>
          <w:szCs w:val="22"/>
        </w:rPr>
      </w:pPr>
      <w:bookmarkStart w:id="5" w:name="_Toc382309737"/>
      <w:r w:rsidRPr="00557EC7">
        <w:rPr>
          <w:sz w:val="22"/>
          <w:szCs w:val="22"/>
        </w:rPr>
        <w:t>ACCOUNTING AND AUDIT (INTERNAL AND EXTERNAL)</w:t>
      </w:r>
      <w:bookmarkEnd w:id="5"/>
    </w:p>
    <w:p w14:paraId="7BC49E01" w14:textId="14ACADF4" w:rsidR="00F62C9F" w:rsidRPr="00557EC7" w:rsidRDefault="00F62C9F" w:rsidP="002160ED">
      <w:pPr>
        <w:pStyle w:val="ListParagraph"/>
        <w:numPr>
          <w:ilvl w:val="1"/>
          <w:numId w:val="9"/>
        </w:numPr>
        <w:tabs>
          <w:tab w:val="left" w:pos="-1440"/>
          <w:tab w:val="left" w:pos="-720"/>
          <w:tab w:val="left" w:pos="0"/>
          <w:tab w:val="left" w:pos="851"/>
          <w:tab w:val="left" w:pos="1440"/>
        </w:tabs>
        <w:suppressAutoHyphens/>
        <w:spacing w:after="60"/>
        <w:ind w:left="964" w:hanging="567"/>
        <w:contextualSpacing w:val="0"/>
        <w:rPr>
          <w:strike/>
          <w:spacing w:val="-3"/>
          <w:sz w:val="22"/>
          <w:szCs w:val="22"/>
        </w:rPr>
      </w:pPr>
      <w:r w:rsidRPr="00557EC7">
        <w:rPr>
          <w:spacing w:val="-3"/>
          <w:sz w:val="22"/>
          <w:szCs w:val="22"/>
        </w:rPr>
        <w:t xml:space="preserve">All accounting procedures and financial records of the </w:t>
      </w:r>
      <w:r w:rsidR="00E633AF" w:rsidRPr="00557EC7">
        <w:rPr>
          <w:spacing w:val="-3"/>
          <w:sz w:val="22"/>
          <w:szCs w:val="22"/>
        </w:rPr>
        <w:t xml:space="preserve">council </w:t>
      </w:r>
      <w:r w:rsidRPr="00557EC7">
        <w:rPr>
          <w:spacing w:val="-3"/>
          <w:sz w:val="22"/>
          <w:szCs w:val="22"/>
        </w:rPr>
        <w:t xml:space="preserve">shall be determined by the RFO in accordance with the Accounts and </w:t>
      </w:r>
      <w:r w:rsidR="00DE2891" w:rsidRPr="00557EC7">
        <w:rPr>
          <w:spacing w:val="-3"/>
          <w:sz w:val="22"/>
          <w:szCs w:val="22"/>
        </w:rPr>
        <w:t>Audit Regulations,</w:t>
      </w:r>
      <w:r w:rsidR="00DE2891" w:rsidRPr="00557EC7">
        <w:rPr>
          <w:strike/>
          <w:spacing w:val="-3"/>
          <w:sz w:val="22"/>
          <w:szCs w:val="22"/>
        </w:rPr>
        <w:t xml:space="preserve"> </w:t>
      </w:r>
    </w:p>
    <w:p w14:paraId="16634872" w14:textId="20376DD9" w:rsidR="00271EE3" w:rsidRPr="00557EC7" w:rsidRDefault="001E05C7" w:rsidP="00132037">
      <w:pPr>
        <w:numPr>
          <w:ilvl w:val="1"/>
          <w:numId w:val="0"/>
        </w:numPr>
        <w:tabs>
          <w:tab w:val="left" w:pos="1560"/>
        </w:tabs>
        <w:spacing w:after="60"/>
        <w:ind w:left="964" w:hanging="567"/>
        <w:rPr>
          <w:rFonts w:eastAsiaTheme="minorHAnsi"/>
          <w:b/>
          <w:bCs/>
          <w:sz w:val="22"/>
          <w:szCs w:val="22"/>
        </w:rPr>
      </w:pPr>
      <w:r w:rsidRPr="00557EC7">
        <w:rPr>
          <w:rFonts w:eastAsiaTheme="minorHAnsi"/>
          <w:b/>
          <w:bCs/>
          <w:sz w:val="22"/>
          <w:szCs w:val="22"/>
        </w:rPr>
        <w:t>3.2</w:t>
      </w:r>
      <w:r w:rsidR="00846AEE">
        <w:rPr>
          <w:rFonts w:eastAsiaTheme="minorHAnsi"/>
          <w:b/>
          <w:bCs/>
          <w:sz w:val="22"/>
          <w:szCs w:val="22"/>
        </w:rPr>
        <w:tab/>
      </w:r>
      <w:r w:rsidR="00271EE3" w:rsidRPr="00557EC7">
        <w:rPr>
          <w:rFonts w:eastAsiaTheme="minorHAnsi"/>
          <w:b/>
          <w:bCs/>
          <w:sz w:val="22"/>
          <w:szCs w:val="22"/>
        </w:rPr>
        <w:t xml:space="preserve">The accounting records determined by the RFO must be sufficient to explain the council’s transactions and to disclose its financial position with reasonable accuracy at any time.  </w:t>
      </w:r>
      <w:proofErr w:type="gramStart"/>
      <w:r w:rsidR="00271EE3" w:rsidRPr="00557EC7">
        <w:rPr>
          <w:rFonts w:eastAsiaTheme="minorHAnsi"/>
          <w:b/>
          <w:bCs/>
          <w:sz w:val="22"/>
          <w:szCs w:val="22"/>
        </w:rPr>
        <w:t>In particular, they</w:t>
      </w:r>
      <w:proofErr w:type="gramEnd"/>
      <w:r w:rsidR="00271EE3" w:rsidRPr="00557EC7">
        <w:rPr>
          <w:rFonts w:eastAsiaTheme="minorHAnsi"/>
          <w:b/>
          <w:bCs/>
          <w:sz w:val="22"/>
          <w:szCs w:val="22"/>
        </w:rPr>
        <w:t xml:space="preserve"> must contain:</w:t>
      </w:r>
    </w:p>
    <w:p w14:paraId="79DEECFE" w14:textId="609F41AF" w:rsidR="00271EE3" w:rsidRPr="00557EC7" w:rsidRDefault="00271EE3" w:rsidP="00132037">
      <w:pPr>
        <w:pStyle w:val="ListParagraph"/>
        <w:numPr>
          <w:ilvl w:val="2"/>
          <w:numId w:val="35"/>
        </w:numPr>
        <w:tabs>
          <w:tab w:val="left" w:pos="1560"/>
          <w:tab w:val="left" w:pos="1843"/>
        </w:tabs>
        <w:spacing w:after="60"/>
        <w:ind w:left="1843" w:hanging="425"/>
        <w:contextualSpacing w:val="0"/>
        <w:rPr>
          <w:rFonts w:eastAsiaTheme="minorHAnsi"/>
          <w:b/>
          <w:bCs/>
          <w:sz w:val="22"/>
          <w:szCs w:val="22"/>
        </w:rPr>
      </w:pPr>
      <w:r w:rsidRPr="00557EC7">
        <w:rPr>
          <w:rFonts w:eastAsiaTheme="minorHAnsi"/>
          <w:b/>
          <w:bCs/>
          <w:sz w:val="22"/>
          <w:szCs w:val="22"/>
        </w:rPr>
        <w:t xml:space="preserve">day-to-day entries of all sums of money received and expended by the council and the matters to which they </w:t>
      </w:r>
      <w:proofErr w:type="gramStart"/>
      <w:r w:rsidRPr="00557EC7">
        <w:rPr>
          <w:rFonts w:eastAsiaTheme="minorHAnsi"/>
          <w:b/>
          <w:bCs/>
          <w:sz w:val="22"/>
          <w:szCs w:val="22"/>
        </w:rPr>
        <w:t>relate;</w:t>
      </w:r>
      <w:proofErr w:type="gramEnd"/>
    </w:p>
    <w:p w14:paraId="5A0D2927" w14:textId="541B421C" w:rsidR="003172C4" w:rsidRPr="00846AEE" w:rsidRDefault="00271EE3" w:rsidP="00132037">
      <w:pPr>
        <w:pStyle w:val="ListParagraph"/>
        <w:numPr>
          <w:ilvl w:val="2"/>
          <w:numId w:val="35"/>
        </w:numPr>
        <w:tabs>
          <w:tab w:val="left" w:pos="-1440"/>
          <w:tab w:val="left" w:pos="-720"/>
          <w:tab w:val="left" w:pos="0"/>
          <w:tab w:val="left" w:pos="851"/>
          <w:tab w:val="left" w:pos="1440"/>
          <w:tab w:val="left" w:pos="1843"/>
        </w:tabs>
        <w:suppressAutoHyphens/>
        <w:spacing w:beforeLines="60" w:before="144" w:after="60"/>
        <w:ind w:left="1843" w:hanging="425"/>
        <w:contextualSpacing w:val="0"/>
        <w:rPr>
          <w:strike/>
          <w:spacing w:val="-3"/>
          <w:sz w:val="22"/>
          <w:szCs w:val="22"/>
        </w:rPr>
      </w:pPr>
      <w:r w:rsidRPr="00846AEE">
        <w:rPr>
          <w:rFonts w:eastAsiaTheme="minorHAnsi"/>
          <w:b/>
          <w:bCs/>
          <w:sz w:val="22"/>
          <w:szCs w:val="22"/>
        </w:rPr>
        <w:t xml:space="preserve">a record of the assets and liabilities of the </w:t>
      </w:r>
      <w:proofErr w:type="gramStart"/>
      <w:r w:rsidRPr="00846AEE">
        <w:rPr>
          <w:rFonts w:eastAsiaTheme="minorHAnsi"/>
          <w:b/>
          <w:bCs/>
          <w:sz w:val="22"/>
          <w:szCs w:val="22"/>
        </w:rPr>
        <w:t>council;</w:t>
      </w:r>
      <w:proofErr w:type="gramEnd"/>
    </w:p>
    <w:p w14:paraId="25DDD671" w14:textId="1D6AC209" w:rsidR="001E05C7" w:rsidRPr="00557EC7" w:rsidRDefault="008A7BC8" w:rsidP="002160ED">
      <w:pPr>
        <w:tabs>
          <w:tab w:val="left" w:pos="-1440"/>
          <w:tab w:val="left" w:pos="-720"/>
          <w:tab w:val="left" w:pos="0"/>
          <w:tab w:val="left" w:pos="851"/>
          <w:tab w:val="left" w:pos="1440"/>
          <w:tab w:val="left" w:pos="1843"/>
        </w:tabs>
        <w:suppressAutoHyphens/>
        <w:spacing w:beforeLines="60" w:before="144" w:after="60"/>
        <w:ind w:left="964" w:hanging="567"/>
        <w:rPr>
          <w:spacing w:val="-3"/>
          <w:sz w:val="22"/>
          <w:szCs w:val="22"/>
        </w:rPr>
      </w:pPr>
      <w:r>
        <w:rPr>
          <w:spacing w:val="-3"/>
          <w:sz w:val="22"/>
          <w:szCs w:val="22"/>
        </w:rPr>
        <w:t>3.3</w:t>
      </w:r>
      <w:r>
        <w:rPr>
          <w:spacing w:val="-3"/>
          <w:sz w:val="22"/>
          <w:szCs w:val="22"/>
        </w:rPr>
        <w:tab/>
      </w:r>
      <w:r w:rsidR="000B6B7B" w:rsidRPr="00557EC7">
        <w:rPr>
          <w:sz w:val="22"/>
          <w:szCs w:val="22"/>
        </w:rPr>
        <w:t>The accounting records shall be designed to facilitate the efficient preparation of the accounting statements in the Annual {Governance and Accountability} Return.</w:t>
      </w:r>
    </w:p>
    <w:p w14:paraId="1C53D440" w14:textId="6B2B0AE8" w:rsidR="00F62C9F" w:rsidRPr="008A7BC8" w:rsidRDefault="008A7BC8" w:rsidP="002160ED">
      <w:pPr>
        <w:numPr>
          <w:ilvl w:val="1"/>
          <w:numId w:val="0"/>
        </w:numPr>
        <w:spacing w:after="60"/>
        <w:ind w:left="964" w:hanging="567"/>
        <w:rPr>
          <w:rFonts w:eastAsiaTheme="minorHAnsi"/>
          <w:sz w:val="22"/>
          <w:szCs w:val="22"/>
        </w:rPr>
      </w:pPr>
      <w:r>
        <w:rPr>
          <w:spacing w:val="-3"/>
          <w:sz w:val="22"/>
          <w:szCs w:val="22"/>
        </w:rPr>
        <w:t>3.4</w:t>
      </w:r>
      <w:r>
        <w:rPr>
          <w:spacing w:val="-3"/>
          <w:sz w:val="22"/>
          <w:szCs w:val="22"/>
        </w:rPr>
        <w:tab/>
      </w:r>
      <w:r w:rsidR="00463C77" w:rsidRPr="008A7BC8">
        <w:rPr>
          <w:spacing w:val="-3"/>
          <w:sz w:val="22"/>
          <w:szCs w:val="22"/>
        </w:rPr>
        <w:t xml:space="preserve">The RFO shall complete </w:t>
      </w:r>
      <w:r w:rsidR="00ED716D" w:rsidRPr="008A7BC8">
        <w:rPr>
          <w:spacing w:val="-3"/>
          <w:sz w:val="22"/>
          <w:szCs w:val="22"/>
        </w:rPr>
        <w:t xml:space="preserve">and certify </w:t>
      </w:r>
      <w:r w:rsidR="00463C77" w:rsidRPr="008A7BC8">
        <w:rPr>
          <w:spacing w:val="-3"/>
          <w:sz w:val="22"/>
          <w:szCs w:val="22"/>
        </w:rPr>
        <w:t xml:space="preserve">the annual </w:t>
      </w:r>
      <w:r w:rsidR="00ED716D" w:rsidRPr="008A7BC8">
        <w:rPr>
          <w:spacing w:val="-3"/>
          <w:sz w:val="22"/>
          <w:szCs w:val="22"/>
        </w:rPr>
        <w:t xml:space="preserve">accounting </w:t>
      </w:r>
      <w:r w:rsidR="00463C77" w:rsidRPr="008A7BC8">
        <w:rPr>
          <w:spacing w:val="-3"/>
          <w:sz w:val="22"/>
          <w:szCs w:val="22"/>
        </w:rPr>
        <w:t>statement</w:t>
      </w:r>
      <w:r w:rsidR="00ED716D" w:rsidRPr="008A7BC8">
        <w:rPr>
          <w:spacing w:val="-3"/>
          <w:sz w:val="22"/>
          <w:szCs w:val="22"/>
        </w:rPr>
        <w:t xml:space="preserve">s of the Council </w:t>
      </w:r>
      <w:r w:rsidR="00D4700E" w:rsidRPr="008A7BC8">
        <w:rPr>
          <w:spacing w:val="-3"/>
          <w:sz w:val="22"/>
          <w:szCs w:val="22"/>
        </w:rPr>
        <w:t xml:space="preserve">contained in the Annual Governance and Accountability </w:t>
      </w:r>
      <w:r w:rsidR="00CA75D0" w:rsidRPr="008A7BC8">
        <w:rPr>
          <w:spacing w:val="-3"/>
          <w:sz w:val="22"/>
          <w:szCs w:val="22"/>
        </w:rPr>
        <w:t xml:space="preserve">Return </w:t>
      </w:r>
      <w:r w:rsidR="00D4700E" w:rsidRPr="008A7BC8">
        <w:rPr>
          <w:spacing w:val="-3"/>
          <w:sz w:val="22"/>
          <w:szCs w:val="22"/>
        </w:rPr>
        <w:t>(AGAR)</w:t>
      </w:r>
      <w:r w:rsidR="00463C77" w:rsidRPr="008A7BC8">
        <w:rPr>
          <w:spacing w:val="-3"/>
          <w:sz w:val="22"/>
          <w:szCs w:val="22"/>
        </w:rPr>
        <w:t xml:space="preserve"> </w:t>
      </w:r>
      <w:r w:rsidR="009166D8" w:rsidRPr="008A7BC8">
        <w:rPr>
          <w:rFonts w:eastAsiaTheme="minorHAnsi"/>
          <w:sz w:val="22"/>
          <w:szCs w:val="22"/>
        </w:rPr>
        <w:t xml:space="preserve">in accordance with proper practices, as soon as practicable after the end of the financial year.  </w:t>
      </w:r>
      <w:r w:rsidR="009166D8" w:rsidRPr="008A7BC8">
        <w:rPr>
          <w:rFonts w:eastAsiaTheme="minorHAnsi"/>
          <w:sz w:val="22"/>
          <w:szCs w:val="22"/>
        </w:rPr>
        <w:lastRenderedPageBreak/>
        <w:t>Having certified the</w:t>
      </w:r>
      <w:r w:rsidR="00FD7B07">
        <w:rPr>
          <w:rFonts w:eastAsiaTheme="minorHAnsi"/>
          <w:sz w:val="22"/>
          <w:szCs w:val="22"/>
        </w:rPr>
        <w:t xml:space="preserve"> </w:t>
      </w:r>
      <w:r w:rsidR="009166D8" w:rsidRPr="008A7BC8">
        <w:rPr>
          <w:rFonts w:eastAsiaTheme="minorHAnsi"/>
          <w:sz w:val="22"/>
          <w:szCs w:val="22"/>
        </w:rPr>
        <w:t>Accounting Statements, the RFO shall submit them (with any related documents) to the council, within the timescales required by the Accounts and Audit Regulations.</w:t>
      </w:r>
    </w:p>
    <w:p w14:paraId="5AF51577" w14:textId="77777777" w:rsidR="00AD20F4" w:rsidRPr="00AD20F4" w:rsidRDefault="00F62C9F" w:rsidP="002160ED">
      <w:pPr>
        <w:pStyle w:val="ListParagraph"/>
        <w:numPr>
          <w:ilvl w:val="1"/>
          <w:numId w:val="33"/>
        </w:numPr>
        <w:tabs>
          <w:tab w:val="left" w:pos="-1440"/>
          <w:tab w:val="left" w:pos="-720"/>
          <w:tab w:val="left" w:pos="0"/>
          <w:tab w:val="left" w:pos="1080"/>
          <w:tab w:val="left" w:pos="1440"/>
        </w:tabs>
        <w:suppressAutoHyphens/>
        <w:spacing w:beforeLines="60" w:before="144" w:after="120"/>
        <w:ind w:left="964" w:hanging="567"/>
        <w:contextualSpacing w:val="0"/>
        <w:rPr>
          <w:strike/>
          <w:spacing w:val="-3"/>
          <w:sz w:val="22"/>
          <w:szCs w:val="22"/>
        </w:rPr>
      </w:pPr>
      <w:r w:rsidRPr="00AD20F4">
        <w:rPr>
          <w:spacing w:val="-3"/>
          <w:sz w:val="22"/>
          <w:szCs w:val="22"/>
        </w:rPr>
        <w:t xml:space="preserve">The internal auditor shall be appointed by </w:t>
      </w:r>
      <w:r w:rsidR="001D1D52" w:rsidRPr="00AD20F4">
        <w:rPr>
          <w:spacing w:val="-3"/>
          <w:sz w:val="22"/>
          <w:szCs w:val="22"/>
        </w:rPr>
        <w:t xml:space="preserve">the council and </w:t>
      </w:r>
      <w:r w:rsidR="008F1715" w:rsidRPr="00AD20F4">
        <w:rPr>
          <w:rFonts w:eastAsiaTheme="minorHAnsi"/>
          <w:sz w:val="22"/>
          <w:szCs w:val="22"/>
        </w:rPr>
        <w:t>shall carry out their work to evaluate the effectiveness of the council’s risk management, control and governance processes</w:t>
      </w:r>
      <w:r w:rsidR="008F1715" w:rsidRPr="00AD20F4" w:rsidDel="008C7D95">
        <w:rPr>
          <w:rFonts w:eastAsiaTheme="minorHAnsi"/>
          <w:sz w:val="22"/>
          <w:szCs w:val="22"/>
        </w:rPr>
        <w:t xml:space="preserve"> </w:t>
      </w:r>
      <w:r w:rsidR="008F1715" w:rsidRPr="00AD20F4">
        <w:rPr>
          <w:rFonts w:eastAsiaTheme="minorHAnsi"/>
          <w:sz w:val="22"/>
          <w:szCs w:val="22"/>
        </w:rPr>
        <w:t>in accordance with proper practices specified in the Practitioners’ Guide.</w:t>
      </w:r>
      <w:r w:rsidR="00AA17FF" w:rsidRPr="00AD20F4">
        <w:rPr>
          <w:rFonts w:eastAsiaTheme="minorHAnsi"/>
          <w:strike/>
          <w:sz w:val="22"/>
          <w:szCs w:val="22"/>
        </w:rPr>
        <w:t xml:space="preserve"> </w:t>
      </w:r>
    </w:p>
    <w:p w14:paraId="10F18BF5" w14:textId="79E82C36" w:rsidR="005A6DD2" w:rsidRPr="00AD20F4" w:rsidRDefault="00F62C9F" w:rsidP="002160ED">
      <w:pPr>
        <w:pStyle w:val="ListParagraph"/>
        <w:numPr>
          <w:ilvl w:val="1"/>
          <w:numId w:val="33"/>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AD20F4">
        <w:rPr>
          <w:spacing w:val="-3"/>
          <w:sz w:val="22"/>
          <w:szCs w:val="22"/>
        </w:rPr>
        <w:t>The</w:t>
      </w:r>
      <w:r w:rsidR="00943A95" w:rsidRPr="00AD20F4">
        <w:rPr>
          <w:spacing w:val="-3"/>
          <w:sz w:val="22"/>
          <w:szCs w:val="22"/>
        </w:rPr>
        <w:t xml:space="preserve"> council shall ensure </w:t>
      </w:r>
      <w:r w:rsidR="00052CE9" w:rsidRPr="00AD20F4">
        <w:rPr>
          <w:spacing w:val="-3"/>
          <w:sz w:val="22"/>
          <w:szCs w:val="22"/>
        </w:rPr>
        <w:t>that the</w:t>
      </w:r>
      <w:r w:rsidRPr="00AD20F4">
        <w:rPr>
          <w:spacing w:val="-3"/>
          <w:sz w:val="22"/>
          <w:szCs w:val="22"/>
        </w:rPr>
        <w:t xml:space="preserve"> internal auditor</w:t>
      </w:r>
      <w:r w:rsidR="0073543A" w:rsidRPr="00AD20F4">
        <w:rPr>
          <w:spacing w:val="-3"/>
          <w:sz w:val="22"/>
          <w:szCs w:val="22"/>
        </w:rPr>
        <w:t>:</w:t>
      </w:r>
    </w:p>
    <w:p w14:paraId="1D92F5D8" w14:textId="5A5A3359" w:rsidR="005A6DD2" w:rsidRPr="00255399" w:rsidRDefault="00052CE9" w:rsidP="00255399">
      <w:pPr>
        <w:pStyle w:val="ListParagraph"/>
        <w:numPr>
          <w:ilvl w:val="0"/>
          <w:numId w:val="36"/>
        </w:numPr>
        <w:tabs>
          <w:tab w:val="left" w:pos="-1440"/>
          <w:tab w:val="left" w:pos="-720"/>
          <w:tab w:val="left" w:pos="0"/>
        </w:tabs>
        <w:suppressAutoHyphens/>
        <w:spacing w:after="60"/>
        <w:rPr>
          <w:spacing w:val="-3"/>
          <w:sz w:val="22"/>
          <w:szCs w:val="22"/>
        </w:rPr>
      </w:pPr>
      <w:r w:rsidRPr="00255399">
        <w:rPr>
          <w:spacing w:val="-3"/>
          <w:sz w:val="22"/>
          <w:szCs w:val="22"/>
        </w:rPr>
        <w:t>is</w:t>
      </w:r>
      <w:r w:rsidR="00F62C9F" w:rsidRPr="00255399">
        <w:rPr>
          <w:spacing w:val="-3"/>
          <w:sz w:val="22"/>
          <w:szCs w:val="22"/>
        </w:rPr>
        <w:t xml:space="preserve"> competent and independent of the financial operations of the </w:t>
      </w:r>
      <w:proofErr w:type="gramStart"/>
      <w:r w:rsidR="00CA69BD" w:rsidRPr="00255399">
        <w:rPr>
          <w:spacing w:val="-3"/>
          <w:sz w:val="22"/>
          <w:szCs w:val="22"/>
        </w:rPr>
        <w:t>c</w:t>
      </w:r>
      <w:r w:rsidR="00F62C9F" w:rsidRPr="00255399">
        <w:rPr>
          <w:spacing w:val="-3"/>
          <w:sz w:val="22"/>
          <w:szCs w:val="22"/>
        </w:rPr>
        <w:t>ouncil</w:t>
      </w:r>
      <w:r w:rsidR="005A6DD2" w:rsidRPr="00255399">
        <w:rPr>
          <w:spacing w:val="-3"/>
          <w:sz w:val="22"/>
          <w:szCs w:val="22"/>
        </w:rPr>
        <w:t>;</w:t>
      </w:r>
      <w:proofErr w:type="gramEnd"/>
    </w:p>
    <w:p w14:paraId="29EE3005" w14:textId="77777777" w:rsidR="005A6DD2" w:rsidRPr="00255399" w:rsidRDefault="00F62C9F" w:rsidP="00255399">
      <w:pPr>
        <w:pStyle w:val="ListParagraph"/>
        <w:numPr>
          <w:ilvl w:val="0"/>
          <w:numId w:val="36"/>
        </w:numPr>
        <w:tabs>
          <w:tab w:val="left" w:pos="-1440"/>
          <w:tab w:val="left" w:pos="-720"/>
          <w:tab w:val="left" w:pos="0"/>
        </w:tabs>
        <w:suppressAutoHyphens/>
        <w:spacing w:after="60"/>
        <w:rPr>
          <w:spacing w:val="-3"/>
          <w:sz w:val="22"/>
          <w:szCs w:val="22"/>
        </w:rPr>
      </w:pPr>
      <w:r w:rsidRPr="00255399">
        <w:rPr>
          <w:spacing w:val="-3"/>
          <w:sz w:val="22"/>
          <w:szCs w:val="22"/>
        </w:rPr>
        <w:t xml:space="preserve">report to </w:t>
      </w:r>
      <w:r w:rsidR="00CA69BD" w:rsidRPr="00255399">
        <w:rPr>
          <w:spacing w:val="-3"/>
          <w:sz w:val="22"/>
          <w:szCs w:val="22"/>
        </w:rPr>
        <w:t>c</w:t>
      </w:r>
      <w:r w:rsidRPr="00255399">
        <w:rPr>
          <w:spacing w:val="-3"/>
          <w:sz w:val="22"/>
          <w:szCs w:val="22"/>
        </w:rPr>
        <w:t xml:space="preserve">ouncil in writing, or in person, on a regular basis with a minimum of one annual written report during each financial </w:t>
      </w:r>
      <w:proofErr w:type="gramStart"/>
      <w:r w:rsidRPr="00255399">
        <w:rPr>
          <w:spacing w:val="-3"/>
          <w:sz w:val="22"/>
          <w:szCs w:val="22"/>
        </w:rPr>
        <w:t>year</w:t>
      </w:r>
      <w:r w:rsidR="005A6DD2" w:rsidRPr="00255399">
        <w:rPr>
          <w:spacing w:val="-3"/>
          <w:sz w:val="22"/>
          <w:szCs w:val="22"/>
        </w:rPr>
        <w:t>;</w:t>
      </w:r>
      <w:proofErr w:type="gramEnd"/>
    </w:p>
    <w:p w14:paraId="31B4ED69" w14:textId="77777777" w:rsidR="005A6DD2" w:rsidRPr="00255399" w:rsidRDefault="005A6DD2" w:rsidP="00255399">
      <w:pPr>
        <w:pStyle w:val="ListParagraph"/>
        <w:numPr>
          <w:ilvl w:val="0"/>
          <w:numId w:val="36"/>
        </w:numPr>
        <w:tabs>
          <w:tab w:val="left" w:pos="-1440"/>
          <w:tab w:val="left" w:pos="-720"/>
          <w:tab w:val="left" w:pos="0"/>
        </w:tabs>
        <w:suppressAutoHyphens/>
        <w:spacing w:after="60"/>
        <w:rPr>
          <w:spacing w:val="-3"/>
          <w:sz w:val="22"/>
          <w:szCs w:val="22"/>
        </w:rPr>
      </w:pPr>
      <w:r w:rsidRPr="00255399">
        <w:rPr>
          <w:spacing w:val="-3"/>
          <w:sz w:val="22"/>
          <w:szCs w:val="22"/>
        </w:rPr>
        <w:t>t</w:t>
      </w:r>
      <w:r w:rsidR="00F62C9F" w:rsidRPr="00255399">
        <w:rPr>
          <w:spacing w:val="-3"/>
          <w:sz w:val="22"/>
          <w:szCs w:val="22"/>
        </w:rPr>
        <w:t xml:space="preserve">o demonstrate </w:t>
      </w:r>
      <w:r w:rsidR="000846CB" w:rsidRPr="00255399">
        <w:rPr>
          <w:spacing w:val="-3"/>
          <w:sz w:val="22"/>
          <w:szCs w:val="22"/>
        </w:rPr>
        <w:t xml:space="preserve">competence, </w:t>
      </w:r>
      <w:r w:rsidR="00F62C9F" w:rsidRPr="00255399">
        <w:rPr>
          <w:spacing w:val="-3"/>
          <w:sz w:val="22"/>
          <w:szCs w:val="22"/>
        </w:rPr>
        <w:t xml:space="preserve">objectivity and independence, be free from any </w:t>
      </w:r>
      <w:r w:rsidRPr="00255399">
        <w:rPr>
          <w:spacing w:val="-3"/>
          <w:sz w:val="22"/>
          <w:szCs w:val="22"/>
        </w:rPr>
        <w:t xml:space="preserve">actual or perceived </w:t>
      </w:r>
      <w:r w:rsidR="00F62C9F" w:rsidRPr="00255399">
        <w:rPr>
          <w:spacing w:val="-3"/>
          <w:sz w:val="22"/>
          <w:szCs w:val="22"/>
        </w:rPr>
        <w:t>conflicts of interest</w:t>
      </w:r>
      <w:r w:rsidR="005004DD" w:rsidRPr="00255399">
        <w:rPr>
          <w:spacing w:val="-3"/>
          <w:sz w:val="22"/>
          <w:szCs w:val="22"/>
        </w:rPr>
        <w:t xml:space="preserve">, including those arising from family </w:t>
      </w:r>
      <w:r w:rsidRPr="00255399">
        <w:rPr>
          <w:spacing w:val="-3"/>
          <w:sz w:val="22"/>
          <w:szCs w:val="22"/>
        </w:rPr>
        <w:t>relationships</w:t>
      </w:r>
      <w:r w:rsidR="000504D7" w:rsidRPr="00255399">
        <w:rPr>
          <w:spacing w:val="-3"/>
          <w:sz w:val="22"/>
          <w:szCs w:val="22"/>
        </w:rPr>
        <w:t>;</w:t>
      </w:r>
      <w:r w:rsidRPr="00255399">
        <w:rPr>
          <w:spacing w:val="-3"/>
          <w:sz w:val="22"/>
          <w:szCs w:val="22"/>
        </w:rPr>
        <w:t xml:space="preserve"> and</w:t>
      </w:r>
    </w:p>
    <w:p w14:paraId="05049476" w14:textId="77777777" w:rsidR="00F62C9F" w:rsidRPr="00255399" w:rsidRDefault="00F62C9F" w:rsidP="00255399">
      <w:pPr>
        <w:pStyle w:val="ListParagraph"/>
        <w:numPr>
          <w:ilvl w:val="0"/>
          <w:numId w:val="36"/>
        </w:numPr>
        <w:tabs>
          <w:tab w:val="left" w:pos="-1440"/>
          <w:tab w:val="left" w:pos="-720"/>
          <w:tab w:val="left" w:pos="0"/>
          <w:tab w:val="left" w:pos="1560"/>
        </w:tabs>
        <w:suppressAutoHyphens/>
        <w:spacing w:after="60"/>
        <w:rPr>
          <w:spacing w:val="-3"/>
          <w:sz w:val="22"/>
          <w:szCs w:val="22"/>
        </w:rPr>
      </w:pPr>
      <w:proofErr w:type="gramStart"/>
      <w:r w:rsidRPr="00255399">
        <w:rPr>
          <w:spacing w:val="-3"/>
          <w:sz w:val="22"/>
          <w:szCs w:val="22"/>
        </w:rPr>
        <w:t>have no involvement</w:t>
      </w:r>
      <w:proofErr w:type="gramEnd"/>
      <w:r w:rsidRPr="00255399">
        <w:rPr>
          <w:spacing w:val="-3"/>
          <w:sz w:val="22"/>
          <w:szCs w:val="22"/>
        </w:rPr>
        <w:t xml:space="preserve"> in the financial decision making, management or control of the council.</w:t>
      </w:r>
    </w:p>
    <w:p w14:paraId="1BC03901" w14:textId="7A231FB2" w:rsidR="00946682" w:rsidRPr="00255399" w:rsidRDefault="005A6DD2" w:rsidP="00255399">
      <w:pPr>
        <w:pStyle w:val="ListParagraph"/>
        <w:numPr>
          <w:ilvl w:val="1"/>
          <w:numId w:val="33"/>
        </w:numPr>
        <w:tabs>
          <w:tab w:val="left" w:pos="-1440"/>
          <w:tab w:val="left" w:pos="-720"/>
          <w:tab w:val="left" w:pos="0"/>
          <w:tab w:val="left" w:pos="1080"/>
          <w:tab w:val="left" w:pos="1440"/>
        </w:tabs>
        <w:suppressAutoHyphens/>
        <w:spacing w:beforeLines="60" w:before="144" w:afterLines="60" w:after="144"/>
        <w:ind w:left="397" w:firstLine="29"/>
        <w:contextualSpacing w:val="0"/>
        <w:rPr>
          <w:spacing w:val="-3"/>
          <w:sz w:val="22"/>
          <w:szCs w:val="22"/>
        </w:rPr>
      </w:pPr>
      <w:r w:rsidRPr="00255399">
        <w:rPr>
          <w:spacing w:val="-3"/>
          <w:sz w:val="22"/>
          <w:szCs w:val="22"/>
        </w:rPr>
        <w:t>I</w:t>
      </w:r>
      <w:r w:rsidR="00946682" w:rsidRPr="00255399">
        <w:rPr>
          <w:spacing w:val="-3"/>
          <w:sz w:val="22"/>
          <w:szCs w:val="22"/>
        </w:rPr>
        <w:t>nternal</w:t>
      </w:r>
      <w:r w:rsidRPr="00255399">
        <w:rPr>
          <w:spacing w:val="-3"/>
          <w:sz w:val="22"/>
          <w:szCs w:val="22"/>
        </w:rPr>
        <w:t xml:space="preserve"> or</w:t>
      </w:r>
      <w:r w:rsidR="00946682" w:rsidRPr="00255399">
        <w:rPr>
          <w:spacing w:val="-3"/>
          <w:sz w:val="22"/>
          <w:szCs w:val="22"/>
        </w:rPr>
        <w:t xml:space="preserve"> </w:t>
      </w:r>
      <w:r w:rsidRPr="00255399">
        <w:rPr>
          <w:spacing w:val="-3"/>
          <w:sz w:val="22"/>
          <w:szCs w:val="22"/>
        </w:rPr>
        <w:t xml:space="preserve">external </w:t>
      </w:r>
      <w:r w:rsidR="00946682" w:rsidRPr="00255399">
        <w:rPr>
          <w:spacing w:val="-3"/>
          <w:sz w:val="22"/>
          <w:szCs w:val="22"/>
        </w:rPr>
        <w:t>auditor</w:t>
      </w:r>
      <w:r w:rsidRPr="00255399">
        <w:rPr>
          <w:spacing w:val="-3"/>
          <w:sz w:val="22"/>
          <w:szCs w:val="22"/>
        </w:rPr>
        <w:t>s</w:t>
      </w:r>
      <w:r w:rsidR="00946682" w:rsidRPr="00255399">
        <w:rPr>
          <w:spacing w:val="-3"/>
          <w:sz w:val="22"/>
          <w:szCs w:val="22"/>
        </w:rPr>
        <w:t xml:space="preserve"> </w:t>
      </w:r>
      <w:r w:rsidR="000846CB" w:rsidRPr="00255399">
        <w:rPr>
          <w:spacing w:val="-3"/>
          <w:sz w:val="22"/>
          <w:szCs w:val="22"/>
        </w:rPr>
        <w:t>may</w:t>
      </w:r>
      <w:r w:rsidR="00946682" w:rsidRPr="00255399">
        <w:rPr>
          <w:spacing w:val="-3"/>
          <w:sz w:val="22"/>
          <w:szCs w:val="22"/>
        </w:rPr>
        <w:t xml:space="preserve"> not </w:t>
      </w:r>
      <w:r w:rsidR="000846CB" w:rsidRPr="00255399">
        <w:rPr>
          <w:spacing w:val="-3"/>
          <w:sz w:val="22"/>
          <w:szCs w:val="22"/>
        </w:rPr>
        <w:t>under any circumstances</w:t>
      </w:r>
      <w:r w:rsidR="00946682" w:rsidRPr="00255399">
        <w:rPr>
          <w:spacing w:val="-3"/>
          <w:sz w:val="22"/>
          <w:szCs w:val="22"/>
        </w:rPr>
        <w:t>:</w:t>
      </w:r>
    </w:p>
    <w:p w14:paraId="14B4540D" w14:textId="49A7827A" w:rsidR="00BF26C9" w:rsidRPr="00557EC7" w:rsidRDefault="00946682" w:rsidP="007F79B9">
      <w:pPr>
        <w:numPr>
          <w:ilvl w:val="0"/>
          <w:numId w:val="15"/>
        </w:numPr>
        <w:tabs>
          <w:tab w:val="left" w:pos="-1440"/>
          <w:tab w:val="left" w:pos="-720"/>
          <w:tab w:val="left" w:pos="0"/>
          <w:tab w:val="left" w:pos="1418"/>
        </w:tabs>
        <w:suppressAutoHyphens/>
        <w:spacing w:after="60"/>
        <w:ind w:left="2041" w:hanging="340"/>
        <w:rPr>
          <w:spacing w:val="-3"/>
          <w:sz w:val="22"/>
          <w:szCs w:val="22"/>
        </w:rPr>
      </w:pPr>
      <w:r w:rsidRPr="00557EC7">
        <w:rPr>
          <w:spacing w:val="-3"/>
          <w:sz w:val="22"/>
          <w:szCs w:val="22"/>
        </w:rPr>
        <w:t xml:space="preserve">perform any operational duties for the </w:t>
      </w:r>
      <w:proofErr w:type="gramStart"/>
      <w:r w:rsidRPr="00557EC7">
        <w:rPr>
          <w:spacing w:val="-3"/>
          <w:sz w:val="22"/>
          <w:szCs w:val="22"/>
        </w:rPr>
        <w:t>council;</w:t>
      </w:r>
      <w:proofErr w:type="gramEnd"/>
    </w:p>
    <w:p w14:paraId="12269EBF" w14:textId="77777777" w:rsidR="00946682" w:rsidRPr="00557EC7" w:rsidRDefault="00946682" w:rsidP="007F79B9">
      <w:pPr>
        <w:numPr>
          <w:ilvl w:val="0"/>
          <w:numId w:val="15"/>
        </w:numPr>
        <w:tabs>
          <w:tab w:val="left" w:pos="-1440"/>
          <w:tab w:val="left" w:pos="-720"/>
          <w:tab w:val="left" w:pos="0"/>
        </w:tabs>
        <w:suppressAutoHyphens/>
        <w:spacing w:after="60"/>
        <w:ind w:left="2041" w:hanging="340"/>
        <w:rPr>
          <w:spacing w:val="-3"/>
          <w:sz w:val="22"/>
          <w:szCs w:val="22"/>
        </w:rPr>
      </w:pPr>
      <w:r w:rsidRPr="00557EC7">
        <w:rPr>
          <w:spacing w:val="-3"/>
          <w:sz w:val="22"/>
          <w:szCs w:val="22"/>
        </w:rPr>
        <w:t>initiate or approve accounting transactions;</w:t>
      </w:r>
      <w:r w:rsidR="000504D7" w:rsidRPr="00557EC7">
        <w:rPr>
          <w:spacing w:val="-3"/>
          <w:sz w:val="22"/>
          <w:szCs w:val="22"/>
        </w:rPr>
        <w:t xml:space="preserve"> or</w:t>
      </w:r>
    </w:p>
    <w:p w14:paraId="652E6FBD" w14:textId="610E4191" w:rsidR="004D7401" w:rsidRPr="00557EC7" w:rsidRDefault="004D7401" w:rsidP="007F79B9">
      <w:pPr>
        <w:numPr>
          <w:ilvl w:val="0"/>
          <w:numId w:val="15"/>
        </w:numPr>
        <w:tabs>
          <w:tab w:val="left" w:pos="-1440"/>
          <w:tab w:val="left" w:pos="-720"/>
          <w:tab w:val="left" w:pos="0"/>
        </w:tabs>
        <w:suppressAutoHyphens/>
        <w:spacing w:after="60"/>
        <w:ind w:left="2041" w:hanging="340"/>
        <w:rPr>
          <w:spacing w:val="-3"/>
          <w:sz w:val="22"/>
          <w:szCs w:val="22"/>
        </w:rPr>
      </w:pPr>
      <w:r w:rsidRPr="00557EC7">
        <w:rPr>
          <w:spacing w:val="-3"/>
          <w:sz w:val="22"/>
          <w:szCs w:val="22"/>
        </w:rPr>
        <w:t>provide financial, legal or other advice including in relation to any future transactions; or</w:t>
      </w:r>
    </w:p>
    <w:p w14:paraId="6EA4BDCE" w14:textId="77777777" w:rsidR="000846CB" w:rsidRPr="00557EC7" w:rsidRDefault="00946682" w:rsidP="007F79B9">
      <w:pPr>
        <w:numPr>
          <w:ilvl w:val="0"/>
          <w:numId w:val="15"/>
        </w:numPr>
        <w:tabs>
          <w:tab w:val="left" w:pos="-1440"/>
          <w:tab w:val="left" w:pos="-720"/>
          <w:tab w:val="left" w:pos="0"/>
        </w:tabs>
        <w:suppressAutoHyphens/>
        <w:ind w:left="2041" w:hanging="340"/>
        <w:rPr>
          <w:spacing w:val="-3"/>
          <w:sz w:val="22"/>
          <w:szCs w:val="22"/>
        </w:rPr>
      </w:pPr>
      <w:r w:rsidRPr="00557EC7">
        <w:rPr>
          <w:spacing w:val="-3"/>
          <w:sz w:val="22"/>
          <w:szCs w:val="22"/>
        </w:rPr>
        <w:t>direct the activities of any council employee, except to the extent that such employees have been appropriately assigned to assist the internal auditor.</w:t>
      </w:r>
    </w:p>
    <w:p w14:paraId="41127F6C" w14:textId="2F21A5B6" w:rsidR="000846CB" w:rsidRPr="00557EC7" w:rsidRDefault="005004DD" w:rsidP="00255399">
      <w:pPr>
        <w:pStyle w:val="ListParagraph"/>
        <w:numPr>
          <w:ilvl w:val="1"/>
          <w:numId w:val="33"/>
        </w:numPr>
        <w:tabs>
          <w:tab w:val="left" w:pos="-1440"/>
          <w:tab w:val="left" w:pos="-720"/>
          <w:tab w:val="left" w:pos="0"/>
          <w:tab w:val="left" w:pos="1080"/>
          <w:tab w:val="left" w:pos="1440"/>
        </w:tabs>
        <w:suppressAutoHyphens/>
        <w:spacing w:beforeLines="60" w:before="144" w:afterLines="60" w:after="144"/>
        <w:ind w:left="1474" w:hanging="1048"/>
        <w:contextualSpacing w:val="0"/>
        <w:rPr>
          <w:spacing w:val="-3"/>
          <w:sz w:val="22"/>
          <w:szCs w:val="22"/>
        </w:rPr>
      </w:pPr>
      <w:r w:rsidRPr="00557EC7">
        <w:rPr>
          <w:spacing w:val="-3"/>
          <w:sz w:val="22"/>
          <w:szCs w:val="22"/>
        </w:rPr>
        <w:t>For the avoidance of doubt, i</w:t>
      </w:r>
      <w:r w:rsidR="000846CB" w:rsidRPr="00557EC7">
        <w:rPr>
          <w:spacing w:val="-3"/>
          <w:sz w:val="22"/>
          <w:szCs w:val="22"/>
        </w:rPr>
        <w:t>n relation to internal audit</w:t>
      </w:r>
      <w:r w:rsidRPr="00557EC7">
        <w:rPr>
          <w:spacing w:val="-3"/>
          <w:sz w:val="22"/>
          <w:szCs w:val="22"/>
        </w:rPr>
        <w:t xml:space="preserve"> </w:t>
      </w:r>
      <w:r w:rsidR="000846CB" w:rsidRPr="00557EC7">
        <w:rPr>
          <w:spacing w:val="-3"/>
          <w:sz w:val="22"/>
          <w:szCs w:val="22"/>
        </w:rPr>
        <w:t xml:space="preserve">the terms ‘independent’ and ‘independence’ shall have the </w:t>
      </w:r>
      <w:r w:rsidRPr="00557EC7">
        <w:rPr>
          <w:spacing w:val="-3"/>
          <w:sz w:val="22"/>
          <w:szCs w:val="22"/>
        </w:rPr>
        <w:t xml:space="preserve">same </w:t>
      </w:r>
      <w:r w:rsidR="000846CB" w:rsidRPr="00557EC7">
        <w:rPr>
          <w:spacing w:val="-3"/>
          <w:sz w:val="22"/>
          <w:szCs w:val="22"/>
        </w:rPr>
        <w:t>meaning</w:t>
      </w:r>
      <w:r w:rsidRPr="00557EC7">
        <w:rPr>
          <w:spacing w:val="-3"/>
          <w:sz w:val="22"/>
          <w:szCs w:val="22"/>
        </w:rPr>
        <w:t xml:space="preserve"> as is</w:t>
      </w:r>
      <w:r w:rsidR="000846CB" w:rsidRPr="00557EC7">
        <w:rPr>
          <w:spacing w:val="-3"/>
          <w:sz w:val="22"/>
          <w:szCs w:val="22"/>
        </w:rPr>
        <w:t xml:space="preserve"> described in </w:t>
      </w:r>
      <w:r w:rsidR="00B00421" w:rsidRPr="00557EC7">
        <w:rPr>
          <w:spacing w:val="-3"/>
          <w:sz w:val="22"/>
          <w:szCs w:val="22"/>
        </w:rPr>
        <w:t>The Practitioners Guide</w:t>
      </w:r>
      <w:r w:rsidR="0073543A" w:rsidRPr="00557EC7">
        <w:rPr>
          <w:spacing w:val="-3"/>
          <w:sz w:val="22"/>
          <w:szCs w:val="22"/>
        </w:rPr>
        <w:t>.</w:t>
      </w:r>
    </w:p>
    <w:p w14:paraId="7DAF282C" w14:textId="618A444C" w:rsidR="00F62C9F" w:rsidRPr="00557EC7" w:rsidRDefault="00F62C9F" w:rsidP="00255399">
      <w:pPr>
        <w:pStyle w:val="ListParagraph"/>
        <w:numPr>
          <w:ilvl w:val="1"/>
          <w:numId w:val="33"/>
        </w:numPr>
        <w:tabs>
          <w:tab w:val="left" w:pos="-1440"/>
          <w:tab w:val="left" w:pos="-720"/>
          <w:tab w:val="left" w:pos="142"/>
          <w:tab w:val="left" w:pos="1134"/>
          <w:tab w:val="left" w:pos="1440"/>
        </w:tabs>
        <w:suppressAutoHyphens/>
        <w:spacing w:beforeLines="60" w:before="144" w:afterLines="60" w:after="144"/>
        <w:ind w:left="1474" w:hanging="1048"/>
        <w:contextualSpacing w:val="0"/>
        <w:rPr>
          <w:strike/>
          <w:spacing w:val="-3"/>
          <w:sz w:val="22"/>
          <w:szCs w:val="22"/>
        </w:rPr>
      </w:pPr>
      <w:r w:rsidRPr="00557EC7">
        <w:rPr>
          <w:spacing w:val="-3"/>
          <w:sz w:val="22"/>
          <w:szCs w:val="22"/>
        </w:rPr>
        <w:t xml:space="preserve">The RFO shall </w:t>
      </w:r>
      <w:proofErr w:type="gramStart"/>
      <w:r w:rsidRPr="00557EC7">
        <w:rPr>
          <w:spacing w:val="-3"/>
          <w:sz w:val="22"/>
          <w:szCs w:val="22"/>
        </w:rPr>
        <w:t>make arrangements</w:t>
      </w:r>
      <w:proofErr w:type="gramEnd"/>
      <w:r w:rsidRPr="00557EC7">
        <w:rPr>
          <w:spacing w:val="-3"/>
          <w:sz w:val="22"/>
          <w:szCs w:val="22"/>
        </w:rPr>
        <w:t xml:space="preserve"> for the </w:t>
      </w:r>
      <w:r w:rsidR="005A6DD2" w:rsidRPr="00557EC7">
        <w:rPr>
          <w:spacing w:val="-3"/>
          <w:sz w:val="22"/>
          <w:szCs w:val="22"/>
        </w:rPr>
        <w:t xml:space="preserve">exercise of electors’ rights in relation to the accounts including the </w:t>
      </w:r>
      <w:r w:rsidRPr="00557EC7">
        <w:rPr>
          <w:spacing w:val="-3"/>
          <w:sz w:val="22"/>
          <w:szCs w:val="22"/>
        </w:rPr>
        <w:t xml:space="preserve">opportunity </w:t>
      </w:r>
      <w:r w:rsidR="005A6DD2" w:rsidRPr="00557EC7">
        <w:rPr>
          <w:spacing w:val="-3"/>
          <w:sz w:val="22"/>
          <w:szCs w:val="22"/>
        </w:rPr>
        <w:t>to</w:t>
      </w:r>
      <w:r w:rsidRPr="00557EC7">
        <w:rPr>
          <w:spacing w:val="-3"/>
          <w:sz w:val="22"/>
          <w:szCs w:val="22"/>
        </w:rPr>
        <w:t xml:space="preserve"> inspect</w:t>
      </w:r>
      <w:r w:rsidR="005A6DD2" w:rsidRPr="00557EC7">
        <w:rPr>
          <w:spacing w:val="-3"/>
          <w:sz w:val="22"/>
          <w:szCs w:val="22"/>
        </w:rPr>
        <w:t xml:space="preserve"> </w:t>
      </w:r>
      <w:r w:rsidRPr="00557EC7">
        <w:rPr>
          <w:spacing w:val="-3"/>
          <w:sz w:val="22"/>
          <w:szCs w:val="22"/>
        </w:rPr>
        <w:t>the accounts, books, and vouchers and display or publi</w:t>
      </w:r>
      <w:r w:rsidR="005A6DD2" w:rsidRPr="00557EC7">
        <w:rPr>
          <w:spacing w:val="-3"/>
          <w:sz w:val="22"/>
          <w:szCs w:val="22"/>
        </w:rPr>
        <w:t xml:space="preserve">sh </w:t>
      </w:r>
      <w:r w:rsidRPr="00557EC7">
        <w:rPr>
          <w:spacing w:val="-3"/>
          <w:sz w:val="22"/>
          <w:szCs w:val="22"/>
        </w:rPr>
        <w:t xml:space="preserve">any </w:t>
      </w:r>
      <w:r w:rsidR="005004DD" w:rsidRPr="00557EC7">
        <w:rPr>
          <w:spacing w:val="-3"/>
          <w:sz w:val="22"/>
          <w:szCs w:val="22"/>
        </w:rPr>
        <w:t>n</w:t>
      </w:r>
      <w:r w:rsidRPr="00557EC7">
        <w:rPr>
          <w:spacing w:val="-3"/>
          <w:sz w:val="22"/>
          <w:szCs w:val="22"/>
        </w:rPr>
        <w:t xml:space="preserve">otices and statements of account required by </w:t>
      </w:r>
      <w:r w:rsidR="006E27F1" w:rsidRPr="00557EC7">
        <w:rPr>
          <w:spacing w:val="-3"/>
          <w:sz w:val="22"/>
          <w:szCs w:val="22"/>
        </w:rPr>
        <w:t xml:space="preserve">the Local </w:t>
      </w:r>
      <w:r w:rsidR="00C349BE" w:rsidRPr="00557EC7">
        <w:rPr>
          <w:sz w:val="22"/>
          <w:szCs w:val="22"/>
        </w:rPr>
        <w:t>Audit and Accountability Act 2014, or any superseding legislation, and the Accounts and Audit Regulations.</w:t>
      </w:r>
    </w:p>
    <w:p w14:paraId="32C7ACA1" w14:textId="52658860" w:rsidR="00F62C9F" w:rsidRPr="00557EC7" w:rsidRDefault="00F62C9F" w:rsidP="00255399">
      <w:pPr>
        <w:pStyle w:val="ListParagraph"/>
        <w:numPr>
          <w:ilvl w:val="1"/>
          <w:numId w:val="33"/>
        </w:numPr>
        <w:tabs>
          <w:tab w:val="left" w:pos="-1440"/>
          <w:tab w:val="left" w:pos="-720"/>
          <w:tab w:val="left" w:pos="142"/>
          <w:tab w:val="left" w:pos="1134"/>
          <w:tab w:val="left" w:pos="1440"/>
        </w:tabs>
        <w:suppressAutoHyphens/>
        <w:spacing w:after="240"/>
        <w:ind w:left="1474" w:hanging="1048"/>
        <w:contextualSpacing w:val="0"/>
        <w:rPr>
          <w:spacing w:val="-3"/>
          <w:sz w:val="22"/>
          <w:szCs w:val="22"/>
        </w:rPr>
      </w:pPr>
      <w:r w:rsidRPr="00557EC7">
        <w:rPr>
          <w:spacing w:val="-3"/>
          <w:sz w:val="22"/>
          <w:szCs w:val="22"/>
        </w:rPr>
        <w:t xml:space="preserve">The RFO shall, </w:t>
      </w:r>
      <w:r w:rsidR="00F51885" w:rsidRPr="00557EC7">
        <w:rPr>
          <w:spacing w:val="-3"/>
          <w:sz w:val="22"/>
          <w:szCs w:val="22"/>
        </w:rPr>
        <w:t>without undue delay</w:t>
      </w:r>
      <w:r w:rsidRPr="00557EC7">
        <w:rPr>
          <w:spacing w:val="-3"/>
          <w:sz w:val="22"/>
          <w:szCs w:val="22"/>
        </w:rPr>
        <w:t xml:space="preserve">, bring to the attention of all </w:t>
      </w:r>
      <w:r w:rsidR="00DE2891" w:rsidRPr="00557EC7">
        <w:rPr>
          <w:spacing w:val="-3"/>
          <w:sz w:val="22"/>
          <w:szCs w:val="22"/>
        </w:rPr>
        <w:t>councillor</w:t>
      </w:r>
      <w:r w:rsidRPr="00557EC7">
        <w:rPr>
          <w:spacing w:val="-3"/>
          <w:sz w:val="22"/>
          <w:szCs w:val="22"/>
        </w:rPr>
        <w:t xml:space="preserve">s any correspondence or report from </w:t>
      </w:r>
      <w:r w:rsidR="005A6DD2" w:rsidRPr="00557EC7">
        <w:rPr>
          <w:spacing w:val="-3"/>
          <w:sz w:val="22"/>
          <w:szCs w:val="22"/>
        </w:rPr>
        <w:t>i</w:t>
      </w:r>
      <w:r w:rsidRPr="00557EC7">
        <w:rPr>
          <w:spacing w:val="-3"/>
          <w:sz w:val="22"/>
          <w:szCs w:val="22"/>
        </w:rPr>
        <w:t xml:space="preserve">nternal or </w:t>
      </w:r>
      <w:r w:rsidR="005A6DD2" w:rsidRPr="00557EC7">
        <w:rPr>
          <w:spacing w:val="-3"/>
          <w:sz w:val="22"/>
          <w:szCs w:val="22"/>
        </w:rPr>
        <w:t>e</w:t>
      </w:r>
      <w:r w:rsidRPr="00557EC7">
        <w:rPr>
          <w:spacing w:val="-3"/>
          <w:sz w:val="22"/>
          <w:szCs w:val="22"/>
        </w:rPr>
        <w:t xml:space="preserve">xternal </w:t>
      </w:r>
      <w:r w:rsidR="005A6DD2" w:rsidRPr="00557EC7">
        <w:rPr>
          <w:spacing w:val="-3"/>
          <w:sz w:val="22"/>
          <w:szCs w:val="22"/>
        </w:rPr>
        <w:t>a</w:t>
      </w:r>
      <w:r w:rsidRPr="00557EC7">
        <w:rPr>
          <w:spacing w:val="-3"/>
          <w:sz w:val="22"/>
          <w:szCs w:val="22"/>
        </w:rPr>
        <w:t>uditor</w:t>
      </w:r>
      <w:r w:rsidR="000846CB" w:rsidRPr="00557EC7">
        <w:rPr>
          <w:spacing w:val="-3"/>
          <w:sz w:val="22"/>
          <w:szCs w:val="22"/>
        </w:rPr>
        <w:t>s</w:t>
      </w:r>
      <w:r w:rsidR="00F51885" w:rsidRPr="00557EC7">
        <w:rPr>
          <w:spacing w:val="-3"/>
          <w:sz w:val="22"/>
          <w:szCs w:val="22"/>
        </w:rPr>
        <w:t>.</w:t>
      </w:r>
    </w:p>
    <w:p w14:paraId="7197FCC3" w14:textId="46B2DF37" w:rsidR="00F652D7" w:rsidRPr="00557EC7" w:rsidRDefault="00F652D7" w:rsidP="00042D6F">
      <w:pPr>
        <w:pStyle w:val="Heading1111"/>
        <w:numPr>
          <w:ilvl w:val="0"/>
          <w:numId w:val="33"/>
        </w:numPr>
        <w:ind w:left="397" w:hanging="397"/>
      </w:pPr>
      <w:r w:rsidRPr="00557EC7">
        <w:t xml:space="preserve">BUDGET AND PRECEPT SETTING </w:t>
      </w:r>
    </w:p>
    <w:p w14:paraId="3E72865F" w14:textId="521449CC" w:rsidR="008F4698" w:rsidRPr="00557EC7" w:rsidRDefault="00255399" w:rsidP="00255399">
      <w:pPr>
        <w:pStyle w:val="ListParagraph"/>
        <w:numPr>
          <w:ilvl w:val="1"/>
          <w:numId w:val="0"/>
        </w:numPr>
        <w:spacing w:after="120"/>
        <w:ind w:left="964" w:hanging="567"/>
        <w:contextualSpacing w:val="0"/>
        <w:rPr>
          <w:rFonts w:eastAsiaTheme="minorHAnsi"/>
          <w:sz w:val="22"/>
          <w:szCs w:val="22"/>
        </w:rPr>
      </w:pPr>
      <w:r>
        <w:rPr>
          <w:rFonts w:eastAsiaTheme="minorHAnsi"/>
          <w:b/>
          <w:bCs/>
          <w:sz w:val="22"/>
          <w:szCs w:val="22"/>
        </w:rPr>
        <w:t>4.1</w:t>
      </w:r>
      <w:r>
        <w:rPr>
          <w:rFonts w:eastAsiaTheme="minorHAnsi"/>
          <w:b/>
          <w:bCs/>
          <w:sz w:val="22"/>
          <w:szCs w:val="22"/>
        </w:rPr>
        <w:tab/>
      </w:r>
      <w:r w:rsidR="008F4698" w:rsidRPr="00557EC7">
        <w:rPr>
          <w:rFonts w:eastAsiaTheme="minorHAnsi"/>
          <w:b/>
          <w:bCs/>
          <w:sz w:val="22"/>
          <w:szCs w:val="22"/>
        </w:rPr>
        <w:t>Before setting a precept, the council must calculate its [council tax (England)/budget (Wales)] requirement for each financial year by preparing and approving a budget, in accordance with The Local Government Finance Act 1992 or succeeding legislation.</w:t>
      </w:r>
    </w:p>
    <w:p w14:paraId="4A99B6F0" w14:textId="7649EB62" w:rsidR="008F4698" w:rsidRPr="00557EC7" w:rsidRDefault="00255399" w:rsidP="00255399">
      <w:pPr>
        <w:numPr>
          <w:ilvl w:val="1"/>
          <w:numId w:val="0"/>
        </w:numPr>
        <w:spacing w:after="120"/>
        <w:ind w:left="964" w:hanging="567"/>
        <w:rPr>
          <w:rFonts w:eastAsia="Calibri"/>
          <w:sz w:val="22"/>
          <w:szCs w:val="22"/>
        </w:rPr>
      </w:pPr>
      <w:r>
        <w:rPr>
          <w:rFonts w:eastAsia="Calibri"/>
          <w:sz w:val="22"/>
          <w:szCs w:val="22"/>
        </w:rPr>
        <w:t>4.2</w:t>
      </w:r>
      <w:r>
        <w:rPr>
          <w:rFonts w:eastAsia="Calibri"/>
          <w:sz w:val="22"/>
          <w:szCs w:val="22"/>
        </w:rPr>
        <w:tab/>
      </w:r>
      <w:r w:rsidR="008F4698" w:rsidRPr="00557EC7">
        <w:rPr>
          <w:rFonts w:eastAsia="Calibri"/>
          <w:sz w:val="22"/>
          <w:szCs w:val="22"/>
        </w:rPr>
        <w:t xml:space="preserve">Budgets for salaries and wages, including employer contributions shall be reviewed by  </w:t>
      </w:r>
      <w:r w:rsidR="004F1933" w:rsidRPr="00557EC7">
        <w:rPr>
          <w:rFonts w:eastAsia="Calibri"/>
          <w:sz w:val="22"/>
          <w:szCs w:val="22"/>
        </w:rPr>
        <w:t>the</w:t>
      </w:r>
      <w:r w:rsidR="00F20A81" w:rsidRPr="00557EC7">
        <w:rPr>
          <w:rFonts w:eastAsia="Calibri"/>
          <w:sz w:val="22"/>
          <w:szCs w:val="22"/>
        </w:rPr>
        <w:t xml:space="preserve"> Council </w:t>
      </w:r>
      <w:r w:rsidR="008F4698" w:rsidRPr="00557EC7">
        <w:rPr>
          <w:rFonts w:eastAsia="Calibri"/>
          <w:sz w:val="22"/>
          <w:szCs w:val="22"/>
        </w:rPr>
        <w:t xml:space="preserve">at least annually in </w:t>
      </w:r>
      <w:r w:rsidR="00F20A81" w:rsidRPr="00557EC7">
        <w:rPr>
          <w:rFonts w:eastAsia="Calibri"/>
          <w:sz w:val="22"/>
          <w:szCs w:val="22"/>
        </w:rPr>
        <w:t xml:space="preserve">January </w:t>
      </w:r>
      <w:r w:rsidR="008F4698" w:rsidRPr="00557EC7">
        <w:rPr>
          <w:rFonts w:eastAsia="Calibri"/>
          <w:sz w:val="22"/>
          <w:szCs w:val="22"/>
        </w:rPr>
        <w:t>for the following financial year and the final version shall be evidenced by a hard copy schedule signed by the Clerk and the Chair</w:t>
      </w:r>
      <w:r w:rsidR="00B65E53" w:rsidRPr="00557EC7">
        <w:rPr>
          <w:rFonts w:eastAsia="Calibri"/>
          <w:sz w:val="22"/>
          <w:szCs w:val="22"/>
        </w:rPr>
        <w:t>man</w:t>
      </w:r>
      <w:r w:rsidR="008F4698" w:rsidRPr="00557EC7">
        <w:rPr>
          <w:rFonts w:eastAsia="Calibri"/>
          <w:sz w:val="22"/>
          <w:szCs w:val="22"/>
        </w:rPr>
        <w:t xml:space="preserve"> of the Council. The RFO will inform committees of any salary implications before they consider their draft budgets.</w:t>
      </w:r>
    </w:p>
    <w:p w14:paraId="060BF985" w14:textId="0774AADC" w:rsidR="008F4698" w:rsidRPr="00557EC7" w:rsidRDefault="00255399" w:rsidP="00255399">
      <w:pPr>
        <w:numPr>
          <w:ilvl w:val="1"/>
          <w:numId w:val="0"/>
        </w:numPr>
        <w:spacing w:after="120"/>
        <w:ind w:left="964" w:hanging="567"/>
        <w:rPr>
          <w:rFonts w:eastAsia="Calibri"/>
          <w:sz w:val="22"/>
          <w:szCs w:val="22"/>
        </w:rPr>
      </w:pPr>
      <w:r>
        <w:rPr>
          <w:rFonts w:eastAsia="Calibri"/>
          <w:sz w:val="22"/>
          <w:szCs w:val="22"/>
        </w:rPr>
        <w:t>4.3</w:t>
      </w:r>
      <w:r>
        <w:rPr>
          <w:rFonts w:eastAsia="Calibri"/>
          <w:sz w:val="22"/>
          <w:szCs w:val="22"/>
        </w:rPr>
        <w:tab/>
      </w:r>
      <w:r w:rsidR="008F4698" w:rsidRPr="00557EC7">
        <w:rPr>
          <w:rFonts w:eastAsia="Calibri"/>
          <w:sz w:val="22"/>
          <w:szCs w:val="22"/>
        </w:rPr>
        <w:t xml:space="preserve">No later than </w:t>
      </w:r>
      <w:r w:rsidR="00B65E53" w:rsidRPr="00557EC7">
        <w:rPr>
          <w:rFonts w:eastAsia="Calibri"/>
          <w:sz w:val="22"/>
          <w:szCs w:val="22"/>
        </w:rPr>
        <w:t>January</w:t>
      </w:r>
      <w:r w:rsidR="008F4698" w:rsidRPr="00557EC7">
        <w:rPr>
          <w:rFonts w:eastAsia="Calibri"/>
          <w:sz w:val="22"/>
          <w:szCs w:val="22"/>
        </w:rPr>
        <w:t xml:space="preserve"> each year, the RFO shall prepare a draft budget with detailed estimates of all income and expenditure for the following financial year taking account of the lifespan of assets and cost implications of repair or replacement.</w:t>
      </w:r>
    </w:p>
    <w:p w14:paraId="14701F1D" w14:textId="2E629437" w:rsidR="008F4698" w:rsidRPr="00557EC7" w:rsidRDefault="00255399" w:rsidP="00255399">
      <w:pPr>
        <w:numPr>
          <w:ilvl w:val="1"/>
          <w:numId w:val="0"/>
        </w:numPr>
        <w:spacing w:after="120"/>
        <w:ind w:left="964" w:hanging="567"/>
        <w:rPr>
          <w:rFonts w:eastAsia="Calibri"/>
          <w:sz w:val="22"/>
          <w:szCs w:val="22"/>
        </w:rPr>
      </w:pPr>
      <w:r>
        <w:rPr>
          <w:rFonts w:eastAsia="Calibri"/>
          <w:sz w:val="22"/>
          <w:szCs w:val="22"/>
        </w:rPr>
        <w:t>4.4</w:t>
      </w:r>
      <w:r>
        <w:rPr>
          <w:rFonts w:eastAsia="Calibri"/>
          <w:sz w:val="22"/>
          <w:szCs w:val="22"/>
        </w:rPr>
        <w:tab/>
      </w:r>
      <w:r w:rsidR="008F4698" w:rsidRPr="00557EC7">
        <w:rPr>
          <w:rFonts w:eastAsia="Calibri"/>
          <w:sz w:val="22"/>
          <w:szCs w:val="22"/>
        </w:rPr>
        <w:t xml:space="preserve">Unspent budgets for completed projects shall not be carried forward to a subsequent year. {Unspent funds for partially completed projects may only be carried forward (by placing them in an earmarked reserve) with the formal approval of the full council.} </w:t>
      </w:r>
    </w:p>
    <w:p w14:paraId="09940C13" w14:textId="279673D9" w:rsidR="008F4698" w:rsidRPr="00557EC7" w:rsidRDefault="00255399" w:rsidP="00255399">
      <w:pPr>
        <w:numPr>
          <w:ilvl w:val="1"/>
          <w:numId w:val="0"/>
        </w:numPr>
        <w:spacing w:after="120"/>
        <w:ind w:left="964" w:hanging="567"/>
        <w:rPr>
          <w:rFonts w:eastAsia="Calibri"/>
          <w:sz w:val="22"/>
          <w:szCs w:val="22"/>
        </w:rPr>
      </w:pPr>
      <w:r>
        <w:rPr>
          <w:rFonts w:eastAsia="Calibri"/>
          <w:sz w:val="22"/>
          <w:szCs w:val="22"/>
        </w:rPr>
        <w:lastRenderedPageBreak/>
        <w:t>4.5</w:t>
      </w:r>
      <w:r>
        <w:rPr>
          <w:rFonts w:eastAsia="Calibri"/>
          <w:sz w:val="22"/>
          <w:szCs w:val="22"/>
        </w:rPr>
        <w:tab/>
      </w:r>
      <w:r w:rsidR="008F4698" w:rsidRPr="00557EC7">
        <w:rPr>
          <w:rFonts w:eastAsia="Calibri"/>
          <w:sz w:val="22"/>
          <w:szCs w:val="22"/>
        </w:rPr>
        <w:t xml:space="preserve">Having considered the proposed </w:t>
      </w:r>
      <w:proofErr w:type="gramStart"/>
      <w:r w:rsidR="008F4698" w:rsidRPr="00557EC7">
        <w:rPr>
          <w:rFonts w:eastAsia="Calibri"/>
          <w:sz w:val="22"/>
          <w:szCs w:val="22"/>
        </w:rPr>
        <w:t>budget,</w:t>
      </w:r>
      <w:proofErr w:type="gramEnd"/>
      <w:r w:rsidR="008F4698" w:rsidRPr="00557EC7">
        <w:rPr>
          <w:rFonts w:eastAsia="Calibri"/>
          <w:sz w:val="22"/>
          <w:szCs w:val="22"/>
        </w:rPr>
        <w:t xml:space="preserve"> the council shall determine its council tax</w:t>
      </w:r>
      <w:r w:rsidR="0073543A" w:rsidRPr="00557EC7">
        <w:rPr>
          <w:rFonts w:eastAsia="Calibri"/>
          <w:sz w:val="22"/>
          <w:szCs w:val="22"/>
        </w:rPr>
        <w:t xml:space="preserve"> </w:t>
      </w:r>
      <w:r w:rsidR="002C486B" w:rsidRPr="00557EC7">
        <w:rPr>
          <w:rFonts w:eastAsia="Calibri"/>
          <w:sz w:val="22"/>
          <w:szCs w:val="22"/>
        </w:rPr>
        <w:t>re</w:t>
      </w:r>
      <w:r w:rsidR="008F4698" w:rsidRPr="00557EC7">
        <w:rPr>
          <w:rFonts w:eastAsia="Calibri"/>
          <w:sz w:val="22"/>
          <w:szCs w:val="22"/>
        </w:rPr>
        <w:t>quirement by setting a budget.  The council shall set a precept for this amount no later than</w:t>
      </w:r>
      <w:r w:rsidR="00DC6815" w:rsidRPr="00557EC7">
        <w:rPr>
          <w:rFonts w:eastAsia="Calibri"/>
          <w:sz w:val="22"/>
          <w:szCs w:val="22"/>
        </w:rPr>
        <w:t xml:space="preserve"> </w:t>
      </w:r>
      <w:r w:rsidR="008F4698" w:rsidRPr="00557EC7">
        <w:rPr>
          <w:rFonts w:eastAsia="Calibri"/>
          <w:sz w:val="22"/>
          <w:szCs w:val="22"/>
        </w:rPr>
        <w:t xml:space="preserve">the end of January for the ensuing financial year.  </w:t>
      </w:r>
    </w:p>
    <w:p w14:paraId="0F9FF977" w14:textId="283231C9" w:rsidR="008F4698" w:rsidRPr="00557EC7" w:rsidRDefault="00255399" w:rsidP="00255399">
      <w:pPr>
        <w:numPr>
          <w:ilvl w:val="1"/>
          <w:numId w:val="0"/>
        </w:numPr>
        <w:spacing w:after="120"/>
        <w:ind w:left="964" w:hanging="567"/>
        <w:rPr>
          <w:rFonts w:eastAsia="Calibri"/>
          <w:b/>
          <w:bCs/>
          <w:sz w:val="22"/>
          <w:szCs w:val="22"/>
        </w:rPr>
      </w:pPr>
      <w:r>
        <w:rPr>
          <w:rFonts w:eastAsia="Calibri"/>
          <w:b/>
          <w:bCs/>
          <w:sz w:val="22"/>
          <w:szCs w:val="22"/>
        </w:rPr>
        <w:t>4.6</w:t>
      </w:r>
      <w:r>
        <w:rPr>
          <w:rFonts w:eastAsia="Calibri"/>
          <w:b/>
          <w:bCs/>
          <w:sz w:val="22"/>
          <w:szCs w:val="22"/>
        </w:rPr>
        <w:tab/>
      </w:r>
      <w:r w:rsidR="008F4698" w:rsidRPr="00557EC7">
        <w:rPr>
          <w:rFonts w:eastAsia="Calibri"/>
          <w:b/>
          <w:bCs/>
          <w:sz w:val="22"/>
          <w:szCs w:val="22"/>
        </w:rPr>
        <w:t>Any member with council tax unpaid for more than two months is prohibited from voting on the budget or precept by Section 106 of the Local Government Finance Act 1992 and must</w:t>
      </w:r>
      <w:r w:rsidR="008F4698" w:rsidRPr="00557EC7">
        <w:rPr>
          <w:rFonts w:eastAsiaTheme="minorHAnsi"/>
          <w:b/>
          <w:bCs/>
          <w:sz w:val="22"/>
          <w:szCs w:val="22"/>
        </w:rPr>
        <w:t xml:space="preserve"> </w:t>
      </w:r>
      <w:r w:rsidR="008F4698" w:rsidRPr="00557EC7">
        <w:rPr>
          <w:rFonts w:eastAsia="Calibri"/>
          <w:b/>
          <w:bCs/>
          <w:sz w:val="22"/>
          <w:szCs w:val="22"/>
        </w:rPr>
        <w:t>disclose at the start of the meeting that Section 106 applies to them.</w:t>
      </w:r>
    </w:p>
    <w:p w14:paraId="0732056D" w14:textId="2B804433" w:rsidR="008F4698" w:rsidRPr="00557EC7" w:rsidRDefault="00255399" w:rsidP="00255399">
      <w:pPr>
        <w:numPr>
          <w:ilvl w:val="1"/>
          <w:numId w:val="0"/>
        </w:numPr>
        <w:spacing w:after="120"/>
        <w:ind w:left="964" w:hanging="567"/>
        <w:rPr>
          <w:rFonts w:eastAsia="Calibri"/>
          <w:sz w:val="22"/>
          <w:szCs w:val="22"/>
        </w:rPr>
      </w:pPr>
      <w:r>
        <w:rPr>
          <w:rFonts w:eastAsia="Calibri"/>
          <w:sz w:val="22"/>
          <w:szCs w:val="22"/>
        </w:rPr>
        <w:t>4.7</w:t>
      </w:r>
      <w:r>
        <w:rPr>
          <w:rFonts w:eastAsia="Calibri"/>
          <w:sz w:val="22"/>
          <w:szCs w:val="22"/>
        </w:rPr>
        <w:tab/>
      </w:r>
      <w:r w:rsidR="008F4698" w:rsidRPr="00557EC7">
        <w:rPr>
          <w:rFonts w:eastAsia="Calibri"/>
          <w:sz w:val="22"/>
          <w:szCs w:val="22"/>
        </w:rPr>
        <w:t xml:space="preserve">The RFO shall </w:t>
      </w:r>
      <w:r w:rsidR="008F4698" w:rsidRPr="00557EC7">
        <w:rPr>
          <w:rFonts w:eastAsia="Calibri"/>
          <w:b/>
          <w:bCs/>
          <w:sz w:val="22"/>
          <w:szCs w:val="22"/>
        </w:rPr>
        <w:t>issue the precept to the billing authority no later than the end of February</w:t>
      </w:r>
      <w:r w:rsidR="008F4698" w:rsidRPr="00557EC7">
        <w:rPr>
          <w:rFonts w:eastAsia="Calibri"/>
          <w:sz w:val="22"/>
          <w:szCs w:val="22"/>
        </w:rPr>
        <w:t xml:space="preserve"> and supply each member with a copy of the agreed annual budget. </w:t>
      </w:r>
    </w:p>
    <w:p w14:paraId="2506ED1B" w14:textId="1918E93F" w:rsidR="008F4698" w:rsidRPr="00557EC7" w:rsidRDefault="00255399" w:rsidP="00255399">
      <w:pPr>
        <w:numPr>
          <w:ilvl w:val="1"/>
          <w:numId w:val="0"/>
        </w:numPr>
        <w:spacing w:after="120"/>
        <w:ind w:left="964" w:hanging="567"/>
        <w:rPr>
          <w:rFonts w:eastAsiaTheme="minorHAnsi"/>
          <w:sz w:val="22"/>
          <w:szCs w:val="22"/>
        </w:rPr>
      </w:pPr>
      <w:r>
        <w:rPr>
          <w:rFonts w:eastAsiaTheme="minorHAnsi"/>
          <w:sz w:val="22"/>
          <w:szCs w:val="22"/>
        </w:rPr>
        <w:t>4.8</w:t>
      </w:r>
      <w:r>
        <w:rPr>
          <w:rFonts w:eastAsiaTheme="minorHAnsi"/>
          <w:sz w:val="22"/>
          <w:szCs w:val="22"/>
        </w:rPr>
        <w:tab/>
      </w:r>
      <w:r w:rsidR="008F4698" w:rsidRPr="00557EC7">
        <w:rPr>
          <w:rFonts w:eastAsiaTheme="minorHAnsi"/>
          <w:sz w:val="22"/>
          <w:szCs w:val="22"/>
        </w:rPr>
        <w:t xml:space="preserve">The agreed budget provides a basis for monitoring progress during the year by comparing actual spending and income against what was planned. </w:t>
      </w:r>
    </w:p>
    <w:p w14:paraId="15C2FBBA" w14:textId="4181445F" w:rsidR="008F4698" w:rsidRPr="00557EC7" w:rsidRDefault="00255399" w:rsidP="00255399">
      <w:pPr>
        <w:numPr>
          <w:ilvl w:val="1"/>
          <w:numId w:val="0"/>
        </w:numPr>
        <w:spacing w:after="120"/>
        <w:ind w:left="964" w:hanging="567"/>
        <w:rPr>
          <w:rFonts w:eastAsiaTheme="minorHAnsi"/>
          <w:sz w:val="22"/>
          <w:szCs w:val="22"/>
        </w:rPr>
      </w:pPr>
      <w:r>
        <w:rPr>
          <w:rFonts w:eastAsiaTheme="minorHAnsi"/>
          <w:sz w:val="22"/>
          <w:szCs w:val="22"/>
        </w:rPr>
        <w:t>4.9</w:t>
      </w:r>
      <w:r>
        <w:rPr>
          <w:rFonts w:eastAsiaTheme="minorHAnsi"/>
          <w:sz w:val="22"/>
          <w:szCs w:val="22"/>
        </w:rPr>
        <w:tab/>
      </w:r>
      <w:r w:rsidR="008F4698" w:rsidRPr="00557EC7">
        <w:rPr>
          <w:rFonts w:eastAsiaTheme="minorHAnsi"/>
          <w:sz w:val="22"/>
          <w:szCs w:val="22"/>
        </w:rPr>
        <w:t>Any addition to, or withdrawal from, any earmarked reserve shall be agreed by the council {or relevant committee}.</w:t>
      </w:r>
    </w:p>
    <w:p w14:paraId="62A903AC" w14:textId="7930EC2C" w:rsidR="00683AA6" w:rsidRPr="00557EC7" w:rsidRDefault="00DC6815" w:rsidP="00042D6F">
      <w:pPr>
        <w:pStyle w:val="Heading1111"/>
        <w:numPr>
          <w:ilvl w:val="0"/>
          <w:numId w:val="33"/>
        </w:numPr>
        <w:ind w:left="397" w:hanging="397"/>
      </w:pPr>
      <w:r w:rsidRPr="00557EC7">
        <w:t xml:space="preserve">PROCUREMENT </w:t>
      </w:r>
    </w:p>
    <w:p w14:paraId="71E05D35" w14:textId="77777777" w:rsidR="00432E13" w:rsidRPr="00557EC7" w:rsidRDefault="00DC6815" w:rsidP="008D0095">
      <w:pPr>
        <w:pStyle w:val="ListParagraph"/>
        <w:numPr>
          <w:ilvl w:val="1"/>
          <w:numId w:val="0"/>
        </w:numPr>
        <w:spacing w:after="120"/>
        <w:ind w:left="851" w:hanging="511"/>
        <w:contextualSpacing w:val="0"/>
        <w:rPr>
          <w:rFonts w:eastAsiaTheme="minorHAnsi"/>
          <w:sz w:val="22"/>
          <w:szCs w:val="22"/>
        </w:rPr>
      </w:pPr>
      <w:r w:rsidRPr="00557EC7">
        <w:rPr>
          <w:b/>
          <w:bCs/>
          <w:spacing w:val="-3"/>
          <w:sz w:val="22"/>
          <w:szCs w:val="22"/>
        </w:rPr>
        <w:t>5.1</w:t>
      </w:r>
      <w:r w:rsidRPr="00557EC7">
        <w:rPr>
          <w:b/>
          <w:bCs/>
          <w:spacing w:val="-3"/>
          <w:sz w:val="22"/>
          <w:szCs w:val="22"/>
        </w:rPr>
        <w:tab/>
      </w:r>
      <w:bookmarkStart w:id="6" w:name="_Toc382309738"/>
      <w:r w:rsidR="00432E13" w:rsidRPr="00557EC7">
        <w:rPr>
          <w:rFonts w:eastAsiaTheme="minorHAnsi"/>
          <w:b/>
          <w:bCs/>
          <w:sz w:val="22"/>
          <w:szCs w:val="22"/>
        </w:rPr>
        <w:t xml:space="preserve">Members and officers are responsible for </w:t>
      </w:r>
      <w:proofErr w:type="gramStart"/>
      <w:r w:rsidR="00432E13" w:rsidRPr="00557EC7">
        <w:rPr>
          <w:rFonts w:eastAsiaTheme="minorHAnsi"/>
          <w:b/>
          <w:bCs/>
          <w:sz w:val="22"/>
          <w:szCs w:val="22"/>
        </w:rPr>
        <w:t>obtaining value for money at all times</w:t>
      </w:r>
      <w:proofErr w:type="gramEnd"/>
      <w:r w:rsidR="00432E13" w:rsidRPr="00557EC7">
        <w:rPr>
          <w:rFonts w:eastAsiaTheme="minorHAnsi"/>
          <w:b/>
          <w:bCs/>
          <w:sz w:val="22"/>
          <w:szCs w:val="22"/>
        </w:rPr>
        <w:t xml:space="preserve">. </w:t>
      </w:r>
      <w:r w:rsidR="00432E13" w:rsidRPr="00557EC7">
        <w:rPr>
          <w:rFonts w:eastAsiaTheme="minorHAnsi"/>
          <w:sz w:val="22"/>
          <w:szCs w:val="22"/>
        </w:rPr>
        <w:t>Any officer procuring goods, services or works should ensure, as far as practicable, that the best available terms are obtained, usually by obtaining prices from several suppliers.</w:t>
      </w:r>
    </w:p>
    <w:p w14:paraId="4764BF8D" w14:textId="08FCC38B"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5.2</w:t>
      </w:r>
      <w:r>
        <w:rPr>
          <w:rFonts w:eastAsiaTheme="minorHAnsi"/>
          <w:sz w:val="22"/>
          <w:szCs w:val="22"/>
        </w:rPr>
        <w:tab/>
      </w:r>
      <w:r w:rsidR="00432E13" w:rsidRPr="00557EC7">
        <w:rPr>
          <w:rFonts w:eastAsiaTheme="minorHAnsi"/>
          <w:sz w:val="22"/>
          <w:szCs w:val="22"/>
        </w:rPr>
        <w:t xml:space="preserve">The RFO should verify the lawful nature of any proposed purchase before it is made and in the case of new or infrequent purchases, should ensure that the legal power being used is reported to the meeting at which the order is authorised </w:t>
      </w:r>
      <w:proofErr w:type="gramStart"/>
      <w:r w:rsidR="00432E13" w:rsidRPr="00557EC7">
        <w:rPr>
          <w:rFonts w:eastAsiaTheme="minorHAnsi"/>
          <w:sz w:val="22"/>
          <w:szCs w:val="22"/>
        </w:rPr>
        <w:t>and also</w:t>
      </w:r>
      <w:proofErr w:type="gramEnd"/>
      <w:r w:rsidR="00432E13" w:rsidRPr="00557EC7">
        <w:rPr>
          <w:rFonts w:eastAsiaTheme="minorHAnsi"/>
          <w:sz w:val="22"/>
          <w:szCs w:val="22"/>
        </w:rPr>
        <w:t xml:space="preserve"> recorded in the minutes. </w:t>
      </w:r>
    </w:p>
    <w:p w14:paraId="7F156374" w14:textId="72ED415B"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5.3</w:t>
      </w:r>
      <w:r>
        <w:rPr>
          <w:rFonts w:eastAsiaTheme="minorHAnsi"/>
          <w:sz w:val="22"/>
          <w:szCs w:val="22"/>
        </w:rPr>
        <w:tab/>
      </w:r>
      <w:r w:rsidR="00432E13" w:rsidRPr="00557EC7">
        <w:rPr>
          <w:rFonts w:eastAsiaTheme="minorHAnsi"/>
          <w:sz w:val="22"/>
          <w:szCs w:val="22"/>
        </w:rPr>
        <w:t xml:space="preserve">Every contract shall comply with the council’s Standing Orders and these Financial </w:t>
      </w:r>
      <w:proofErr w:type="gramStart"/>
      <w:r w:rsidR="00432E13" w:rsidRPr="00557EC7">
        <w:rPr>
          <w:rFonts w:eastAsiaTheme="minorHAnsi"/>
          <w:sz w:val="22"/>
          <w:szCs w:val="22"/>
        </w:rPr>
        <w:t>Regulations</w:t>
      </w:r>
      <w:proofErr w:type="gramEnd"/>
      <w:r w:rsidR="00432E13" w:rsidRPr="00557EC7">
        <w:rPr>
          <w:rFonts w:eastAsiaTheme="minorHAnsi"/>
          <w:sz w:val="22"/>
          <w:szCs w:val="22"/>
        </w:rPr>
        <w:t xml:space="preserve"> and no exceptions shall be made, except in an emergency. </w:t>
      </w:r>
    </w:p>
    <w:p w14:paraId="7295542C" w14:textId="75902E4F" w:rsidR="00432E13" w:rsidRPr="00557EC7" w:rsidRDefault="008D0095" w:rsidP="008D0095">
      <w:pPr>
        <w:numPr>
          <w:ilvl w:val="1"/>
          <w:numId w:val="0"/>
        </w:numPr>
        <w:spacing w:after="120"/>
        <w:ind w:left="850" w:hanging="510"/>
        <w:rPr>
          <w:rFonts w:eastAsiaTheme="minorHAnsi"/>
          <w:b/>
          <w:bCs/>
          <w:sz w:val="22"/>
          <w:szCs w:val="22"/>
        </w:rPr>
      </w:pPr>
      <w:r>
        <w:rPr>
          <w:rFonts w:eastAsia="Arial"/>
          <w:b/>
          <w:bCs/>
          <w:sz w:val="22"/>
          <w:szCs w:val="22"/>
        </w:rPr>
        <w:t>5.4</w:t>
      </w:r>
      <w:r>
        <w:rPr>
          <w:rFonts w:eastAsia="Arial"/>
          <w:b/>
          <w:bCs/>
          <w:sz w:val="22"/>
          <w:szCs w:val="22"/>
        </w:rPr>
        <w:tab/>
      </w:r>
      <w:r w:rsidR="00432E13" w:rsidRPr="00557EC7">
        <w:rPr>
          <w:rFonts w:eastAsia="Arial"/>
          <w:b/>
          <w:bCs/>
          <w:sz w:val="22"/>
          <w:szCs w:val="22"/>
        </w:rPr>
        <w:t>For a contract for the supply of goods, services or works where the estimated value will exceed the thresholds set by Parliament, the full requirements of The Procurement Act 2023 and The Procurement Regulations 2024 or any superseding legislation (“the Legislation”), must be followed in respect of the tendering, award and notification of that contract.</w:t>
      </w:r>
    </w:p>
    <w:p w14:paraId="65CAFFB6" w14:textId="656C7348" w:rsidR="00432E13" w:rsidRPr="00557EC7" w:rsidRDefault="008D0095" w:rsidP="008D0095">
      <w:pPr>
        <w:numPr>
          <w:ilvl w:val="1"/>
          <w:numId w:val="0"/>
        </w:numPr>
        <w:spacing w:after="120"/>
        <w:ind w:left="850" w:hanging="510"/>
        <w:rPr>
          <w:rFonts w:eastAsiaTheme="minorHAnsi"/>
          <w:sz w:val="22"/>
          <w:szCs w:val="22"/>
        </w:rPr>
      </w:pPr>
      <w:r>
        <w:rPr>
          <w:rFonts w:eastAsiaTheme="minorHAnsi"/>
          <w:sz w:val="22"/>
          <w:szCs w:val="22"/>
        </w:rPr>
        <w:t>5.5</w:t>
      </w:r>
      <w:r>
        <w:rPr>
          <w:rFonts w:eastAsiaTheme="minorHAnsi"/>
          <w:sz w:val="22"/>
          <w:szCs w:val="22"/>
        </w:rPr>
        <w:tab/>
      </w:r>
      <w:r w:rsidR="00432E13" w:rsidRPr="00557EC7">
        <w:rPr>
          <w:rFonts w:eastAsiaTheme="minorHAnsi"/>
          <w:sz w:val="22"/>
          <w:szCs w:val="22"/>
        </w:rPr>
        <w:t>Where the estimated value is below the Government threshold, the council shall (</w:t>
      </w:r>
      <w:proofErr w:type="gramStart"/>
      <w:r w:rsidR="00432E13" w:rsidRPr="00557EC7">
        <w:rPr>
          <w:rFonts w:eastAsiaTheme="minorHAnsi"/>
          <w:sz w:val="22"/>
          <w:szCs w:val="22"/>
        </w:rPr>
        <w:t>with the exception of</w:t>
      </w:r>
      <w:proofErr w:type="gramEnd"/>
      <w:r w:rsidR="00432E13" w:rsidRPr="00557EC7">
        <w:rPr>
          <w:rFonts w:eastAsiaTheme="minorHAnsi"/>
          <w:sz w:val="22"/>
          <w:szCs w:val="22"/>
        </w:rPr>
        <w:t xml:space="preserve"> items listed in paragraph 5.12) obtain prices as follows: </w:t>
      </w:r>
    </w:p>
    <w:p w14:paraId="37C0E054" w14:textId="3F8FF3C3"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5.6</w:t>
      </w:r>
      <w:r>
        <w:rPr>
          <w:rFonts w:eastAsiaTheme="minorHAnsi"/>
          <w:sz w:val="22"/>
          <w:szCs w:val="22"/>
        </w:rPr>
        <w:tab/>
      </w:r>
      <w:r w:rsidR="00432E13" w:rsidRPr="00557EC7">
        <w:rPr>
          <w:rFonts w:eastAsiaTheme="minorHAnsi"/>
          <w:sz w:val="22"/>
          <w:szCs w:val="22"/>
        </w:rPr>
        <w:t>For contracts estimated to exceed £</w:t>
      </w:r>
      <w:r w:rsidR="00270358" w:rsidRPr="00557EC7">
        <w:rPr>
          <w:rFonts w:eastAsiaTheme="minorHAnsi"/>
          <w:sz w:val="22"/>
          <w:szCs w:val="22"/>
        </w:rPr>
        <w:t>3</w:t>
      </w:r>
      <w:r w:rsidR="00432E13" w:rsidRPr="00557EC7">
        <w:rPr>
          <w:rFonts w:eastAsiaTheme="minorHAnsi"/>
          <w:sz w:val="22"/>
          <w:szCs w:val="22"/>
        </w:rPr>
        <w:t>0,000 including VAT, the Clerk shall</w:t>
      </w:r>
      <w:r w:rsidR="00270358" w:rsidRPr="00557EC7">
        <w:rPr>
          <w:rFonts w:eastAsiaTheme="minorHAnsi"/>
          <w:sz w:val="22"/>
          <w:szCs w:val="22"/>
        </w:rPr>
        <w:t xml:space="preserve"> </w:t>
      </w:r>
      <w:r w:rsidR="00432E13" w:rsidRPr="00557EC7">
        <w:rPr>
          <w:rFonts w:eastAsiaTheme="minorHAnsi"/>
          <w:sz w:val="22"/>
          <w:szCs w:val="22"/>
        </w:rPr>
        <w:t>seek formal tenders from at least three suppliers OR advertise an open invitation for tenders in compliance with any relevant provisions of the Legislation. Tenders shall be invited in accordance with Appendix 1.</w:t>
      </w:r>
    </w:p>
    <w:p w14:paraId="7D6ACFFA" w14:textId="2CFBB818" w:rsidR="00432E13" w:rsidRPr="00557EC7" w:rsidRDefault="008D0095" w:rsidP="001A06AF">
      <w:pPr>
        <w:numPr>
          <w:ilvl w:val="1"/>
          <w:numId w:val="0"/>
        </w:numPr>
        <w:spacing w:after="120"/>
        <w:ind w:left="964" w:hanging="680"/>
        <w:rPr>
          <w:rFonts w:eastAsiaTheme="minorHAnsi"/>
          <w:b/>
          <w:bCs/>
          <w:sz w:val="22"/>
          <w:szCs w:val="22"/>
        </w:rPr>
      </w:pPr>
      <w:r>
        <w:rPr>
          <w:rFonts w:eastAsiaTheme="minorHAnsi"/>
          <w:b/>
          <w:bCs/>
          <w:sz w:val="22"/>
          <w:szCs w:val="22"/>
        </w:rPr>
        <w:t>5.7</w:t>
      </w:r>
      <w:r>
        <w:rPr>
          <w:rFonts w:eastAsiaTheme="minorHAnsi"/>
          <w:b/>
          <w:bCs/>
          <w:sz w:val="22"/>
          <w:szCs w:val="22"/>
        </w:rPr>
        <w:tab/>
      </w:r>
      <w:r w:rsidR="00432E13" w:rsidRPr="00557EC7">
        <w:rPr>
          <w:rFonts w:eastAsiaTheme="minorHAnsi"/>
          <w:b/>
          <w:bCs/>
          <w:sz w:val="22"/>
          <w:szCs w:val="22"/>
        </w:rPr>
        <w:t xml:space="preserve">For contracts estimated to be over £30,000 including VAT, the council must comply with any requirements of the Legislation </w:t>
      </w:r>
      <w:r w:rsidR="00432E13" w:rsidRPr="00557EC7">
        <w:rPr>
          <w:rFonts w:eastAsia="Arial"/>
          <w:b/>
          <w:bCs/>
          <w:sz w:val="22"/>
          <w:szCs w:val="22"/>
        </w:rPr>
        <w:t>regarding the publication of invitations and notices.</w:t>
      </w:r>
    </w:p>
    <w:p w14:paraId="05B9A562" w14:textId="1F0A4E5E"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5.8</w:t>
      </w:r>
      <w:r>
        <w:rPr>
          <w:rFonts w:eastAsiaTheme="minorHAnsi"/>
          <w:sz w:val="22"/>
          <w:szCs w:val="22"/>
        </w:rPr>
        <w:tab/>
      </w:r>
      <w:r w:rsidR="00432E13" w:rsidRPr="00557EC7">
        <w:rPr>
          <w:rFonts w:eastAsiaTheme="minorHAnsi"/>
          <w:sz w:val="22"/>
          <w:szCs w:val="22"/>
        </w:rPr>
        <w:t xml:space="preserve">For contracts greater than [£3,000] excluding VAT the Clerk  shall seek at least </w:t>
      </w:r>
      <w:r w:rsidR="00177A57" w:rsidRPr="00557EC7">
        <w:rPr>
          <w:rFonts w:eastAsiaTheme="minorHAnsi"/>
          <w:sz w:val="22"/>
          <w:szCs w:val="22"/>
        </w:rPr>
        <w:t>three</w:t>
      </w:r>
      <w:r w:rsidR="00432E13" w:rsidRPr="00557EC7">
        <w:rPr>
          <w:rFonts w:eastAsiaTheme="minorHAnsi"/>
          <w:sz w:val="22"/>
          <w:szCs w:val="22"/>
        </w:rPr>
        <w:t xml:space="preserve"> </w:t>
      </w:r>
      <w:proofErr w:type="gramStart"/>
      <w:r w:rsidR="00432E13" w:rsidRPr="00557EC7">
        <w:rPr>
          <w:rFonts w:eastAsiaTheme="minorHAnsi"/>
          <w:sz w:val="22"/>
          <w:szCs w:val="22"/>
        </w:rPr>
        <w:t>fixed-price</w:t>
      </w:r>
      <w:proofErr w:type="gramEnd"/>
      <w:r w:rsidR="00432E13" w:rsidRPr="00557EC7">
        <w:rPr>
          <w:rFonts w:eastAsiaTheme="minorHAnsi"/>
          <w:sz w:val="22"/>
          <w:szCs w:val="22"/>
        </w:rPr>
        <w:t xml:space="preserve"> </w:t>
      </w:r>
      <w:proofErr w:type="gramStart"/>
      <w:r w:rsidR="00432E13" w:rsidRPr="00557EC7">
        <w:rPr>
          <w:rFonts w:eastAsiaTheme="minorHAnsi"/>
          <w:sz w:val="22"/>
          <w:szCs w:val="22"/>
        </w:rPr>
        <w:t>quotes;</w:t>
      </w:r>
      <w:proofErr w:type="gramEnd"/>
      <w:r w:rsidR="00432E13" w:rsidRPr="00557EC7">
        <w:rPr>
          <w:rFonts w:eastAsiaTheme="minorHAnsi"/>
          <w:sz w:val="22"/>
          <w:szCs w:val="22"/>
        </w:rPr>
        <w:t xml:space="preserve"> </w:t>
      </w:r>
    </w:p>
    <w:p w14:paraId="3E0A41F2" w14:textId="4A828247"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5.9</w:t>
      </w:r>
      <w:r>
        <w:rPr>
          <w:rFonts w:eastAsiaTheme="minorHAnsi"/>
          <w:sz w:val="22"/>
          <w:szCs w:val="22"/>
        </w:rPr>
        <w:tab/>
      </w:r>
      <w:r w:rsidR="00432E13" w:rsidRPr="00557EC7">
        <w:rPr>
          <w:rFonts w:eastAsiaTheme="minorHAnsi"/>
          <w:sz w:val="22"/>
          <w:szCs w:val="22"/>
        </w:rPr>
        <w:t xml:space="preserve">where the value is between £500 and £3,000 excluding VAT, the Clerk shall try to obtain </w:t>
      </w:r>
      <w:r w:rsidR="00815147" w:rsidRPr="00557EC7">
        <w:rPr>
          <w:rFonts w:eastAsiaTheme="minorHAnsi"/>
          <w:sz w:val="22"/>
          <w:szCs w:val="22"/>
        </w:rPr>
        <w:t>three</w:t>
      </w:r>
      <w:r w:rsidR="00432E13" w:rsidRPr="00557EC7">
        <w:rPr>
          <w:rFonts w:eastAsiaTheme="minorHAnsi"/>
          <w:sz w:val="22"/>
          <w:szCs w:val="22"/>
        </w:rPr>
        <w:t xml:space="preserve"> estimates which might include evidence of online prices, or recent prices from regular suppliers.</w:t>
      </w:r>
    </w:p>
    <w:p w14:paraId="2A90B43C" w14:textId="358E2F9E"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5.10</w:t>
      </w:r>
      <w:r>
        <w:rPr>
          <w:rFonts w:eastAsiaTheme="minorHAnsi"/>
          <w:sz w:val="22"/>
          <w:szCs w:val="22"/>
        </w:rPr>
        <w:tab/>
      </w:r>
      <w:r w:rsidR="00432E13" w:rsidRPr="00557EC7">
        <w:rPr>
          <w:rFonts w:eastAsiaTheme="minorHAnsi"/>
          <w:sz w:val="22"/>
          <w:szCs w:val="22"/>
        </w:rPr>
        <w:t>For smaller purchases, the clerk]shall seek to achieve value for money.</w:t>
      </w:r>
    </w:p>
    <w:p w14:paraId="0C5F3B0A" w14:textId="49C60156" w:rsidR="00432E13" w:rsidRPr="00557EC7" w:rsidRDefault="008D0095" w:rsidP="001A06AF">
      <w:pPr>
        <w:numPr>
          <w:ilvl w:val="1"/>
          <w:numId w:val="0"/>
        </w:numPr>
        <w:spacing w:after="120"/>
        <w:ind w:left="964" w:hanging="680"/>
        <w:rPr>
          <w:rFonts w:eastAsiaTheme="minorHAnsi"/>
          <w:sz w:val="22"/>
          <w:szCs w:val="22"/>
        </w:rPr>
      </w:pPr>
      <w:r>
        <w:rPr>
          <w:rFonts w:eastAsiaTheme="minorHAnsi"/>
          <w:b/>
          <w:bCs/>
          <w:sz w:val="22"/>
          <w:szCs w:val="22"/>
        </w:rPr>
        <w:t>5.11</w:t>
      </w:r>
      <w:r>
        <w:rPr>
          <w:rFonts w:eastAsiaTheme="minorHAnsi"/>
          <w:b/>
          <w:bCs/>
          <w:sz w:val="22"/>
          <w:szCs w:val="22"/>
        </w:rPr>
        <w:tab/>
      </w:r>
      <w:r w:rsidR="00432E13" w:rsidRPr="00557EC7">
        <w:rPr>
          <w:rFonts w:eastAsiaTheme="minorHAnsi"/>
          <w:b/>
          <w:bCs/>
          <w:sz w:val="22"/>
          <w:szCs w:val="22"/>
        </w:rPr>
        <w:t>Contracts must not be split to avoid compliance with these rules.</w:t>
      </w:r>
    </w:p>
    <w:p w14:paraId="3C68AEEC" w14:textId="7708657B" w:rsidR="00432E13" w:rsidRPr="00557EC7" w:rsidRDefault="00922DA5" w:rsidP="008D0095">
      <w:pPr>
        <w:numPr>
          <w:ilvl w:val="1"/>
          <w:numId w:val="0"/>
        </w:numPr>
        <w:spacing w:after="120"/>
        <w:ind w:left="851" w:hanging="511"/>
        <w:rPr>
          <w:rFonts w:eastAsiaTheme="minorHAnsi"/>
          <w:sz w:val="22"/>
          <w:szCs w:val="22"/>
        </w:rPr>
      </w:pPr>
      <w:r>
        <w:rPr>
          <w:rFonts w:eastAsiaTheme="minorHAnsi"/>
          <w:sz w:val="22"/>
          <w:szCs w:val="22"/>
        </w:rPr>
        <w:t>5.12</w:t>
      </w:r>
      <w:r>
        <w:rPr>
          <w:rFonts w:eastAsiaTheme="minorHAnsi"/>
          <w:sz w:val="22"/>
          <w:szCs w:val="22"/>
        </w:rPr>
        <w:tab/>
      </w:r>
      <w:r w:rsidR="00432E13" w:rsidRPr="00557EC7">
        <w:rPr>
          <w:rFonts w:eastAsiaTheme="minorHAnsi"/>
          <w:sz w:val="22"/>
          <w:szCs w:val="22"/>
        </w:rPr>
        <w:t xml:space="preserve">The requirement to obtain competitive prices in these regulations need not apply to contracts that relate to items (i) to (iv) below: </w:t>
      </w:r>
    </w:p>
    <w:p w14:paraId="170B67BB" w14:textId="77777777" w:rsidR="00432E13" w:rsidRPr="00557EC7" w:rsidRDefault="00432E13" w:rsidP="008D0095">
      <w:pPr>
        <w:numPr>
          <w:ilvl w:val="2"/>
          <w:numId w:val="27"/>
        </w:numPr>
        <w:spacing w:after="120"/>
        <w:ind w:firstLine="54"/>
        <w:rPr>
          <w:rFonts w:eastAsiaTheme="minorHAnsi"/>
          <w:sz w:val="22"/>
          <w:szCs w:val="22"/>
        </w:rPr>
      </w:pPr>
      <w:r w:rsidRPr="00557EC7">
        <w:rPr>
          <w:rFonts w:eastAsiaTheme="minorHAnsi"/>
          <w:sz w:val="22"/>
          <w:szCs w:val="22"/>
        </w:rPr>
        <w:t xml:space="preserve">specialist services, such as legal professionals acting in </w:t>
      </w:r>
      <w:proofErr w:type="gramStart"/>
      <w:r w:rsidRPr="00557EC7">
        <w:rPr>
          <w:rFonts w:eastAsiaTheme="minorHAnsi"/>
          <w:sz w:val="22"/>
          <w:szCs w:val="22"/>
        </w:rPr>
        <w:t>disputes;</w:t>
      </w:r>
      <w:proofErr w:type="gramEnd"/>
    </w:p>
    <w:p w14:paraId="2B973C2A" w14:textId="77777777" w:rsidR="00432E13" w:rsidRPr="00557EC7" w:rsidRDefault="00432E13" w:rsidP="008D0095">
      <w:pPr>
        <w:numPr>
          <w:ilvl w:val="2"/>
          <w:numId w:val="27"/>
        </w:numPr>
        <w:spacing w:after="120"/>
        <w:ind w:firstLine="54"/>
        <w:rPr>
          <w:rFonts w:eastAsiaTheme="minorHAnsi"/>
          <w:sz w:val="22"/>
          <w:szCs w:val="22"/>
        </w:rPr>
      </w:pPr>
      <w:r w:rsidRPr="00557EC7">
        <w:rPr>
          <w:rFonts w:eastAsiaTheme="minorHAnsi"/>
          <w:sz w:val="22"/>
          <w:szCs w:val="22"/>
        </w:rPr>
        <w:t xml:space="preserve">repairs to, or parts for, existing machinery or </w:t>
      </w:r>
      <w:proofErr w:type="gramStart"/>
      <w:r w:rsidRPr="00557EC7">
        <w:rPr>
          <w:rFonts w:eastAsiaTheme="minorHAnsi"/>
          <w:sz w:val="22"/>
          <w:szCs w:val="22"/>
        </w:rPr>
        <w:t>equipment;</w:t>
      </w:r>
      <w:proofErr w:type="gramEnd"/>
    </w:p>
    <w:p w14:paraId="63EBD8D1" w14:textId="77777777" w:rsidR="00432E13" w:rsidRPr="00557EC7" w:rsidRDefault="00432E13" w:rsidP="008D0095">
      <w:pPr>
        <w:numPr>
          <w:ilvl w:val="2"/>
          <w:numId w:val="27"/>
        </w:numPr>
        <w:spacing w:after="120"/>
        <w:ind w:firstLine="54"/>
        <w:rPr>
          <w:rFonts w:eastAsiaTheme="minorHAnsi"/>
          <w:sz w:val="22"/>
          <w:szCs w:val="22"/>
        </w:rPr>
      </w:pPr>
      <w:r w:rsidRPr="00557EC7">
        <w:rPr>
          <w:rFonts w:eastAsiaTheme="minorHAnsi"/>
          <w:sz w:val="22"/>
          <w:szCs w:val="22"/>
        </w:rPr>
        <w:lastRenderedPageBreak/>
        <w:t xml:space="preserve">works, goods or services that constitute an extension of an existing </w:t>
      </w:r>
      <w:proofErr w:type="gramStart"/>
      <w:r w:rsidRPr="00557EC7">
        <w:rPr>
          <w:rFonts w:eastAsiaTheme="minorHAnsi"/>
          <w:sz w:val="22"/>
          <w:szCs w:val="22"/>
        </w:rPr>
        <w:t>contract;</w:t>
      </w:r>
      <w:proofErr w:type="gramEnd"/>
    </w:p>
    <w:p w14:paraId="69E9C7A7" w14:textId="77777777" w:rsidR="00432E13" w:rsidRPr="00557EC7" w:rsidRDefault="00432E13" w:rsidP="008D0095">
      <w:pPr>
        <w:numPr>
          <w:ilvl w:val="2"/>
          <w:numId w:val="27"/>
        </w:numPr>
        <w:spacing w:after="120"/>
        <w:ind w:firstLine="54"/>
        <w:rPr>
          <w:rFonts w:eastAsiaTheme="minorHAnsi"/>
          <w:sz w:val="22"/>
          <w:szCs w:val="22"/>
        </w:rPr>
      </w:pPr>
      <w:r w:rsidRPr="00557EC7">
        <w:rPr>
          <w:rFonts w:eastAsiaTheme="minorHAnsi"/>
          <w:sz w:val="22"/>
          <w:szCs w:val="22"/>
        </w:rPr>
        <w:t>goods or services that are only available from one supplier or are sold at a fixed price.</w:t>
      </w:r>
    </w:p>
    <w:p w14:paraId="489D49ED" w14:textId="245AEA86"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5.1</w:t>
      </w:r>
      <w:r w:rsidR="00922DA5">
        <w:rPr>
          <w:rFonts w:eastAsiaTheme="minorHAnsi"/>
          <w:sz w:val="22"/>
          <w:szCs w:val="22"/>
        </w:rPr>
        <w:t>3</w:t>
      </w:r>
      <w:r>
        <w:rPr>
          <w:rFonts w:eastAsiaTheme="minorHAnsi"/>
          <w:sz w:val="22"/>
          <w:szCs w:val="22"/>
        </w:rPr>
        <w:tab/>
      </w:r>
      <w:r w:rsidR="00432E13" w:rsidRPr="00557EC7">
        <w:rPr>
          <w:rFonts w:eastAsiaTheme="minorHAnsi"/>
          <w:sz w:val="22"/>
          <w:szCs w:val="22"/>
        </w:rPr>
        <w:t xml:space="preserve">When applications are made to waive this financial regulation to enable a price to be negotiated without competition, the reason should be set out in a recommendation to the council {or relevant committee}. Avoidance of competition is not a valid reason. </w:t>
      </w:r>
    </w:p>
    <w:p w14:paraId="5529F764" w14:textId="18B199F3"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5.1</w:t>
      </w:r>
      <w:r w:rsidR="00922DA5">
        <w:rPr>
          <w:rFonts w:eastAsiaTheme="minorHAnsi"/>
          <w:sz w:val="22"/>
          <w:szCs w:val="22"/>
        </w:rPr>
        <w:t>4</w:t>
      </w:r>
      <w:r>
        <w:rPr>
          <w:rFonts w:eastAsiaTheme="minorHAnsi"/>
          <w:sz w:val="22"/>
          <w:szCs w:val="22"/>
        </w:rPr>
        <w:tab/>
      </w:r>
      <w:r w:rsidR="00432E13" w:rsidRPr="00557EC7">
        <w:rPr>
          <w:rFonts w:eastAsiaTheme="minorHAnsi"/>
          <w:sz w:val="22"/>
          <w:szCs w:val="22"/>
        </w:rPr>
        <w:t xml:space="preserve">The council shall not be obliged to accept the lowest or any tender, quote or estimate. </w:t>
      </w:r>
    </w:p>
    <w:p w14:paraId="46049F8E" w14:textId="7033B695"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5.1</w:t>
      </w:r>
      <w:r w:rsidR="00922DA5">
        <w:rPr>
          <w:rFonts w:eastAsiaTheme="minorHAnsi"/>
          <w:sz w:val="22"/>
          <w:szCs w:val="22"/>
        </w:rPr>
        <w:t>5</w:t>
      </w:r>
      <w:r>
        <w:rPr>
          <w:rFonts w:eastAsiaTheme="minorHAnsi"/>
          <w:sz w:val="22"/>
          <w:szCs w:val="22"/>
        </w:rPr>
        <w:tab/>
      </w:r>
      <w:r w:rsidR="00432E13" w:rsidRPr="00557EC7">
        <w:rPr>
          <w:rFonts w:eastAsiaTheme="minorHAnsi"/>
          <w:sz w:val="22"/>
          <w:szCs w:val="22"/>
        </w:rPr>
        <w:t>Individual purchases within an agreed budget for that type of expenditure may be authorised by:</w:t>
      </w:r>
    </w:p>
    <w:p w14:paraId="3A69D777" w14:textId="67BBFC82" w:rsidR="00432E13" w:rsidRPr="008D0095" w:rsidRDefault="00432E13" w:rsidP="008D0095">
      <w:pPr>
        <w:pStyle w:val="ListParagraph"/>
        <w:numPr>
          <w:ilvl w:val="0"/>
          <w:numId w:val="37"/>
        </w:numPr>
        <w:spacing w:after="120" w:line="276" w:lineRule="auto"/>
        <w:rPr>
          <w:rFonts w:eastAsiaTheme="minorHAnsi"/>
          <w:sz w:val="22"/>
          <w:szCs w:val="22"/>
        </w:rPr>
      </w:pPr>
      <w:r w:rsidRPr="008D0095">
        <w:rPr>
          <w:rFonts w:eastAsiaTheme="minorHAnsi"/>
          <w:sz w:val="22"/>
          <w:szCs w:val="22"/>
        </w:rPr>
        <w:t xml:space="preserve">the Clerk, under delegated authority, for any items below £500 excluding VAT. </w:t>
      </w:r>
    </w:p>
    <w:p w14:paraId="097BB1A6" w14:textId="639BA4DE" w:rsidR="00432E13" w:rsidRPr="008D0095" w:rsidRDefault="00432E13" w:rsidP="008D0095">
      <w:pPr>
        <w:pStyle w:val="ListParagraph"/>
        <w:numPr>
          <w:ilvl w:val="0"/>
          <w:numId w:val="37"/>
        </w:numPr>
        <w:spacing w:after="200" w:line="276" w:lineRule="auto"/>
        <w:rPr>
          <w:rFonts w:eastAsiaTheme="minorHAnsi"/>
          <w:sz w:val="22"/>
          <w:szCs w:val="22"/>
        </w:rPr>
      </w:pPr>
      <w:r w:rsidRPr="008D0095">
        <w:rPr>
          <w:rFonts w:eastAsiaTheme="minorHAnsi"/>
          <w:sz w:val="22"/>
          <w:szCs w:val="22"/>
        </w:rPr>
        <w:t>the Clerk, in consultation with the Chair of the Council or Chair of the appropriate committee, for any items below £2</w:t>
      </w:r>
      <w:r w:rsidR="00700B1B" w:rsidRPr="008D0095">
        <w:rPr>
          <w:rFonts w:eastAsiaTheme="minorHAnsi"/>
          <w:sz w:val="22"/>
          <w:szCs w:val="22"/>
        </w:rPr>
        <w:t>50.</w:t>
      </w:r>
      <w:r w:rsidRPr="008D0095">
        <w:rPr>
          <w:rFonts w:eastAsiaTheme="minorHAnsi"/>
          <w:sz w:val="22"/>
          <w:szCs w:val="22"/>
        </w:rPr>
        <w:t>excluding VAT.</w:t>
      </w:r>
    </w:p>
    <w:p w14:paraId="5BF8A6A6" w14:textId="3BA81F14" w:rsidR="00432E13" w:rsidRPr="008D0095" w:rsidRDefault="00432E13" w:rsidP="008D0095">
      <w:pPr>
        <w:pStyle w:val="ListParagraph"/>
        <w:numPr>
          <w:ilvl w:val="0"/>
          <w:numId w:val="37"/>
        </w:numPr>
        <w:spacing w:after="120" w:line="276" w:lineRule="auto"/>
        <w:rPr>
          <w:rFonts w:eastAsiaTheme="minorHAnsi"/>
          <w:sz w:val="22"/>
          <w:szCs w:val="22"/>
        </w:rPr>
      </w:pPr>
      <w:r w:rsidRPr="008D0095">
        <w:rPr>
          <w:rFonts w:eastAsiaTheme="minorHAnsi"/>
          <w:sz w:val="22"/>
          <w:szCs w:val="22"/>
        </w:rPr>
        <w:t>a duly delegated committee of the council for all items of expenditure within their delegated budgets for items under £5,000</w:t>
      </w:r>
      <w:r w:rsidR="00676D5C" w:rsidRPr="008D0095">
        <w:rPr>
          <w:rFonts w:eastAsiaTheme="minorHAnsi"/>
          <w:sz w:val="22"/>
          <w:szCs w:val="22"/>
        </w:rPr>
        <w:t xml:space="preserve"> </w:t>
      </w:r>
      <w:r w:rsidRPr="008D0095">
        <w:rPr>
          <w:rFonts w:eastAsiaTheme="minorHAnsi"/>
          <w:sz w:val="22"/>
          <w:szCs w:val="22"/>
        </w:rPr>
        <w:t>excluding VAT}</w:t>
      </w:r>
    </w:p>
    <w:p w14:paraId="6D1E1BD9" w14:textId="226ED938" w:rsidR="00432E13" w:rsidRPr="008D0095" w:rsidRDefault="00432E13" w:rsidP="008D0095">
      <w:pPr>
        <w:pStyle w:val="ListParagraph"/>
        <w:numPr>
          <w:ilvl w:val="0"/>
          <w:numId w:val="37"/>
        </w:numPr>
        <w:spacing w:after="120" w:line="276" w:lineRule="auto"/>
        <w:rPr>
          <w:rFonts w:eastAsiaTheme="minorHAnsi"/>
          <w:sz w:val="22"/>
          <w:szCs w:val="22"/>
        </w:rPr>
      </w:pPr>
      <w:r w:rsidRPr="008D0095">
        <w:rPr>
          <w:rFonts w:eastAsiaTheme="minorHAnsi"/>
          <w:sz w:val="22"/>
          <w:szCs w:val="22"/>
        </w:rPr>
        <w:t xml:space="preserve">the council for all items over </w:t>
      </w:r>
      <w:proofErr w:type="gramStart"/>
      <w:r w:rsidRPr="008D0095">
        <w:rPr>
          <w:rFonts w:eastAsiaTheme="minorHAnsi"/>
          <w:sz w:val="22"/>
          <w:szCs w:val="22"/>
        </w:rPr>
        <w:t>£5</w:t>
      </w:r>
      <w:r w:rsidR="00F364D6" w:rsidRPr="008D0095">
        <w:rPr>
          <w:rFonts w:eastAsiaTheme="minorHAnsi"/>
          <w:sz w:val="22"/>
          <w:szCs w:val="22"/>
        </w:rPr>
        <w:t>,</w:t>
      </w:r>
      <w:r w:rsidR="00676D5C" w:rsidRPr="008D0095">
        <w:rPr>
          <w:rFonts w:eastAsiaTheme="minorHAnsi"/>
          <w:sz w:val="22"/>
          <w:szCs w:val="22"/>
        </w:rPr>
        <w:t>00</w:t>
      </w:r>
      <w:r w:rsidR="00F364D6" w:rsidRPr="008D0095">
        <w:rPr>
          <w:rFonts w:eastAsiaTheme="minorHAnsi"/>
          <w:sz w:val="22"/>
          <w:szCs w:val="22"/>
        </w:rPr>
        <w:t>0</w:t>
      </w:r>
      <w:r w:rsidRPr="008D0095">
        <w:rPr>
          <w:rFonts w:eastAsiaTheme="minorHAnsi"/>
          <w:sz w:val="22"/>
          <w:szCs w:val="22"/>
        </w:rPr>
        <w:t>;</w:t>
      </w:r>
      <w:proofErr w:type="gramEnd"/>
      <w:r w:rsidRPr="008D0095">
        <w:rPr>
          <w:rFonts w:eastAsiaTheme="minorHAnsi"/>
          <w:sz w:val="22"/>
          <w:szCs w:val="22"/>
        </w:rPr>
        <w:t xml:space="preserve"> </w:t>
      </w:r>
    </w:p>
    <w:p w14:paraId="371F431A" w14:textId="4D8E4948" w:rsidR="00432E13" w:rsidRPr="00557EC7" w:rsidRDefault="00922DA5" w:rsidP="00922DA5">
      <w:pPr>
        <w:spacing w:after="120"/>
        <w:ind w:left="964" w:hanging="567"/>
        <w:rPr>
          <w:rFonts w:eastAsiaTheme="minorHAnsi"/>
          <w:sz w:val="22"/>
          <w:szCs w:val="22"/>
        </w:rPr>
      </w:pPr>
      <w:r>
        <w:rPr>
          <w:rFonts w:eastAsiaTheme="minorHAnsi"/>
          <w:sz w:val="22"/>
          <w:szCs w:val="22"/>
        </w:rPr>
        <w:t>5.16</w:t>
      </w:r>
      <w:r>
        <w:rPr>
          <w:rFonts w:eastAsiaTheme="minorHAnsi"/>
          <w:sz w:val="22"/>
          <w:szCs w:val="22"/>
        </w:rPr>
        <w:tab/>
      </w:r>
      <w:r w:rsidR="00432E13" w:rsidRPr="00557EC7">
        <w:rPr>
          <w:rFonts w:eastAsiaTheme="minorHAnsi"/>
          <w:sz w:val="22"/>
          <w:szCs w:val="22"/>
        </w:rPr>
        <w:t>Such authorisation must be supported by a minute (in the case of council or committee decisions) or other auditable evidence trail.</w:t>
      </w:r>
    </w:p>
    <w:p w14:paraId="455E0C3E" w14:textId="5824C70D" w:rsidR="00432E13"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5.17</w:t>
      </w:r>
      <w:r>
        <w:rPr>
          <w:rFonts w:eastAsiaTheme="minorHAnsi"/>
          <w:sz w:val="22"/>
          <w:szCs w:val="22"/>
        </w:rPr>
        <w:tab/>
      </w:r>
      <w:r w:rsidR="00432E13" w:rsidRPr="00557EC7">
        <w:rPr>
          <w:rFonts w:eastAsiaTheme="minorHAnsi"/>
          <w:sz w:val="22"/>
          <w:szCs w:val="22"/>
        </w:rPr>
        <w:t>No individual member, or informal group of members may issue an official order</w:t>
      </w:r>
      <w:r w:rsidR="00A33C84" w:rsidRPr="00557EC7">
        <w:rPr>
          <w:rFonts w:eastAsiaTheme="minorHAnsi"/>
          <w:sz w:val="22"/>
          <w:szCs w:val="22"/>
        </w:rPr>
        <w:t xml:space="preserve">, </w:t>
      </w:r>
      <w:r w:rsidR="00432E13" w:rsidRPr="00557EC7">
        <w:rPr>
          <w:rFonts w:eastAsiaTheme="minorHAnsi"/>
          <w:sz w:val="22"/>
          <w:szCs w:val="22"/>
        </w:rPr>
        <w:t xml:space="preserve">unless instructed to do so in advance by a resolution of the </w:t>
      </w:r>
      <w:proofErr w:type="gramStart"/>
      <w:r w:rsidR="00432E13" w:rsidRPr="00557EC7">
        <w:rPr>
          <w:rFonts w:eastAsiaTheme="minorHAnsi"/>
          <w:sz w:val="22"/>
          <w:szCs w:val="22"/>
        </w:rPr>
        <w:t>council</w:t>
      </w:r>
      <w:r w:rsidR="00A33C84" w:rsidRPr="00557EC7">
        <w:rPr>
          <w:rFonts w:eastAsiaTheme="minorHAnsi"/>
          <w:sz w:val="22"/>
          <w:szCs w:val="22"/>
        </w:rPr>
        <w:t xml:space="preserve">, </w:t>
      </w:r>
      <w:r w:rsidR="00432E13" w:rsidRPr="00557EC7">
        <w:rPr>
          <w:rFonts w:eastAsiaTheme="minorHAnsi"/>
          <w:sz w:val="22"/>
          <w:szCs w:val="22"/>
        </w:rPr>
        <w:t>or</w:t>
      </w:r>
      <w:proofErr w:type="gramEnd"/>
      <w:r w:rsidR="00432E13" w:rsidRPr="00557EC7">
        <w:rPr>
          <w:rFonts w:eastAsiaTheme="minorHAnsi"/>
          <w:sz w:val="22"/>
          <w:szCs w:val="22"/>
        </w:rPr>
        <w:t xml:space="preserve"> make any contract on behalf of the council.</w:t>
      </w:r>
    </w:p>
    <w:p w14:paraId="44089185" w14:textId="05328500" w:rsidR="00432E13"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5.18</w:t>
      </w:r>
      <w:r>
        <w:rPr>
          <w:rFonts w:eastAsiaTheme="minorHAnsi"/>
          <w:sz w:val="22"/>
          <w:szCs w:val="22"/>
        </w:rPr>
        <w:tab/>
      </w:r>
      <w:r w:rsidR="00432E13" w:rsidRPr="00557EC7">
        <w:rPr>
          <w:rFonts w:eastAsiaTheme="minorHAnsi"/>
          <w:sz w:val="22"/>
          <w:szCs w:val="22"/>
        </w:rPr>
        <w:t>No expenditure may be authorised that will exceed the budget for that type of expenditure other than by resolution of the council except in an emergency.</w:t>
      </w:r>
    </w:p>
    <w:p w14:paraId="17C383D8" w14:textId="0C7745D1" w:rsidR="00432E13"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5.19</w:t>
      </w:r>
      <w:r>
        <w:rPr>
          <w:rFonts w:eastAsiaTheme="minorHAnsi"/>
          <w:sz w:val="22"/>
          <w:szCs w:val="22"/>
        </w:rPr>
        <w:tab/>
      </w:r>
      <w:r w:rsidR="00432E13" w:rsidRPr="00557EC7">
        <w:rPr>
          <w:rFonts w:eastAsiaTheme="minorHAnsi"/>
          <w:sz w:val="22"/>
          <w:szCs w:val="22"/>
        </w:rPr>
        <w:t>In cases of serious risk to the delivery of council services or to public safety on council premises, the clerk may authorise expenditure of up to £</w:t>
      </w:r>
      <w:r w:rsidR="007406F6" w:rsidRPr="00557EC7">
        <w:rPr>
          <w:rFonts w:eastAsiaTheme="minorHAnsi"/>
          <w:sz w:val="22"/>
          <w:szCs w:val="22"/>
        </w:rPr>
        <w:t>500</w:t>
      </w:r>
      <w:r w:rsidR="00432E13" w:rsidRPr="00557EC7">
        <w:rPr>
          <w:rFonts w:eastAsiaTheme="minorHAnsi"/>
          <w:sz w:val="22"/>
          <w:szCs w:val="22"/>
        </w:rPr>
        <w:t xml:space="preserve"> excluding VAT on repair, replacement or other work that in their judgement is necessary, </w:t>
      </w:r>
      <w:proofErr w:type="gramStart"/>
      <w:r w:rsidR="00432E13" w:rsidRPr="00557EC7">
        <w:rPr>
          <w:rFonts w:eastAsiaTheme="minorHAnsi"/>
          <w:sz w:val="22"/>
          <w:szCs w:val="22"/>
        </w:rPr>
        <w:t>whether or not</w:t>
      </w:r>
      <w:proofErr w:type="gramEnd"/>
      <w:r w:rsidR="00432E13" w:rsidRPr="00557EC7">
        <w:rPr>
          <w:rFonts w:eastAsiaTheme="minorHAnsi"/>
          <w:sz w:val="22"/>
          <w:szCs w:val="22"/>
        </w:rPr>
        <w:t xml:space="preserve"> there is any budget for such expenditure. The Clerk shall report such action to the Chair as soon as possible and to [the council] as soon as practicable thereafter.</w:t>
      </w:r>
    </w:p>
    <w:p w14:paraId="42A5B7DB" w14:textId="214821B9" w:rsidR="00432E13"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5.20</w:t>
      </w:r>
      <w:r>
        <w:rPr>
          <w:rFonts w:eastAsiaTheme="minorHAnsi"/>
          <w:sz w:val="22"/>
          <w:szCs w:val="22"/>
        </w:rPr>
        <w:tab/>
      </w:r>
      <w:r w:rsidR="00432E13" w:rsidRPr="00557EC7">
        <w:rPr>
          <w:rFonts w:eastAsiaTheme="minorHAnsi"/>
          <w:sz w:val="22"/>
          <w:szCs w:val="22"/>
        </w:rPr>
        <w:t xml:space="preserve">No expenditure shall be authorised, no contract entered </w:t>
      </w:r>
      <w:proofErr w:type="gramStart"/>
      <w:r w:rsidR="00432E13" w:rsidRPr="00557EC7">
        <w:rPr>
          <w:rFonts w:eastAsiaTheme="minorHAnsi"/>
          <w:sz w:val="22"/>
          <w:szCs w:val="22"/>
        </w:rPr>
        <w:t>into</w:t>
      </w:r>
      <w:proofErr w:type="gramEnd"/>
      <w:r w:rsidR="00432E13" w:rsidRPr="00557EC7">
        <w:rPr>
          <w:rFonts w:eastAsiaTheme="minorHAnsi"/>
          <w:sz w:val="22"/>
          <w:szCs w:val="22"/>
        </w:rPr>
        <w:t xml:space="preserve"> or tender accepted in relation to any major project, unless [the council] is satisfied that the necessary funds are available and that where a loan is required, Government borrowing approval has been obtained first.</w:t>
      </w:r>
    </w:p>
    <w:p w14:paraId="6A8B23D9" w14:textId="0CC32F7A" w:rsidR="00432E13"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5.21</w:t>
      </w:r>
      <w:r>
        <w:rPr>
          <w:rFonts w:eastAsiaTheme="minorHAnsi"/>
          <w:sz w:val="22"/>
          <w:szCs w:val="22"/>
        </w:rPr>
        <w:tab/>
      </w:r>
      <w:r w:rsidR="00432E13" w:rsidRPr="00557EC7">
        <w:rPr>
          <w:rFonts w:eastAsiaTheme="minorHAnsi"/>
          <w:sz w:val="22"/>
          <w:szCs w:val="22"/>
        </w:rPr>
        <w:t>An official order or letter shall be issued for all work, goods and services {above [£250] excluding VAT} unless a formal contract is to be prepared or an official order would be inappropriate. Copies of orders shall be retained, along with evidence of receipt of goods.</w:t>
      </w:r>
    </w:p>
    <w:p w14:paraId="682B8C43" w14:textId="06DE8C6D" w:rsidR="00D31562"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5.22</w:t>
      </w:r>
      <w:r>
        <w:rPr>
          <w:rFonts w:eastAsiaTheme="minorHAnsi"/>
          <w:sz w:val="22"/>
          <w:szCs w:val="22"/>
        </w:rPr>
        <w:tab/>
      </w:r>
      <w:r w:rsidR="00432E13" w:rsidRPr="00557EC7">
        <w:rPr>
          <w:rFonts w:eastAsiaTheme="minorHAnsi"/>
          <w:sz w:val="22"/>
          <w:szCs w:val="22"/>
        </w:rPr>
        <w:t>Any ordering system can be misused and access to them shall be controlled by the RFO</w:t>
      </w:r>
      <w:bookmarkStart w:id="7" w:name="_Toc164858067"/>
      <w:bookmarkStart w:id="8" w:name="_Toc164866508"/>
      <w:bookmarkStart w:id="9" w:name="_Toc164871800"/>
      <w:bookmarkStart w:id="10" w:name="_Toc164937757"/>
      <w:bookmarkStart w:id="11" w:name="_Toc165194520"/>
      <w:bookmarkStart w:id="12" w:name="_Toc164858068"/>
      <w:bookmarkStart w:id="13" w:name="_Toc164866509"/>
      <w:bookmarkStart w:id="14" w:name="_Toc164871801"/>
      <w:bookmarkStart w:id="15" w:name="_Toc164937758"/>
      <w:bookmarkStart w:id="16" w:name="_Toc165194521"/>
      <w:bookmarkStart w:id="17" w:name="_Toc164858069"/>
      <w:bookmarkStart w:id="18" w:name="_Toc164866510"/>
      <w:bookmarkStart w:id="19" w:name="_Toc164871802"/>
      <w:bookmarkStart w:id="20" w:name="_Toc164937759"/>
      <w:bookmarkStart w:id="21" w:name="_Toc165194522"/>
      <w:bookmarkStart w:id="22" w:name="_Toc164858070"/>
      <w:bookmarkStart w:id="23" w:name="_Toc164866511"/>
      <w:bookmarkStart w:id="24" w:name="_Toc164871803"/>
      <w:bookmarkStart w:id="25" w:name="_Toc164937760"/>
      <w:bookmarkStart w:id="26" w:name="_Toc165194523"/>
      <w:bookmarkStart w:id="27" w:name="_Toc164858071"/>
      <w:bookmarkStart w:id="28" w:name="_Toc164866512"/>
      <w:bookmarkStart w:id="29" w:name="_Toc164871804"/>
      <w:bookmarkStart w:id="30" w:name="_Toc164937761"/>
      <w:bookmarkStart w:id="31" w:name="_Toc165194524"/>
      <w:bookmarkStart w:id="32" w:name="_Toc164858072"/>
      <w:bookmarkStart w:id="33" w:name="_Toc164866513"/>
      <w:bookmarkStart w:id="34" w:name="_Toc164871805"/>
      <w:bookmarkStart w:id="35" w:name="_Toc164937762"/>
      <w:bookmarkStart w:id="36" w:name="_Toc165194525"/>
      <w:bookmarkStart w:id="37" w:name="_Toc164858073"/>
      <w:bookmarkStart w:id="38" w:name="_Toc164866514"/>
      <w:bookmarkStart w:id="39" w:name="_Toc164871806"/>
      <w:bookmarkStart w:id="40" w:name="_Toc164937763"/>
      <w:bookmarkStart w:id="41" w:name="_Toc165194526"/>
      <w:bookmarkStart w:id="42" w:name="_Toc164858074"/>
      <w:bookmarkStart w:id="43" w:name="_Toc164866515"/>
      <w:bookmarkStart w:id="44" w:name="_Toc164871807"/>
      <w:bookmarkStart w:id="45" w:name="_Toc164937764"/>
      <w:bookmarkStart w:id="46" w:name="_Toc165194527"/>
      <w:bookmarkStart w:id="47" w:name="_Toc164858075"/>
      <w:bookmarkStart w:id="48" w:name="_Toc164866516"/>
      <w:bookmarkStart w:id="49" w:name="_Toc164871808"/>
      <w:bookmarkStart w:id="50" w:name="_Toc164937765"/>
      <w:bookmarkStart w:id="51" w:name="_Toc165194528"/>
      <w:bookmarkStart w:id="52" w:name="_Toc164858076"/>
      <w:bookmarkStart w:id="53" w:name="_Toc164866517"/>
      <w:bookmarkStart w:id="54" w:name="_Toc164871809"/>
      <w:bookmarkStart w:id="55" w:name="_Toc164937766"/>
      <w:bookmarkStart w:id="56" w:name="_Toc165194529"/>
      <w:bookmarkStart w:id="57" w:name="_Toc164858077"/>
      <w:bookmarkStart w:id="58" w:name="_Toc164866518"/>
      <w:bookmarkStart w:id="59" w:name="_Toc164871810"/>
      <w:bookmarkStart w:id="60" w:name="_Toc164937767"/>
      <w:bookmarkStart w:id="61" w:name="_Toc165194530"/>
      <w:bookmarkStart w:id="62" w:name="_Toc164858078"/>
      <w:bookmarkStart w:id="63" w:name="_Toc164866519"/>
      <w:bookmarkStart w:id="64" w:name="_Toc164871811"/>
      <w:bookmarkStart w:id="65" w:name="_Toc164937768"/>
      <w:bookmarkStart w:id="66" w:name="_Toc165194531"/>
      <w:bookmarkStart w:id="67" w:name="_Toc164858079"/>
      <w:bookmarkStart w:id="68" w:name="_Toc164866520"/>
      <w:bookmarkStart w:id="69" w:name="_Toc164871812"/>
      <w:bookmarkStart w:id="70" w:name="_Toc164937769"/>
      <w:bookmarkStart w:id="71" w:name="_Toc165194532"/>
      <w:bookmarkStart w:id="72" w:name="_Toc164858080"/>
      <w:bookmarkStart w:id="73" w:name="_Toc164866521"/>
      <w:bookmarkStart w:id="74" w:name="_Toc164871813"/>
      <w:bookmarkStart w:id="75" w:name="_Toc164937770"/>
      <w:bookmarkStart w:id="76" w:name="_Toc165194533"/>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00BC2A31" w:rsidRPr="00557EC7">
        <w:rPr>
          <w:rFonts w:eastAsiaTheme="minorHAnsi"/>
          <w:sz w:val="22"/>
          <w:szCs w:val="22"/>
        </w:rPr>
        <w:t>.</w:t>
      </w:r>
      <w:bookmarkEnd w:id="6"/>
    </w:p>
    <w:p w14:paraId="36709D87" w14:textId="591D941A" w:rsidR="00CE4922" w:rsidRPr="00557EC7" w:rsidRDefault="00CE4922" w:rsidP="00042D6F">
      <w:pPr>
        <w:pStyle w:val="Heading1111"/>
        <w:numPr>
          <w:ilvl w:val="0"/>
          <w:numId w:val="33"/>
        </w:numPr>
        <w:tabs>
          <w:tab w:val="clear" w:pos="1080"/>
          <w:tab w:val="left" w:pos="709"/>
        </w:tabs>
        <w:spacing w:before="0" w:after="0" w:line="240" w:lineRule="auto"/>
        <w:ind w:left="397" w:hanging="397"/>
        <w:contextualSpacing w:val="0"/>
        <w:jc w:val="left"/>
        <w:rPr>
          <w:sz w:val="22"/>
          <w:szCs w:val="22"/>
        </w:rPr>
      </w:pPr>
      <w:bookmarkStart w:id="77" w:name="_Toc382309740"/>
      <w:r w:rsidRPr="00557EC7">
        <w:rPr>
          <w:sz w:val="22"/>
          <w:szCs w:val="22"/>
        </w:rPr>
        <w:t xml:space="preserve">BANKING ARRANGEMENTS AND </w:t>
      </w:r>
      <w:r w:rsidR="005E7918" w:rsidRPr="00557EC7">
        <w:rPr>
          <w:sz w:val="22"/>
          <w:szCs w:val="22"/>
        </w:rPr>
        <w:t>AUTHORISATION OF PAYMENTS</w:t>
      </w:r>
      <w:bookmarkEnd w:id="77"/>
      <w:r w:rsidR="005E7918" w:rsidRPr="00557EC7">
        <w:rPr>
          <w:sz w:val="22"/>
          <w:szCs w:val="22"/>
        </w:rPr>
        <w:t xml:space="preserve"> </w:t>
      </w:r>
    </w:p>
    <w:p w14:paraId="632C0808" w14:textId="1057CEEC" w:rsidR="00CE4922" w:rsidRPr="00922DA5" w:rsidRDefault="00CE4922" w:rsidP="00922DA5">
      <w:pPr>
        <w:pStyle w:val="ListParagraph"/>
        <w:numPr>
          <w:ilvl w:val="1"/>
          <w:numId w:val="38"/>
        </w:numPr>
        <w:tabs>
          <w:tab w:val="left" w:pos="-1440"/>
          <w:tab w:val="left" w:pos="-720"/>
          <w:tab w:val="left" w:pos="0"/>
          <w:tab w:val="left" w:pos="1080"/>
          <w:tab w:val="left" w:pos="1440"/>
        </w:tabs>
        <w:suppressAutoHyphens/>
        <w:ind w:left="964" w:hanging="567"/>
        <w:contextualSpacing w:val="0"/>
        <w:rPr>
          <w:spacing w:val="-3"/>
          <w:sz w:val="22"/>
          <w:szCs w:val="22"/>
        </w:rPr>
      </w:pPr>
      <w:r w:rsidRPr="00922DA5">
        <w:rPr>
          <w:spacing w:val="-3"/>
          <w:sz w:val="22"/>
          <w:szCs w:val="22"/>
        </w:rPr>
        <w:t xml:space="preserve">The </w:t>
      </w:r>
      <w:r w:rsidR="00F522E4" w:rsidRPr="00922DA5">
        <w:rPr>
          <w:spacing w:val="-3"/>
          <w:sz w:val="22"/>
          <w:szCs w:val="22"/>
        </w:rPr>
        <w:t>c</w:t>
      </w:r>
      <w:r w:rsidRPr="00922DA5">
        <w:rPr>
          <w:spacing w:val="-3"/>
          <w:sz w:val="22"/>
          <w:szCs w:val="22"/>
        </w:rPr>
        <w:t xml:space="preserve">ouncil's banking arrangements, including the </w:t>
      </w:r>
      <w:r w:rsidR="00F522E4" w:rsidRPr="00922DA5">
        <w:rPr>
          <w:spacing w:val="-3"/>
          <w:sz w:val="22"/>
          <w:szCs w:val="22"/>
        </w:rPr>
        <w:t>b</w:t>
      </w:r>
      <w:r w:rsidRPr="00922DA5">
        <w:rPr>
          <w:spacing w:val="-3"/>
          <w:sz w:val="22"/>
          <w:szCs w:val="22"/>
        </w:rPr>
        <w:t xml:space="preserve">ank </w:t>
      </w:r>
      <w:r w:rsidR="00CA69BD" w:rsidRPr="00922DA5">
        <w:rPr>
          <w:spacing w:val="-3"/>
          <w:sz w:val="22"/>
          <w:szCs w:val="22"/>
        </w:rPr>
        <w:t>m</w:t>
      </w:r>
      <w:r w:rsidRPr="00922DA5">
        <w:rPr>
          <w:spacing w:val="-3"/>
          <w:sz w:val="22"/>
          <w:szCs w:val="22"/>
        </w:rPr>
        <w:t xml:space="preserve">andate, shall be made by the RFO and approved by the </w:t>
      </w:r>
      <w:r w:rsidR="00F522E4" w:rsidRPr="00922DA5">
        <w:rPr>
          <w:spacing w:val="-3"/>
          <w:sz w:val="22"/>
          <w:szCs w:val="22"/>
        </w:rPr>
        <w:t>c</w:t>
      </w:r>
      <w:r w:rsidRPr="00922DA5">
        <w:rPr>
          <w:spacing w:val="-3"/>
          <w:sz w:val="22"/>
          <w:szCs w:val="22"/>
        </w:rPr>
        <w:t>ouncil</w:t>
      </w:r>
      <w:r w:rsidR="00E400DF" w:rsidRPr="00922DA5">
        <w:rPr>
          <w:spacing w:val="-3"/>
          <w:sz w:val="22"/>
          <w:szCs w:val="22"/>
        </w:rPr>
        <w:t xml:space="preserve">; </w:t>
      </w:r>
      <w:r w:rsidR="009F1810" w:rsidRPr="00922DA5">
        <w:rPr>
          <w:spacing w:val="-3"/>
          <w:sz w:val="22"/>
          <w:szCs w:val="22"/>
        </w:rPr>
        <w:t>banking arrangements</w:t>
      </w:r>
      <w:r w:rsidR="00E400DF" w:rsidRPr="00922DA5">
        <w:rPr>
          <w:spacing w:val="-3"/>
          <w:sz w:val="22"/>
          <w:szCs w:val="22"/>
        </w:rPr>
        <w:t xml:space="preserve"> </w:t>
      </w:r>
      <w:proofErr w:type="gramStart"/>
      <w:r w:rsidR="00DD4FFB" w:rsidRPr="00922DA5">
        <w:rPr>
          <w:spacing w:val="-3"/>
          <w:sz w:val="22"/>
          <w:szCs w:val="22"/>
        </w:rPr>
        <w:t xml:space="preserve">shall </w:t>
      </w:r>
      <w:r w:rsidR="00E400DF" w:rsidRPr="00922DA5">
        <w:rPr>
          <w:strike/>
          <w:spacing w:val="-3"/>
          <w:sz w:val="22"/>
          <w:szCs w:val="22"/>
        </w:rPr>
        <w:t>may</w:t>
      </w:r>
      <w:proofErr w:type="gramEnd"/>
      <w:r w:rsidR="00E400DF" w:rsidRPr="00922DA5">
        <w:rPr>
          <w:spacing w:val="-3"/>
          <w:sz w:val="22"/>
          <w:szCs w:val="22"/>
        </w:rPr>
        <w:t xml:space="preserve"> not be delegated to a </w:t>
      </w:r>
      <w:r w:rsidR="00F522E4" w:rsidRPr="00922DA5">
        <w:rPr>
          <w:spacing w:val="-3"/>
          <w:sz w:val="22"/>
          <w:szCs w:val="22"/>
        </w:rPr>
        <w:t>c</w:t>
      </w:r>
      <w:r w:rsidR="00E400DF" w:rsidRPr="00922DA5">
        <w:rPr>
          <w:spacing w:val="-3"/>
          <w:sz w:val="22"/>
          <w:szCs w:val="22"/>
        </w:rPr>
        <w:t>ommittee.</w:t>
      </w:r>
      <w:r w:rsidR="00604C80" w:rsidRPr="00922DA5">
        <w:rPr>
          <w:spacing w:val="-3"/>
          <w:sz w:val="22"/>
          <w:szCs w:val="22"/>
        </w:rPr>
        <w:t xml:space="preserve"> </w:t>
      </w:r>
      <w:r w:rsidR="000842B2" w:rsidRPr="00922DA5">
        <w:rPr>
          <w:spacing w:val="-3"/>
          <w:sz w:val="22"/>
          <w:szCs w:val="22"/>
        </w:rPr>
        <w:t xml:space="preserve">The Council has </w:t>
      </w:r>
      <w:r w:rsidR="00C15684" w:rsidRPr="00922DA5">
        <w:rPr>
          <w:spacing w:val="-3"/>
          <w:sz w:val="22"/>
          <w:szCs w:val="22"/>
        </w:rPr>
        <w:t>res</w:t>
      </w:r>
      <w:r w:rsidR="009C4FDC" w:rsidRPr="00922DA5">
        <w:rPr>
          <w:spacing w:val="-3"/>
          <w:sz w:val="22"/>
          <w:szCs w:val="22"/>
        </w:rPr>
        <w:t xml:space="preserve">olved to bank with HSBC.  </w:t>
      </w:r>
      <w:r w:rsidRPr="00922DA5">
        <w:rPr>
          <w:spacing w:val="-3"/>
          <w:sz w:val="22"/>
          <w:szCs w:val="22"/>
        </w:rPr>
        <w:t xml:space="preserve">They shall be regularly reviewed for </w:t>
      </w:r>
      <w:r w:rsidR="00B13781" w:rsidRPr="00922DA5">
        <w:rPr>
          <w:spacing w:val="-3"/>
          <w:sz w:val="22"/>
          <w:szCs w:val="22"/>
        </w:rPr>
        <w:t xml:space="preserve">safety and </w:t>
      </w:r>
      <w:r w:rsidRPr="00922DA5">
        <w:rPr>
          <w:spacing w:val="-3"/>
          <w:sz w:val="22"/>
          <w:szCs w:val="22"/>
        </w:rPr>
        <w:t>efficiency.</w:t>
      </w:r>
      <w:r w:rsidR="00E400DF" w:rsidRPr="00922DA5">
        <w:rPr>
          <w:spacing w:val="-3"/>
          <w:sz w:val="22"/>
          <w:szCs w:val="22"/>
        </w:rPr>
        <w:t xml:space="preserve"> </w:t>
      </w:r>
    </w:p>
    <w:p w14:paraId="11A16746" w14:textId="495C70A7" w:rsidR="004A066F" w:rsidRPr="00557EC7" w:rsidRDefault="006107E3" w:rsidP="00922DA5">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z w:val="22"/>
          <w:szCs w:val="22"/>
        </w:rPr>
        <w:t xml:space="preserve">The council must have safe and efficient arrangements for making payments, to safeguard against the possibility of fraud or error.  Wherever possible, more than one person should be involved in any payment, for example by dual online authorisation or dual cheque signing. Even where a purchase has been authorised, the payment must also be </w:t>
      </w:r>
      <w:proofErr w:type="gramStart"/>
      <w:r w:rsidRPr="00557EC7">
        <w:rPr>
          <w:sz w:val="22"/>
          <w:szCs w:val="22"/>
        </w:rPr>
        <w:t>authorised</w:t>
      </w:r>
      <w:proofErr w:type="gramEnd"/>
      <w:r w:rsidRPr="00557EC7">
        <w:rPr>
          <w:sz w:val="22"/>
          <w:szCs w:val="22"/>
        </w:rPr>
        <w:t xml:space="preserve"> and only authorised payments shall be approved or signed to allow the funds to leave the council’s bank</w:t>
      </w:r>
    </w:p>
    <w:p w14:paraId="5CA95790" w14:textId="4BD097F3" w:rsidR="00131622" w:rsidRPr="00E621D4" w:rsidRDefault="00222BED" w:rsidP="00E621D4">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lastRenderedPageBreak/>
        <w:t xml:space="preserve">All invoices for payment should be examined for arithmetical accuracy, analysed to the appropriate expenditure heading and verified to confirm that the work, goods or services were received, checked and represent expenditure previously authorised </w:t>
      </w:r>
      <w:r w:rsidRPr="00557EC7">
        <w:rPr>
          <w:spacing w:val="-3"/>
          <w:sz w:val="22"/>
          <w:szCs w:val="22"/>
        </w:rPr>
        <w:tab/>
        <w:t>by the council before being certified by [the RFO]. {Where the certification of Invoices is done as a batch, this shall include a statement by the RFO that all invoices listed have been ‘examined, verified and certified’ by the RFO}.</w:t>
      </w:r>
    </w:p>
    <w:p w14:paraId="351FC408" w14:textId="2A75E2E2" w:rsidR="00922DA5" w:rsidRPr="00042D6F" w:rsidRDefault="00222BED" w:rsidP="00042D6F">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557EC7">
        <w:rPr>
          <w:spacing w:val="-3"/>
          <w:sz w:val="22"/>
          <w:szCs w:val="22"/>
        </w:rPr>
        <w:t xml:space="preserve">Personal payments (including salaries, wages, expenses and any payment made in relation to the termination of employment) may be summarised to avoid disclosing any personal information. </w:t>
      </w:r>
    </w:p>
    <w:p w14:paraId="0C041F27" w14:textId="078DBE17" w:rsidR="00922DA5" w:rsidRPr="00042D6F" w:rsidRDefault="001C410C" w:rsidP="00042D6F">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922DA5">
        <w:rPr>
          <w:rFonts w:eastAsiaTheme="minorHAnsi"/>
          <w:sz w:val="22"/>
          <w:szCs w:val="22"/>
        </w:rPr>
        <w:t>All payments shall be made by [online banking/cheque], in accordance with a resolution of the council {or duly delegated committee}{or a delegated decision by an officer}, unless [the council] resolves to use a different payment method.</w:t>
      </w:r>
    </w:p>
    <w:p w14:paraId="7CFFA9EF" w14:textId="0A302CFB" w:rsidR="00922DA5" w:rsidRPr="00042D6F" w:rsidRDefault="001C410C" w:rsidP="00042D6F">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922DA5">
        <w:rPr>
          <w:rFonts w:eastAsiaTheme="minorHAnsi"/>
          <w:sz w:val="22"/>
          <w:szCs w:val="22"/>
        </w:rPr>
        <w:t xml:space="preserve">For each financial year [the RFO] may draw up a schedule of regular payments due in relation to a continuing contract or obligation (such as Salaries, PAYE, National Insurance, pension contributions, rent, rates, regular maintenance contracts and similar items), which the council or a duly delegated committee may authorise in advance for the year}.  </w:t>
      </w:r>
    </w:p>
    <w:p w14:paraId="44EAAF77" w14:textId="4CB6C2E7" w:rsidR="00922DA5" w:rsidRPr="00042D6F" w:rsidRDefault="001C410C" w:rsidP="00042D6F">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922DA5">
        <w:rPr>
          <w:rFonts w:eastAsiaTheme="minorHAnsi"/>
          <w:sz w:val="22"/>
          <w:szCs w:val="22"/>
        </w:rPr>
        <w:t xml:space="preserve">A copy of this schedule of regular payments shall be signed by two members on </w:t>
      </w:r>
      <w:proofErr w:type="gramStart"/>
      <w:r w:rsidRPr="00922DA5">
        <w:rPr>
          <w:rFonts w:eastAsiaTheme="minorHAnsi"/>
          <w:sz w:val="22"/>
          <w:szCs w:val="22"/>
        </w:rPr>
        <w:t>each and every</w:t>
      </w:r>
      <w:proofErr w:type="gramEnd"/>
      <w:r w:rsidRPr="00922DA5">
        <w:rPr>
          <w:rFonts w:eastAsiaTheme="minorHAnsi"/>
          <w:sz w:val="22"/>
          <w:szCs w:val="22"/>
        </w:rPr>
        <w:t xml:space="preserve"> occasion when payment is made - to reduce the risk of duplicate payments. </w:t>
      </w:r>
    </w:p>
    <w:p w14:paraId="2B5AEB55" w14:textId="3F94601A" w:rsidR="00922DA5" w:rsidRPr="00042D6F" w:rsidRDefault="001C410C" w:rsidP="00042D6F">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922DA5">
        <w:rPr>
          <w:rFonts w:eastAsiaTheme="minorHAnsi"/>
          <w:sz w:val="22"/>
          <w:szCs w:val="22"/>
        </w:rPr>
        <w:t>A list of such payments shall be reported to the next appropriate meeting of the council or Finance Committee for information only.</w:t>
      </w:r>
    </w:p>
    <w:p w14:paraId="328EF9EA" w14:textId="4A5C07EB" w:rsidR="001C410C" w:rsidRPr="00922DA5" w:rsidRDefault="001C410C" w:rsidP="00922DA5">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922DA5">
        <w:rPr>
          <w:rFonts w:eastAsiaTheme="minorHAnsi"/>
          <w:sz w:val="22"/>
          <w:szCs w:val="22"/>
        </w:rPr>
        <w:t>The Clerk and RFO shall have delegated authority to authorise payments only in the following circumstances:</w:t>
      </w:r>
    </w:p>
    <w:p w14:paraId="32165475" w14:textId="50B39050" w:rsidR="001C410C" w:rsidRPr="00557EC7" w:rsidRDefault="001C410C" w:rsidP="00922DA5">
      <w:pPr>
        <w:numPr>
          <w:ilvl w:val="2"/>
          <w:numId w:val="28"/>
        </w:numPr>
        <w:spacing w:after="120"/>
        <w:ind w:left="1418" w:hanging="284"/>
        <w:rPr>
          <w:rFonts w:eastAsiaTheme="minorHAnsi"/>
          <w:sz w:val="22"/>
          <w:szCs w:val="22"/>
        </w:rPr>
      </w:pPr>
      <w:r w:rsidRPr="00557EC7">
        <w:rPr>
          <w:rFonts w:eastAsiaTheme="minorHAnsi"/>
          <w:sz w:val="22"/>
          <w:szCs w:val="22"/>
        </w:rPr>
        <w:t>any payments of up to £500 excluding VAT, within an agreed budget.</w:t>
      </w:r>
    </w:p>
    <w:p w14:paraId="1DB2ED2A" w14:textId="77777777" w:rsidR="001C410C" w:rsidRPr="00557EC7" w:rsidRDefault="001C410C" w:rsidP="00922DA5">
      <w:pPr>
        <w:numPr>
          <w:ilvl w:val="2"/>
          <w:numId w:val="28"/>
        </w:numPr>
        <w:spacing w:after="120"/>
        <w:ind w:left="1418" w:hanging="284"/>
        <w:rPr>
          <w:rFonts w:eastAsiaTheme="minorHAnsi"/>
          <w:sz w:val="22"/>
          <w:szCs w:val="22"/>
        </w:rPr>
      </w:pPr>
      <w:r w:rsidRPr="00557EC7">
        <w:rPr>
          <w:rFonts w:eastAsiaTheme="minorHAnsi"/>
          <w:sz w:val="22"/>
          <w:szCs w:val="22"/>
        </w:rPr>
        <w:t xml:space="preserve">payments of up to [£2,000] excluding VAT in cases of serious risk to the delivery of council services or to public safety on council premises. </w:t>
      </w:r>
    </w:p>
    <w:p w14:paraId="744123DE" w14:textId="77777777" w:rsidR="001C410C" w:rsidRPr="00557EC7" w:rsidRDefault="001C410C" w:rsidP="00922DA5">
      <w:pPr>
        <w:numPr>
          <w:ilvl w:val="2"/>
          <w:numId w:val="28"/>
        </w:numPr>
        <w:spacing w:after="120"/>
        <w:ind w:left="1418" w:hanging="284"/>
        <w:rPr>
          <w:rFonts w:eastAsiaTheme="minorHAnsi"/>
          <w:sz w:val="22"/>
          <w:szCs w:val="22"/>
        </w:rPr>
      </w:pPr>
      <w:r w:rsidRPr="00557EC7">
        <w:rPr>
          <w:rFonts w:eastAsiaTheme="minorHAnsi"/>
          <w:sz w:val="22"/>
          <w:szCs w:val="22"/>
        </w:rPr>
        <w:t xml:space="preserve">any payment necessary to avoid a charge under the Late Payment of Commercial Debts (Interest) Act 1998 {or to comply with contractual terms}, where the due date for payment is before the next scheduled meeting of [the council], where the [Clerk and RFO] certify that there is no dispute or other reason to delay payment, provided that a list of such payments shall be submitted to the next appropriate meeting of council {or finance committee}. </w:t>
      </w:r>
    </w:p>
    <w:p w14:paraId="020A0406" w14:textId="77777777" w:rsidR="001C410C" w:rsidRPr="00557EC7" w:rsidRDefault="001C410C" w:rsidP="00922DA5">
      <w:pPr>
        <w:numPr>
          <w:ilvl w:val="2"/>
          <w:numId w:val="28"/>
        </w:numPr>
        <w:spacing w:after="120"/>
        <w:ind w:left="1418" w:hanging="284"/>
        <w:rPr>
          <w:rFonts w:eastAsiaTheme="minorHAnsi"/>
          <w:sz w:val="22"/>
          <w:szCs w:val="22"/>
        </w:rPr>
      </w:pPr>
      <w:r w:rsidRPr="00557EC7">
        <w:rPr>
          <w:rFonts w:eastAsiaTheme="minorHAnsi"/>
          <w:sz w:val="22"/>
          <w:szCs w:val="22"/>
        </w:rPr>
        <w:t xml:space="preserve">Fund transfers within the councils banking arrangements up to the sum of [£10,000], provided that a list of such payments shall be submitted to the next appropriate meeting of council [or finance committee]. </w:t>
      </w:r>
    </w:p>
    <w:p w14:paraId="3693CF94" w14:textId="0CCFC9E8" w:rsidR="00843614" w:rsidRPr="00557EC7" w:rsidRDefault="00922DA5" w:rsidP="00922DA5">
      <w:pPr>
        <w:numPr>
          <w:ilvl w:val="1"/>
          <w:numId w:val="0"/>
        </w:numPr>
        <w:spacing w:after="120"/>
        <w:ind w:left="851" w:hanging="511"/>
        <w:rPr>
          <w:rFonts w:eastAsiaTheme="minorHAnsi"/>
          <w:sz w:val="22"/>
          <w:szCs w:val="22"/>
        </w:rPr>
      </w:pPr>
      <w:r>
        <w:rPr>
          <w:rFonts w:eastAsiaTheme="minorHAnsi"/>
          <w:sz w:val="22"/>
          <w:szCs w:val="22"/>
        </w:rPr>
        <w:t>6.10</w:t>
      </w:r>
      <w:r>
        <w:rPr>
          <w:rFonts w:eastAsiaTheme="minorHAnsi"/>
          <w:sz w:val="22"/>
          <w:szCs w:val="22"/>
        </w:rPr>
        <w:tab/>
      </w:r>
      <w:r w:rsidR="001C410C" w:rsidRPr="00557EC7">
        <w:rPr>
          <w:rFonts w:eastAsiaTheme="minorHAnsi"/>
          <w:sz w:val="22"/>
          <w:szCs w:val="22"/>
        </w:rPr>
        <w:t>The RFO shall present a schedule of payments requiring authorisation, forming part of the agenda for the meeting, together with the relevant invoices, to the council {or finance committee}. The council {or committee} shall review the schedule for compliance and, having satisfied itself, shall authorise payment by resolution. The authorised schedule shall be initialled immediately below the last item by the person chairing the meeting. A detailed list of all payments shall be disclosed within or as an attachment to the minutes of that meeting.</w:t>
      </w:r>
    </w:p>
    <w:p w14:paraId="64FB018B" w14:textId="47928DF7" w:rsidR="00767BB9" w:rsidRPr="00557EC7" w:rsidRDefault="00AB3545" w:rsidP="00042D6F">
      <w:pPr>
        <w:pStyle w:val="Heading1111"/>
        <w:numPr>
          <w:ilvl w:val="0"/>
          <w:numId w:val="29"/>
        </w:numPr>
        <w:spacing w:before="0" w:after="0" w:line="240" w:lineRule="auto"/>
        <w:ind w:left="397" w:hanging="397"/>
        <w:contextualSpacing w:val="0"/>
        <w:jc w:val="left"/>
        <w:rPr>
          <w:sz w:val="22"/>
          <w:szCs w:val="22"/>
        </w:rPr>
      </w:pPr>
      <w:bookmarkStart w:id="78" w:name="_Toc382305562"/>
      <w:bookmarkStart w:id="79" w:name="_Toc382309741"/>
      <w:r w:rsidRPr="00557EC7">
        <w:rPr>
          <w:sz w:val="22"/>
          <w:szCs w:val="22"/>
        </w:rPr>
        <w:t xml:space="preserve">ELECTRONIC PAYMENTS </w:t>
      </w:r>
    </w:p>
    <w:p w14:paraId="055CB332" w14:textId="47678507"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7.1</w:t>
      </w:r>
      <w:r w:rsidRPr="00557EC7">
        <w:rPr>
          <w:b w:val="0"/>
          <w:bCs/>
          <w:sz w:val="22"/>
          <w:szCs w:val="22"/>
        </w:rPr>
        <w:tab/>
      </w:r>
      <w:r w:rsidRPr="00557EC7">
        <w:rPr>
          <w:b w:val="0"/>
          <w:bCs/>
          <w:sz w:val="22"/>
          <w:szCs w:val="22"/>
        </w:rPr>
        <w:tab/>
        <w:t xml:space="preserve">Where internet banking arrangements are made with any bank, the RFO shall be appointed as the Service Administrator. </w:t>
      </w:r>
    </w:p>
    <w:p w14:paraId="50532A54" w14:textId="349F34B5"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7.2.</w:t>
      </w:r>
      <w:r w:rsidRPr="00557EC7">
        <w:rPr>
          <w:b w:val="0"/>
          <w:bCs/>
          <w:sz w:val="22"/>
          <w:szCs w:val="22"/>
        </w:rPr>
        <w:tab/>
        <w:t>No employee or councillor shall disclose any PIN or password, relevant to the council or its banking, to anyone not authorised in writing by the council or a duly delegated committee.</w:t>
      </w:r>
    </w:p>
    <w:p w14:paraId="218BB5F4" w14:textId="41DF34A1"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7.3.</w:t>
      </w:r>
      <w:r w:rsidRPr="00557EC7">
        <w:rPr>
          <w:b w:val="0"/>
          <w:bCs/>
          <w:sz w:val="22"/>
          <w:szCs w:val="22"/>
        </w:rPr>
        <w:tab/>
        <w:t xml:space="preserve">The Service Administrator shall set up all items due for payment online.  A list of payments for approval, together with copies of the relevant invoices, shall be sent </w:t>
      </w:r>
      <w:r w:rsidR="00564BBD" w:rsidRPr="00557EC7">
        <w:rPr>
          <w:b w:val="0"/>
          <w:bCs/>
          <w:sz w:val="22"/>
          <w:szCs w:val="22"/>
        </w:rPr>
        <w:t>available for inspection by any councillor.</w:t>
      </w:r>
    </w:p>
    <w:p w14:paraId="07D01887" w14:textId="44AF3283"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lastRenderedPageBreak/>
        <w:t>7.4.</w:t>
      </w:r>
      <w:r w:rsidRPr="00557EC7">
        <w:rPr>
          <w:b w:val="0"/>
          <w:bCs/>
          <w:sz w:val="22"/>
          <w:szCs w:val="22"/>
        </w:rPr>
        <w:tab/>
        <w:t>In the prolonged absence of the Service Administrator an authorised signatory shall set up any payments due before the return of the Service Administrator.</w:t>
      </w:r>
    </w:p>
    <w:p w14:paraId="5549A013" w14:textId="1A8CF3F8"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7.5.</w:t>
      </w:r>
      <w:r w:rsidRPr="00557EC7">
        <w:rPr>
          <w:b w:val="0"/>
          <w:bCs/>
          <w:sz w:val="22"/>
          <w:szCs w:val="22"/>
        </w:rPr>
        <w:tab/>
      </w:r>
      <w:r w:rsidR="008C3158" w:rsidRPr="00557EC7">
        <w:rPr>
          <w:b w:val="0"/>
          <w:bCs/>
          <w:sz w:val="22"/>
          <w:szCs w:val="22"/>
        </w:rPr>
        <w:t xml:space="preserve">All councillors will have a copy of payments that require approval </w:t>
      </w:r>
      <w:r w:rsidR="004C7A2C" w:rsidRPr="00557EC7">
        <w:rPr>
          <w:b w:val="0"/>
          <w:bCs/>
          <w:sz w:val="22"/>
          <w:szCs w:val="22"/>
        </w:rPr>
        <w:t>weekly.</w:t>
      </w:r>
    </w:p>
    <w:p w14:paraId="048ED91D" w14:textId="0BCBB666"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7.6.</w:t>
      </w:r>
      <w:r w:rsidRPr="00557EC7">
        <w:rPr>
          <w:b w:val="0"/>
          <w:bCs/>
          <w:sz w:val="22"/>
          <w:szCs w:val="22"/>
        </w:rPr>
        <w:tab/>
        <w:t>Evidence shall be retained showing which members approved the payment</w:t>
      </w:r>
      <w:r w:rsidR="004C7A2C" w:rsidRPr="00557EC7">
        <w:rPr>
          <w:b w:val="0"/>
          <w:bCs/>
          <w:sz w:val="22"/>
          <w:szCs w:val="22"/>
        </w:rPr>
        <w:t>s.</w:t>
      </w:r>
    </w:p>
    <w:p w14:paraId="772BE9B3" w14:textId="51842FFC"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7.7.</w:t>
      </w:r>
      <w:r w:rsidRPr="00557EC7">
        <w:rPr>
          <w:b w:val="0"/>
          <w:bCs/>
          <w:sz w:val="22"/>
          <w:szCs w:val="22"/>
        </w:rPr>
        <w:tab/>
        <w:t xml:space="preserve">A full list of all payments made in a month shall be provided to the next council meeting and </w:t>
      </w:r>
      <w:r w:rsidR="00942B6C" w:rsidRPr="00557EC7">
        <w:rPr>
          <w:b w:val="0"/>
          <w:bCs/>
          <w:sz w:val="22"/>
          <w:szCs w:val="22"/>
        </w:rPr>
        <w:t>included in</w:t>
      </w:r>
      <w:r w:rsidRPr="00557EC7">
        <w:rPr>
          <w:b w:val="0"/>
          <w:bCs/>
          <w:sz w:val="22"/>
          <w:szCs w:val="22"/>
        </w:rPr>
        <w:t xml:space="preserve"> the minutes.</w:t>
      </w:r>
    </w:p>
    <w:p w14:paraId="6AB172C2" w14:textId="6389B842" w:rsidR="000A443E" w:rsidRPr="00557EC7" w:rsidRDefault="000A443E" w:rsidP="00922DA5">
      <w:pPr>
        <w:pStyle w:val="Heading1111"/>
        <w:numPr>
          <w:ilvl w:val="0"/>
          <w:numId w:val="0"/>
        </w:numPr>
        <w:spacing w:line="240" w:lineRule="auto"/>
        <w:ind w:left="964" w:hanging="567"/>
        <w:contextualSpacing w:val="0"/>
        <w:jc w:val="left"/>
        <w:rPr>
          <w:b w:val="0"/>
          <w:bCs/>
          <w:sz w:val="22"/>
          <w:szCs w:val="22"/>
        </w:rPr>
      </w:pPr>
      <w:r w:rsidRPr="00557EC7">
        <w:rPr>
          <w:b w:val="0"/>
          <w:bCs/>
          <w:sz w:val="22"/>
          <w:szCs w:val="22"/>
        </w:rPr>
        <w:t>7.8.</w:t>
      </w:r>
      <w:r w:rsidRPr="00557EC7">
        <w:rPr>
          <w:b w:val="0"/>
          <w:bCs/>
          <w:sz w:val="22"/>
          <w:szCs w:val="22"/>
        </w:rPr>
        <w:tab/>
        <w:t>With the approval of the council in each case, regular payments (such as gas, electricity, telephone, broadband, water, National Non-Domestic Rates, refuse collection, pension contributions and HMRC payments) may be made by variable direct debit, provided that the instructions are signed by two authorised members]</w:t>
      </w:r>
      <w:r w:rsidR="0098131B" w:rsidRPr="00557EC7">
        <w:rPr>
          <w:b w:val="0"/>
          <w:bCs/>
          <w:sz w:val="22"/>
          <w:szCs w:val="22"/>
        </w:rPr>
        <w:t xml:space="preserve">.  </w:t>
      </w:r>
      <w:r w:rsidRPr="00557EC7">
        <w:rPr>
          <w:b w:val="0"/>
          <w:bCs/>
          <w:sz w:val="22"/>
          <w:szCs w:val="22"/>
        </w:rPr>
        <w:t xml:space="preserve">The approval of the use of each variable direct debit shall be reviewed by the council at least every two years. </w:t>
      </w:r>
    </w:p>
    <w:p w14:paraId="348C6AB2" w14:textId="72E379B3"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7.9.</w:t>
      </w:r>
      <w:r w:rsidRPr="00557EC7">
        <w:rPr>
          <w:b w:val="0"/>
          <w:bCs/>
          <w:sz w:val="22"/>
          <w:szCs w:val="22"/>
        </w:rPr>
        <w:tab/>
        <w:t xml:space="preserve">Payment may be made by BACS or CHAPS by resolution of the council and any payments are reported to the council at the next meeting. The approval of the use of BACS or CHAPS shall be renewed by resolution of the council at least every two years. </w:t>
      </w:r>
    </w:p>
    <w:p w14:paraId="09E60FED" w14:textId="3CA9AB27"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7.10.</w:t>
      </w:r>
      <w:r w:rsidRPr="00557EC7">
        <w:rPr>
          <w:b w:val="0"/>
          <w:bCs/>
          <w:sz w:val="22"/>
          <w:szCs w:val="22"/>
        </w:rPr>
        <w:tab/>
        <w:t xml:space="preserve">If thought appropriate by the council, regular payments of fixed sums may be made by banker’s standing order, provided that the instructions are signed evidence of this is retained and any payments are reported to council when made. The approval of the use of a banker’s standing order shall be reviewed by the council at least every two years. </w:t>
      </w:r>
    </w:p>
    <w:p w14:paraId="59FDA1BB" w14:textId="4D688FF5"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7.11.</w:t>
      </w:r>
      <w:r w:rsidRPr="00557EC7">
        <w:rPr>
          <w:b w:val="0"/>
          <w:bCs/>
          <w:sz w:val="22"/>
          <w:szCs w:val="22"/>
        </w:rPr>
        <w:tab/>
        <w:t xml:space="preserve">Account details for suppliers may only be changed upon written notification by the supplier verified by the Clerk  This is a potential area for fraud and the individuals involved should ensure that any change is genuine.  Data held should be checked with suppliers </w:t>
      </w:r>
      <w:r w:rsidR="00A94139" w:rsidRPr="00557EC7">
        <w:rPr>
          <w:b w:val="0"/>
          <w:bCs/>
          <w:sz w:val="22"/>
          <w:szCs w:val="22"/>
        </w:rPr>
        <w:t>regularly</w:t>
      </w:r>
      <w:r w:rsidRPr="00557EC7">
        <w:rPr>
          <w:b w:val="0"/>
          <w:bCs/>
          <w:sz w:val="22"/>
          <w:szCs w:val="22"/>
        </w:rPr>
        <w:t xml:space="preserve">. </w:t>
      </w:r>
    </w:p>
    <w:p w14:paraId="72326A55" w14:textId="77777777"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7.12.</w:t>
      </w:r>
      <w:r w:rsidRPr="00557EC7">
        <w:rPr>
          <w:b w:val="0"/>
          <w:bCs/>
          <w:sz w:val="22"/>
          <w:szCs w:val="22"/>
        </w:rPr>
        <w:tab/>
        <w:t>Members and officers shall ensure that any computer used for the council’s financial business has adequate security, with anti-virus, anti-spyware and firewall software installed and regularly updated.</w:t>
      </w:r>
    </w:p>
    <w:p w14:paraId="77C50CE7" w14:textId="02E613E0" w:rsidR="00AB3545" w:rsidRPr="00557EC7" w:rsidRDefault="000A443E" w:rsidP="00922DA5">
      <w:pPr>
        <w:pStyle w:val="Heading1111"/>
        <w:numPr>
          <w:ilvl w:val="0"/>
          <w:numId w:val="0"/>
        </w:numPr>
        <w:spacing w:before="0" w:after="0" w:line="240" w:lineRule="auto"/>
        <w:ind w:left="964" w:hanging="567"/>
        <w:contextualSpacing w:val="0"/>
        <w:jc w:val="left"/>
        <w:rPr>
          <w:b w:val="0"/>
          <w:bCs/>
          <w:sz w:val="22"/>
          <w:szCs w:val="22"/>
        </w:rPr>
      </w:pPr>
      <w:r w:rsidRPr="00557EC7">
        <w:rPr>
          <w:b w:val="0"/>
          <w:bCs/>
          <w:sz w:val="22"/>
          <w:szCs w:val="22"/>
        </w:rPr>
        <w:t>7.13.</w:t>
      </w:r>
      <w:r w:rsidRPr="00557EC7">
        <w:rPr>
          <w:b w:val="0"/>
          <w:bCs/>
          <w:sz w:val="22"/>
          <w:szCs w:val="22"/>
        </w:rPr>
        <w:tab/>
        <w:t>Remembered password facilities should not be used on any computer used for council banking.</w:t>
      </w:r>
    </w:p>
    <w:p w14:paraId="025F5D89" w14:textId="77777777" w:rsidR="000A443E" w:rsidRPr="00557EC7" w:rsidRDefault="000A443E" w:rsidP="000A443E">
      <w:pPr>
        <w:pStyle w:val="Heading1111"/>
        <w:numPr>
          <w:ilvl w:val="0"/>
          <w:numId w:val="0"/>
        </w:numPr>
        <w:spacing w:before="0" w:after="0" w:line="240" w:lineRule="auto"/>
        <w:ind w:left="720"/>
        <w:contextualSpacing w:val="0"/>
        <w:jc w:val="left"/>
        <w:rPr>
          <w:sz w:val="22"/>
          <w:szCs w:val="22"/>
        </w:rPr>
      </w:pPr>
    </w:p>
    <w:p w14:paraId="0DD299BC" w14:textId="6D1712DF" w:rsidR="005E7918" w:rsidRPr="00557EC7" w:rsidRDefault="00A245EF" w:rsidP="00042D6F">
      <w:pPr>
        <w:pStyle w:val="Heading1111"/>
        <w:numPr>
          <w:ilvl w:val="0"/>
          <w:numId w:val="29"/>
        </w:numPr>
        <w:spacing w:before="0" w:after="0" w:line="240" w:lineRule="auto"/>
        <w:ind w:left="397" w:hanging="397"/>
        <w:contextualSpacing w:val="0"/>
        <w:jc w:val="left"/>
        <w:rPr>
          <w:sz w:val="22"/>
          <w:szCs w:val="22"/>
        </w:rPr>
      </w:pPr>
      <w:r w:rsidRPr="00557EC7">
        <w:rPr>
          <w:sz w:val="22"/>
          <w:szCs w:val="22"/>
        </w:rPr>
        <w:t xml:space="preserve">CHEQUE PAYMENTS </w:t>
      </w:r>
      <w:bookmarkEnd w:id="78"/>
      <w:bookmarkEnd w:id="79"/>
      <w:r w:rsidR="00F62C9F" w:rsidRPr="00557EC7">
        <w:rPr>
          <w:strike/>
          <w:sz w:val="22"/>
          <w:szCs w:val="22"/>
        </w:rPr>
        <w:t>.</w:t>
      </w:r>
    </w:p>
    <w:p w14:paraId="636087F4" w14:textId="5D6BCF73" w:rsidR="00355CBA" w:rsidRPr="00922DA5" w:rsidRDefault="005E7918" w:rsidP="00450A12">
      <w:pPr>
        <w:pStyle w:val="ListParagraph"/>
        <w:numPr>
          <w:ilvl w:val="1"/>
          <w:numId w:val="39"/>
        </w:numPr>
        <w:tabs>
          <w:tab w:val="left" w:pos="-1440"/>
          <w:tab w:val="left" w:pos="-720"/>
          <w:tab w:val="left" w:pos="1080"/>
        </w:tabs>
        <w:suppressAutoHyphens/>
        <w:spacing w:after="120"/>
        <w:ind w:left="964" w:hanging="567"/>
        <w:contextualSpacing w:val="0"/>
        <w:rPr>
          <w:b/>
          <w:strike/>
          <w:spacing w:val="-3"/>
          <w:sz w:val="22"/>
          <w:szCs w:val="22"/>
        </w:rPr>
      </w:pPr>
      <w:r w:rsidRPr="00922DA5">
        <w:rPr>
          <w:spacing w:val="-3"/>
          <w:sz w:val="22"/>
          <w:szCs w:val="22"/>
        </w:rPr>
        <w:t xml:space="preserve">Cheques </w:t>
      </w:r>
      <w:r w:rsidR="00F62C9F" w:rsidRPr="00922DA5">
        <w:rPr>
          <w:spacing w:val="-3"/>
          <w:sz w:val="22"/>
          <w:szCs w:val="22"/>
        </w:rPr>
        <w:t xml:space="preserve">or orders for payment </w:t>
      </w:r>
      <w:r w:rsidRPr="00922DA5">
        <w:rPr>
          <w:spacing w:val="-3"/>
          <w:sz w:val="22"/>
          <w:szCs w:val="22"/>
        </w:rPr>
        <w:t xml:space="preserve">drawn on the bank account in accordance with the schedule </w:t>
      </w:r>
      <w:r w:rsidR="00843614" w:rsidRPr="00922DA5">
        <w:rPr>
          <w:spacing w:val="-3"/>
          <w:sz w:val="22"/>
          <w:szCs w:val="22"/>
        </w:rPr>
        <w:t>a</w:t>
      </w:r>
      <w:r w:rsidR="0022668A" w:rsidRPr="00922DA5">
        <w:rPr>
          <w:spacing w:val="-3"/>
          <w:sz w:val="22"/>
          <w:szCs w:val="22"/>
        </w:rPr>
        <w:t xml:space="preserve">s presented to </w:t>
      </w:r>
      <w:r w:rsidR="00CA69BD" w:rsidRPr="00922DA5">
        <w:rPr>
          <w:spacing w:val="-3"/>
          <w:sz w:val="22"/>
          <w:szCs w:val="22"/>
        </w:rPr>
        <w:t>c</w:t>
      </w:r>
      <w:r w:rsidR="0022668A" w:rsidRPr="00922DA5">
        <w:rPr>
          <w:spacing w:val="-3"/>
          <w:sz w:val="22"/>
          <w:szCs w:val="22"/>
        </w:rPr>
        <w:t xml:space="preserve">ouncil or </w:t>
      </w:r>
      <w:r w:rsidR="00CA69BD" w:rsidRPr="00922DA5">
        <w:rPr>
          <w:spacing w:val="-3"/>
          <w:sz w:val="22"/>
          <w:szCs w:val="22"/>
        </w:rPr>
        <w:t>c</w:t>
      </w:r>
      <w:r w:rsidR="0022668A" w:rsidRPr="00922DA5">
        <w:rPr>
          <w:spacing w:val="-3"/>
          <w:sz w:val="22"/>
          <w:szCs w:val="22"/>
        </w:rPr>
        <w:t xml:space="preserve">ommittee </w:t>
      </w:r>
      <w:r w:rsidRPr="00922DA5">
        <w:rPr>
          <w:spacing w:val="-3"/>
          <w:sz w:val="22"/>
          <w:szCs w:val="22"/>
        </w:rPr>
        <w:t>shall be signed by two member</w:t>
      </w:r>
      <w:r w:rsidR="0087564A" w:rsidRPr="00922DA5">
        <w:rPr>
          <w:spacing w:val="-3"/>
          <w:sz w:val="22"/>
          <w:szCs w:val="22"/>
        </w:rPr>
        <w:t>s</w:t>
      </w:r>
      <w:r w:rsidRPr="00922DA5">
        <w:rPr>
          <w:spacing w:val="-3"/>
          <w:sz w:val="22"/>
          <w:szCs w:val="22"/>
        </w:rPr>
        <w:t xml:space="preserve"> of </w:t>
      </w:r>
      <w:r w:rsidR="00E57031" w:rsidRPr="00922DA5">
        <w:rPr>
          <w:spacing w:val="-3"/>
          <w:sz w:val="22"/>
          <w:szCs w:val="22"/>
        </w:rPr>
        <w:t>c</w:t>
      </w:r>
      <w:r w:rsidRPr="00922DA5">
        <w:rPr>
          <w:spacing w:val="-3"/>
          <w:sz w:val="22"/>
          <w:szCs w:val="22"/>
        </w:rPr>
        <w:t xml:space="preserve">ouncil and countersigned by the </w:t>
      </w:r>
      <w:r w:rsidR="009E5377" w:rsidRPr="00922DA5">
        <w:rPr>
          <w:spacing w:val="-3"/>
          <w:sz w:val="22"/>
          <w:szCs w:val="22"/>
        </w:rPr>
        <w:t>Clerk</w:t>
      </w:r>
      <w:r w:rsidR="00843614" w:rsidRPr="00922DA5">
        <w:rPr>
          <w:spacing w:val="-3"/>
          <w:sz w:val="22"/>
          <w:szCs w:val="22"/>
        </w:rPr>
        <w:t xml:space="preserve"> in accordance with a </w:t>
      </w:r>
      <w:r w:rsidR="00C576B2" w:rsidRPr="00922DA5">
        <w:rPr>
          <w:spacing w:val="-3"/>
          <w:sz w:val="22"/>
          <w:szCs w:val="22"/>
        </w:rPr>
        <w:t>r</w:t>
      </w:r>
      <w:r w:rsidR="00843614" w:rsidRPr="00922DA5">
        <w:rPr>
          <w:spacing w:val="-3"/>
          <w:sz w:val="22"/>
          <w:szCs w:val="22"/>
        </w:rPr>
        <w:t>esolution instructing that payment</w:t>
      </w:r>
      <w:r w:rsidRPr="00922DA5">
        <w:rPr>
          <w:spacing w:val="-3"/>
          <w:sz w:val="22"/>
          <w:szCs w:val="22"/>
        </w:rPr>
        <w:t>.</w:t>
      </w:r>
    </w:p>
    <w:p w14:paraId="7AB739C3" w14:textId="12A68DA8" w:rsidR="00A36939" w:rsidRPr="00450A12" w:rsidRDefault="00A36939" w:rsidP="00450A12">
      <w:pPr>
        <w:pStyle w:val="ListParagraph"/>
        <w:numPr>
          <w:ilvl w:val="1"/>
          <w:numId w:val="39"/>
        </w:numPr>
        <w:tabs>
          <w:tab w:val="left" w:pos="-1440"/>
          <w:tab w:val="left" w:pos="-720"/>
          <w:tab w:val="left" w:pos="1080"/>
          <w:tab w:val="left" w:pos="1440"/>
        </w:tabs>
        <w:suppressAutoHyphens/>
        <w:spacing w:before="100" w:beforeAutospacing="1" w:after="120"/>
        <w:ind w:left="964" w:hanging="567"/>
        <w:contextualSpacing w:val="0"/>
        <w:rPr>
          <w:b/>
          <w:spacing w:val="-3"/>
          <w:sz w:val="22"/>
          <w:szCs w:val="22"/>
        </w:rPr>
      </w:pPr>
      <w:r w:rsidRPr="00450A12">
        <w:rPr>
          <w:sz w:val="22"/>
          <w:szCs w:val="22"/>
        </w:rPr>
        <w:t>A signatory having a family or business relationship with the beneficiary of a payment shall not, under normal circumstances, be a signatory to that payment</w:t>
      </w:r>
      <w:r w:rsidRPr="00557EC7">
        <w:t xml:space="preserve">. </w:t>
      </w:r>
    </w:p>
    <w:p w14:paraId="094C807F" w14:textId="2BC7828F" w:rsidR="005E7918" w:rsidRPr="00557EC7" w:rsidRDefault="005E7918" w:rsidP="00450A12">
      <w:pPr>
        <w:pStyle w:val="ListParagraph"/>
        <w:numPr>
          <w:ilvl w:val="1"/>
          <w:numId w:val="39"/>
        </w:numPr>
        <w:tabs>
          <w:tab w:val="left" w:pos="-1440"/>
          <w:tab w:val="left" w:pos="-720"/>
          <w:tab w:val="left" w:pos="1080"/>
          <w:tab w:val="left" w:pos="1440"/>
        </w:tabs>
        <w:suppressAutoHyphens/>
        <w:spacing w:before="100" w:beforeAutospacing="1" w:after="120"/>
        <w:ind w:left="964" w:hanging="567"/>
        <w:contextualSpacing w:val="0"/>
        <w:rPr>
          <w:b/>
          <w:spacing w:val="-3"/>
          <w:sz w:val="22"/>
          <w:szCs w:val="22"/>
        </w:rPr>
      </w:pPr>
      <w:r w:rsidRPr="00557EC7">
        <w:rPr>
          <w:spacing w:val="-3"/>
          <w:sz w:val="22"/>
          <w:szCs w:val="22"/>
        </w:rPr>
        <w:t>To indicate agreement of the details shown on the cheque with the counterfoil and the invoice or similar documentation, the signatories shall each also initial the cheque counterfoil</w:t>
      </w:r>
      <w:r w:rsidR="00BA7FFA" w:rsidRPr="00557EC7">
        <w:rPr>
          <w:spacing w:val="-3"/>
          <w:sz w:val="22"/>
          <w:szCs w:val="22"/>
        </w:rPr>
        <w:t xml:space="preserve"> and invoice.</w:t>
      </w:r>
    </w:p>
    <w:p w14:paraId="46C056FE" w14:textId="3024BFE9" w:rsidR="00C576B2" w:rsidRPr="00557EC7" w:rsidRDefault="00AA28F7" w:rsidP="00450A12">
      <w:pPr>
        <w:pStyle w:val="ListParagraph"/>
        <w:numPr>
          <w:ilvl w:val="1"/>
          <w:numId w:val="39"/>
        </w:numPr>
        <w:tabs>
          <w:tab w:val="left" w:pos="-1440"/>
          <w:tab w:val="left" w:pos="-720"/>
          <w:tab w:val="left" w:pos="0"/>
          <w:tab w:val="left" w:pos="1080"/>
          <w:tab w:val="left" w:pos="1440"/>
        </w:tabs>
        <w:suppressAutoHyphens/>
        <w:spacing w:before="100" w:beforeAutospacing="1" w:after="120"/>
        <w:ind w:left="964" w:hanging="567"/>
        <w:contextualSpacing w:val="0"/>
        <w:rPr>
          <w:spacing w:val="-3"/>
          <w:sz w:val="22"/>
          <w:szCs w:val="22"/>
        </w:rPr>
      </w:pPr>
      <w:r w:rsidRPr="00557EC7">
        <w:rPr>
          <w:spacing w:val="-3"/>
          <w:sz w:val="22"/>
          <w:szCs w:val="22"/>
        </w:rPr>
        <w:t xml:space="preserve">Cheques or orders for payment shall not normally be presented for signature </w:t>
      </w:r>
      <w:r w:rsidR="00355CBA" w:rsidRPr="00557EC7">
        <w:rPr>
          <w:spacing w:val="-3"/>
          <w:sz w:val="22"/>
          <w:szCs w:val="22"/>
        </w:rPr>
        <w:t xml:space="preserve">other than at </w:t>
      </w:r>
      <w:r w:rsidRPr="00557EC7">
        <w:rPr>
          <w:spacing w:val="-3"/>
          <w:sz w:val="22"/>
          <w:szCs w:val="22"/>
        </w:rPr>
        <w:t xml:space="preserve">a </w:t>
      </w:r>
      <w:r w:rsidR="00C576B2" w:rsidRPr="00557EC7">
        <w:rPr>
          <w:spacing w:val="-3"/>
          <w:sz w:val="22"/>
          <w:szCs w:val="22"/>
        </w:rPr>
        <w:t>c</w:t>
      </w:r>
      <w:r w:rsidRPr="00557EC7">
        <w:rPr>
          <w:spacing w:val="-3"/>
          <w:sz w:val="22"/>
          <w:szCs w:val="22"/>
        </w:rPr>
        <w:t xml:space="preserve">ouncil or </w:t>
      </w:r>
      <w:r w:rsidR="00C576B2" w:rsidRPr="00557EC7">
        <w:rPr>
          <w:spacing w:val="-3"/>
          <w:sz w:val="22"/>
          <w:szCs w:val="22"/>
        </w:rPr>
        <w:t>c</w:t>
      </w:r>
      <w:r w:rsidRPr="00557EC7">
        <w:rPr>
          <w:spacing w:val="-3"/>
          <w:sz w:val="22"/>
          <w:szCs w:val="22"/>
        </w:rPr>
        <w:t xml:space="preserve">ommittee </w:t>
      </w:r>
      <w:r w:rsidR="00C576B2" w:rsidRPr="00557EC7">
        <w:rPr>
          <w:spacing w:val="-3"/>
          <w:sz w:val="22"/>
          <w:szCs w:val="22"/>
        </w:rPr>
        <w:t>m</w:t>
      </w:r>
      <w:r w:rsidRPr="00557EC7">
        <w:rPr>
          <w:spacing w:val="-3"/>
          <w:sz w:val="22"/>
          <w:szCs w:val="22"/>
        </w:rPr>
        <w:t xml:space="preserve">eeting Any signatures obtained away from such meetings shall be reported to the </w:t>
      </w:r>
      <w:r w:rsidR="00C576B2" w:rsidRPr="00557EC7">
        <w:rPr>
          <w:spacing w:val="-3"/>
          <w:sz w:val="22"/>
          <w:szCs w:val="22"/>
        </w:rPr>
        <w:t>c</w:t>
      </w:r>
      <w:r w:rsidRPr="00557EC7">
        <w:rPr>
          <w:spacing w:val="-3"/>
          <w:sz w:val="22"/>
          <w:szCs w:val="22"/>
        </w:rPr>
        <w:t xml:space="preserve">ouncil </w:t>
      </w:r>
      <w:r w:rsidR="005765C2" w:rsidRPr="00557EC7">
        <w:rPr>
          <w:spacing w:val="-3"/>
          <w:sz w:val="22"/>
          <w:szCs w:val="22"/>
        </w:rPr>
        <w:t>and</w:t>
      </w:r>
      <w:r w:rsidR="008B5E50" w:rsidRPr="00557EC7">
        <w:rPr>
          <w:spacing w:val="-3"/>
          <w:sz w:val="22"/>
          <w:szCs w:val="22"/>
        </w:rPr>
        <w:t xml:space="preserve"> </w:t>
      </w:r>
      <w:r w:rsidR="00EB4563" w:rsidRPr="00557EC7">
        <w:rPr>
          <w:spacing w:val="-3"/>
          <w:sz w:val="22"/>
          <w:szCs w:val="22"/>
        </w:rPr>
        <w:t>f</w:t>
      </w:r>
      <w:r w:rsidR="008B5E50" w:rsidRPr="00557EC7">
        <w:rPr>
          <w:spacing w:val="-3"/>
          <w:sz w:val="22"/>
          <w:szCs w:val="22"/>
        </w:rPr>
        <w:t xml:space="preserve">inance </w:t>
      </w:r>
      <w:r w:rsidR="00EB4563" w:rsidRPr="00557EC7">
        <w:rPr>
          <w:spacing w:val="-3"/>
          <w:sz w:val="22"/>
          <w:szCs w:val="22"/>
        </w:rPr>
        <w:t>c</w:t>
      </w:r>
      <w:r w:rsidR="008B5E50" w:rsidRPr="00557EC7">
        <w:rPr>
          <w:spacing w:val="-3"/>
          <w:sz w:val="22"/>
          <w:szCs w:val="22"/>
        </w:rPr>
        <w:t>ommittee</w:t>
      </w:r>
      <w:r w:rsidR="005765C2" w:rsidRPr="00557EC7">
        <w:rPr>
          <w:spacing w:val="-3"/>
          <w:sz w:val="22"/>
          <w:szCs w:val="22"/>
        </w:rPr>
        <w:t xml:space="preserve"> </w:t>
      </w:r>
      <w:r w:rsidR="008E23E7" w:rsidRPr="00557EC7">
        <w:rPr>
          <w:spacing w:val="-3"/>
          <w:sz w:val="22"/>
          <w:szCs w:val="22"/>
        </w:rPr>
        <w:t>at the next convenient meeting.</w:t>
      </w:r>
    </w:p>
    <w:p w14:paraId="768764B4" w14:textId="05352324" w:rsidR="00A33FCC" w:rsidRPr="00557EC7" w:rsidRDefault="00A33FCC" w:rsidP="00450A12">
      <w:pPr>
        <w:pStyle w:val="Heading1111"/>
        <w:numPr>
          <w:ilvl w:val="0"/>
          <w:numId w:val="39"/>
        </w:numPr>
      </w:pPr>
      <w:bookmarkStart w:id="80" w:name="_Toc382305563"/>
      <w:bookmarkStart w:id="81" w:name="_Toc382309742"/>
      <w:r w:rsidRPr="00557EC7">
        <w:t xml:space="preserve">PAYMENT CARDS </w:t>
      </w:r>
    </w:p>
    <w:p w14:paraId="4E442381" w14:textId="18397B5F" w:rsidR="00AB1874" w:rsidRPr="00557EC7" w:rsidRDefault="00AB1874" w:rsidP="00E36C8B">
      <w:pPr>
        <w:pStyle w:val="Heading1111"/>
        <w:numPr>
          <w:ilvl w:val="0"/>
          <w:numId w:val="0"/>
        </w:numPr>
        <w:spacing w:after="120" w:line="240" w:lineRule="auto"/>
        <w:ind w:left="964" w:hanging="567"/>
        <w:contextualSpacing w:val="0"/>
        <w:rPr>
          <w:b w:val="0"/>
          <w:bCs/>
          <w:sz w:val="22"/>
          <w:szCs w:val="22"/>
        </w:rPr>
      </w:pPr>
      <w:r w:rsidRPr="00557EC7">
        <w:rPr>
          <w:b w:val="0"/>
          <w:bCs/>
          <w:sz w:val="22"/>
          <w:szCs w:val="22"/>
        </w:rPr>
        <w:t>9.1.</w:t>
      </w:r>
      <w:r w:rsidRPr="00557EC7">
        <w:rPr>
          <w:b w:val="0"/>
          <w:bCs/>
          <w:sz w:val="22"/>
          <w:szCs w:val="22"/>
        </w:rPr>
        <w:tab/>
        <w:t>Any Debit Card issued for use will be specifically restricted to the clerk &amp; Assistant Clerk  and will also be restricted to a single transaction maximum value of £500 unless authorised by council or finance committee in writing before any order is placed.</w:t>
      </w:r>
    </w:p>
    <w:p w14:paraId="2712EA5A" w14:textId="1EB282F7" w:rsidR="00AB1874" w:rsidRPr="00557EC7" w:rsidRDefault="00AB1874" w:rsidP="00E36C8B">
      <w:pPr>
        <w:pStyle w:val="Heading1111"/>
        <w:numPr>
          <w:ilvl w:val="0"/>
          <w:numId w:val="0"/>
        </w:numPr>
        <w:spacing w:after="120" w:line="240" w:lineRule="auto"/>
        <w:ind w:left="964" w:hanging="567"/>
        <w:contextualSpacing w:val="0"/>
        <w:rPr>
          <w:b w:val="0"/>
          <w:bCs/>
          <w:sz w:val="22"/>
          <w:szCs w:val="22"/>
        </w:rPr>
      </w:pPr>
      <w:r w:rsidRPr="00557EC7">
        <w:rPr>
          <w:b w:val="0"/>
          <w:bCs/>
          <w:sz w:val="22"/>
          <w:szCs w:val="22"/>
        </w:rPr>
        <w:t>9.2.</w:t>
      </w:r>
      <w:r w:rsidRPr="00557EC7">
        <w:rPr>
          <w:b w:val="0"/>
          <w:bCs/>
          <w:sz w:val="22"/>
          <w:szCs w:val="22"/>
        </w:rPr>
        <w:tab/>
        <w:t>A pre-paid debit card may be issued to employees with varying limits. The</w:t>
      </w:r>
      <w:r w:rsidR="00052465" w:rsidRPr="00557EC7">
        <w:rPr>
          <w:b w:val="0"/>
          <w:bCs/>
          <w:sz w:val="22"/>
          <w:szCs w:val="22"/>
        </w:rPr>
        <w:t xml:space="preserve"> limit will be £250</w:t>
      </w:r>
      <w:r w:rsidRPr="00557EC7">
        <w:rPr>
          <w:b w:val="0"/>
          <w:bCs/>
          <w:sz w:val="22"/>
          <w:szCs w:val="22"/>
        </w:rPr>
        <w:t>. Transactions and purchases made will be reported to</w:t>
      </w:r>
      <w:r w:rsidR="00052465" w:rsidRPr="00557EC7">
        <w:rPr>
          <w:b w:val="0"/>
          <w:bCs/>
          <w:sz w:val="22"/>
          <w:szCs w:val="22"/>
        </w:rPr>
        <w:t xml:space="preserve"> the council </w:t>
      </w:r>
      <w:r w:rsidRPr="00557EC7">
        <w:rPr>
          <w:b w:val="0"/>
          <w:bCs/>
          <w:sz w:val="22"/>
          <w:szCs w:val="22"/>
        </w:rPr>
        <w:t xml:space="preserve"> and authority for topping-up shall be at the discretion of the council.</w:t>
      </w:r>
    </w:p>
    <w:p w14:paraId="1BB5340C" w14:textId="77777777" w:rsidR="00AB1874" w:rsidRPr="00557EC7" w:rsidRDefault="00AB1874" w:rsidP="00E36C8B">
      <w:pPr>
        <w:pStyle w:val="Heading1111"/>
        <w:numPr>
          <w:ilvl w:val="0"/>
          <w:numId w:val="0"/>
        </w:numPr>
        <w:spacing w:after="120" w:line="240" w:lineRule="auto"/>
        <w:ind w:left="964" w:hanging="567"/>
        <w:contextualSpacing w:val="0"/>
        <w:rPr>
          <w:b w:val="0"/>
          <w:bCs/>
          <w:sz w:val="22"/>
          <w:szCs w:val="22"/>
        </w:rPr>
      </w:pPr>
      <w:r w:rsidRPr="00557EC7">
        <w:rPr>
          <w:b w:val="0"/>
          <w:bCs/>
          <w:sz w:val="22"/>
          <w:szCs w:val="22"/>
        </w:rPr>
        <w:t>9.3.</w:t>
      </w:r>
      <w:r w:rsidRPr="00557EC7">
        <w:rPr>
          <w:b w:val="0"/>
          <w:bCs/>
          <w:sz w:val="22"/>
          <w:szCs w:val="22"/>
        </w:rPr>
        <w:tab/>
        <w:t xml:space="preserve">Any corporate credit card or trade card account opened by the council will be specifically restricted to use by the Clerk {and RFO} {specify other officers} and any balance shall be paid in full each month. </w:t>
      </w:r>
    </w:p>
    <w:p w14:paraId="6B4DDB84" w14:textId="2C138290" w:rsidR="00A33FCC" w:rsidRPr="00557EC7" w:rsidRDefault="00AB1874" w:rsidP="00E36C8B">
      <w:pPr>
        <w:pStyle w:val="Heading1111"/>
        <w:numPr>
          <w:ilvl w:val="0"/>
          <w:numId w:val="0"/>
        </w:numPr>
        <w:spacing w:before="0" w:after="120" w:line="240" w:lineRule="auto"/>
        <w:ind w:left="964" w:hanging="567"/>
        <w:contextualSpacing w:val="0"/>
        <w:jc w:val="left"/>
        <w:rPr>
          <w:sz w:val="22"/>
          <w:szCs w:val="22"/>
        </w:rPr>
      </w:pPr>
      <w:r w:rsidRPr="00557EC7">
        <w:rPr>
          <w:b w:val="0"/>
          <w:bCs/>
          <w:sz w:val="22"/>
          <w:szCs w:val="22"/>
        </w:rPr>
        <w:t>9.4.</w:t>
      </w:r>
      <w:r w:rsidRPr="00557EC7">
        <w:rPr>
          <w:b w:val="0"/>
          <w:bCs/>
          <w:sz w:val="22"/>
          <w:szCs w:val="22"/>
        </w:rPr>
        <w:tab/>
        <w:t>Personal credit or debit cards of members or staff shall not be used except for expenses of up to £250</w:t>
      </w:r>
      <w:r w:rsidR="00D7114E" w:rsidRPr="00557EC7">
        <w:rPr>
          <w:b w:val="0"/>
          <w:bCs/>
          <w:sz w:val="22"/>
          <w:szCs w:val="22"/>
        </w:rPr>
        <w:t xml:space="preserve"> </w:t>
      </w:r>
      <w:r w:rsidRPr="00557EC7">
        <w:rPr>
          <w:b w:val="0"/>
          <w:bCs/>
          <w:sz w:val="22"/>
          <w:szCs w:val="22"/>
        </w:rPr>
        <w:t>including VAT, incurred in accordance with council policy.}</w:t>
      </w:r>
    </w:p>
    <w:p w14:paraId="7EB71A23" w14:textId="38C19BEB" w:rsidR="00A81192" w:rsidRPr="00557EC7" w:rsidRDefault="005D2D80" w:rsidP="00E36C8B">
      <w:pPr>
        <w:pStyle w:val="Heading1111"/>
        <w:numPr>
          <w:ilvl w:val="0"/>
          <w:numId w:val="39"/>
        </w:numPr>
        <w:tabs>
          <w:tab w:val="clear" w:pos="1080"/>
          <w:tab w:val="left" w:pos="709"/>
        </w:tabs>
        <w:spacing w:before="0" w:after="0" w:line="240" w:lineRule="auto"/>
        <w:ind w:left="1135" w:hanging="993"/>
        <w:contextualSpacing w:val="0"/>
        <w:jc w:val="left"/>
        <w:rPr>
          <w:sz w:val="22"/>
          <w:szCs w:val="22"/>
        </w:rPr>
      </w:pPr>
      <w:r w:rsidRPr="00557EC7">
        <w:rPr>
          <w:sz w:val="22"/>
          <w:szCs w:val="22"/>
        </w:rPr>
        <w:lastRenderedPageBreak/>
        <w:t xml:space="preserve">PETTY CASH </w:t>
      </w:r>
    </w:p>
    <w:p w14:paraId="518185FE" w14:textId="574CE0D4" w:rsidR="000528E6" w:rsidRPr="00557EC7" w:rsidRDefault="000528E6" w:rsidP="00E36C8B">
      <w:pPr>
        <w:pStyle w:val="Heading1111"/>
        <w:numPr>
          <w:ilvl w:val="1"/>
          <w:numId w:val="39"/>
        </w:numPr>
        <w:spacing w:before="0" w:after="120" w:line="240" w:lineRule="auto"/>
        <w:ind w:left="964" w:hanging="567"/>
        <w:contextualSpacing w:val="0"/>
        <w:jc w:val="left"/>
        <w:rPr>
          <w:b w:val="0"/>
          <w:bCs/>
          <w:sz w:val="22"/>
          <w:szCs w:val="22"/>
        </w:rPr>
      </w:pPr>
      <w:r w:rsidRPr="00557EC7">
        <w:rPr>
          <w:b w:val="0"/>
          <w:bCs/>
          <w:sz w:val="22"/>
          <w:szCs w:val="22"/>
        </w:rPr>
        <w:t xml:space="preserve">The council will not maintain any form of cash float. </w:t>
      </w:r>
    </w:p>
    <w:p w14:paraId="42918F7E" w14:textId="3C18FB91" w:rsidR="00723830" w:rsidRPr="00557EC7" w:rsidRDefault="00CC3620" w:rsidP="00E36C8B">
      <w:pPr>
        <w:pStyle w:val="Heading1111"/>
        <w:numPr>
          <w:ilvl w:val="0"/>
          <w:numId w:val="39"/>
        </w:numPr>
        <w:ind w:left="709" w:hanging="709"/>
      </w:pPr>
      <w:r w:rsidRPr="00557EC7">
        <w:t>P</w:t>
      </w:r>
      <w:r w:rsidR="00CE4922" w:rsidRPr="00557EC7">
        <w:t>AYMENT OF SALARIES</w:t>
      </w:r>
      <w:bookmarkEnd w:id="80"/>
      <w:bookmarkEnd w:id="81"/>
    </w:p>
    <w:p w14:paraId="637E5651" w14:textId="7AA6ACC0" w:rsidR="0097746D" w:rsidRPr="00557EC7" w:rsidRDefault="00CE4922" w:rsidP="00E36C8B">
      <w:pPr>
        <w:pStyle w:val="ListParagraph"/>
        <w:numPr>
          <w:ilvl w:val="1"/>
          <w:numId w:val="39"/>
        </w:numPr>
        <w:tabs>
          <w:tab w:val="left" w:pos="-1440"/>
          <w:tab w:val="left" w:pos="-720"/>
          <w:tab w:val="left" w:pos="0"/>
          <w:tab w:val="left" w:pos="1080"/>
          <w:tab w:val="left" w:pos="1440"/>
        </w:tabs>
        <w:suppressAutoHyphens/>
        <w:ind w:left="964" w:hanging="567"/>
        <w:contextualSpacing w:val="0"/>
        <w:rPr>
          <w:strike/>
          <w:spacing w:val="-3"/>
          <w:sz w:val="22"/>
          <w:szCs w:val="22"/>
        </w:rPr>
      </w:pPr>
      <w:r w:rsidRPr="00557EC7">
        <w:rPr>
          <w:b/>
          <w:bCs/>
          <w:spacing w:val="-3"/>
          <w:sz w:val="22"/>
          <w:szCs w:val="22"/>
        </w:rPr>
        <w:t xml:space="preserve">As an employer, the council shall </w:t>
      </w:r>
      <w:proofErr w:type="gramStart"/>
      <w:r w:rsidRPr="00557EC7">
        <w:rPr>
          <w:b/>
          <w:bCs/>
          <w:spacing w:val="-3"/>
          <w:sz w:val="22"/>
          <w:szCs w:val="22"/>
        </w:rPr>
        <w:t>make arrangements</w:t>
      </w:r>
      <w:proofErr w:type="gramEnd"/>
      <w:r w:rsidRPr="00557EC7">
        <w:rPr>
          <w:b/>
          <w:bCs/>
          <w:spacing w:val="-3"/>
          <w:sz w:val="22"/>
          <w:szCs w:val="22"/>
        </w:rPr>
        <w:t xml:space="preserve"> to</w:t>
      </w:r>
      <w:r w:rsidR="00464B8F" w:rsidRPr="00557EC7">
        <w:rPr>
          <w:b/>
          <w:bCs/>
          <w:spacing w:val="-3"/>
          <w:sz w:val="22"/>
          <w:szCs w:val="22"/>
        </w:rPr>
        <w:t xml:space="preserve"> comply with the statutory </w:t>
      </w:r>
      <w:r w:rsidR="00652C55" w:rsidRPr="00557EC7">
        <w:rPr>
          <w:b/>
          <w:bCs/>
          <w:spacing w:val="-3"/>
          <w:sz w:val="22"/>
          <w:szCs w:val="22"/>
        </w:rPr>
        <w:t>requirements of PAYE legislation.</w:t>
      </w:r>
    </w:p>
    <w:p w14:paraId="6E50F6F1" w14:textId="440EAAAC" w:rsidR="008B09BA" w:rsidRPr="00557EC7" w:rsidRDefault="008B09BA"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proofErr w:type="gramStart"/>
      <w:r w:rsidRPr="00557EC7">
        <w:rPr>
          <w:spacing w:val="-3"/>
          <w:sz w:val="22"/>
          <w:szCs w:val="22"/>
        </w:rPr>
        <w:t>Councillors</w:t>
      </w:r>
      <w:proofErr w:type="gramEnd"/>
      <w:r w:rsidRPr="00557EC7">
        <w:rPr>
          <w:spacing w:val="-3"/>
          <w:sz w:val="22"/>
          <w:szCs w:val="22"/>
        </w:rPr>
        <w:t xml:space="preserve"> allowances are also liable to deduction of tax under PAYE rules and must be taxed correctly before payment. </w:t>
      </w:r>
    </w:p>
    <w:p w14:paraId="331E631A" w14:textId="5670CB90" w:rsidR="008B09BA" w:rsidRPr="00557EC7" w:rsidRDefault="008B09BA"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Salary rates shall be agreed by the council, or a duly delegated committee. No changes shall be made to any employee’s gross pay, emoluments, or terms and conditions of employment without the prior consent of the council</w:t>
      </w:r>
      <w:r w:rsidR="003D451F" w:rsidRPr="00557EC7">
        <w:rPr>
          <w:spacing w:val="-3"/>
          <w:sz w:val="22"/>
          <w:szCs w:val="22"/>
        </w:rPr>
        <w:t>.</w:t>
      </w:r>
    </w:p>
    <w:p w14:paraId="2FCCB77C" w14:textId="77777777" w:rsidR="008B09BA" w:rsidRPr="00557EC7" w:rsidRDefault="008B09BA"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Payment of salaries shall be made, after deduction of tax, national insurance, pension contributions and any similar statutory or discretionary deductions, on the dates stipulated in employment contracts.</w:t>
      </w:r>
    </w:p>
    <w:p w14:paraId="5BA7DE1F" w14:textId="77777777" w:rsidR="008B09BA" w:rsidRPr="00557EC7" w:rsidRDefault="008B09BA"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Deductions from salary shall be paid to the relevant bodies within the required timescales, provided that each payment is reported, as set out in these regulations above.</w:t>
      </w:r>
    </w:p>
    <w:p w14:paraId="265D4039" w14:textId="52012F71" w:rsidR="00A15ADC" w:rsidRPr="00557EC7" w:rsidRDefault="008B09BA"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Each payment to employees of net salary and to the appropriate creditor of the statutory and discretionary deductions shall be recorded in a payroll control account or other separate confidential record, with the total of such payments each calendar month reported in the cashbook.  Payroll reports will be reviewed by [the finance committee] to ensure that the correct payments have been made.</w:t>
      </w:r>
    </w:p>
    <w:p w14:paraId="00C25BF0" w14:textId="77777777" w:rsidR="0097746D" w:rsidRPr="00557EC7" w:rsidRDefault="005E6074"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Any t</w:t>
      </w:r>
      <w:r w:rsidR="0097746D" w:rsidRPr="00557EC7">
        <w:rPr>
          <w:spacing w:val="-3"/>
          <w:sz w:val="22"/>
          <w:szCs w:val="22"/>
        </w:rPr>
        <w:t xml:space="preserve">ermination payments shall be supported by a clear business case and reported to the </w:t>
      </w:r>
      <w:r w:rsidRPr="00557EC7">
        <w:rPr>
          <w:spacing w:val="-3"/>
          <w:sz w:val="22"/>
          <w:szCs w:val="22"/>
        </w:rPr>
        <w:t>c</w:t>
      </w:r>
      <w:r w:rsidR="0097746D" w:rsidRPr="00557EC7">
        <w:rPr>
          <w:spacing w:val="-3"/>
          <w:sz w:val="22"/>
          <w:szCs w:val="22"/>
        </w:rPr>
        <w:t xml:space="preserve">ouncil. Termination payments shall only be authorised by </w:t>
      </w:r>
      <w:r w:rsidRPr="00557EC7">
        <w:rPr>
          <w:spacing w:val="-3"/>
          <w:sz w:val="22"/>
          <w:szCs w:val="22"/>
        </w:rPr>
        <w:t>c</w:t>
      </w:r>
      <w:r w:rsidR="0097746D" w:rsidRPr="00557EC7">
        <w:rPr>
          <w:spacing w:val="-3"/>
          <w:sz w:val="22"/>
          <w:szCs w:val="22"/>
        </w:rPr>
        <w:t>ouncil.</w:t>
      </w:r>
    </w:p>
    <w:p w14:paraId="2FBEA199" w14:textId="03BDC244" w:rsidR="00282D96" w:rsidRPr="00557EC7" w:rsidRDefault="00282D96" w:rsidP="00E36C8B">
      <w:pPr>
        <w:pStyle w:val="ListParagraph"/>
        <w:numPr>
          <w:ilvl w:val="1"/>
          <w:numId w:val="39"/>
        </w:numPr>
        <w:tabs>
          <w:tab w:val="left" w:pos="-1440"/>
          <w:tab w:val="left" w:pos="-720"/>
          <w:tab w:val="left" w:pos="0"/>
          <w:tab w:val="left" w:pos="1080"/>
          <w:tab w:val="left" w:pos="1440"/>
        </w:tabs>
        <w:suppressAutoHyphens/>
        <w:spacing w:after="240"/>
        <w:ind w:left="964" w:hanging="567"/>
        <w:contextualSpacing w:val="0"/>
        <w:rPr>
          <w:spacing w:val="-3"/>
          <w:sz w:val="22"/>
          <w:szCs w:val="22"/>
        </w:rPr>
      </w:pPr>
      <w:r w:rsidRPr="00557EC7">
        <w:rPr>
          <w:spacing w:val="-3"/>
          <w:sz w:val="22"/>
          <w:szCs w:val="22"/>
        </w:rPr>
        <w:t xml:space="preserve">Before employing interim </w:t>
      </w:r>
      <w:proofErr w:type="gramStart"/>
      <w:r w:rsidRPr="00557EC7">
        <w:rPr>
          <w:spacing w:val="-3"/>
          <w:sz w:val="22"/>
          <w:szCs w:val="22"/>
        </w:rPr>
        <w:t>staff</w:t>
      </w:r>
      <w:proofErr w:type="gramEnd"/>
      <w:r w:rsidRPr="00557EC7">
        <w:rPr>
          <w:spacing w:val="-3"/>
          <w:sz w:val="22"/>
          <w:szCs w:val="22"/>
        </w:rPr>
        <w:t xml:space="preserve"> </w:t>
      </w:r>
      <w:r w:rsidR="005E6074" w:rsidRPr="00557EC7">
        <w:rPr>
          <w:spacing w:val="-3"/>
          <w:sz w:val="22"/>
          <w:szCs w:val="22"/>
        </w:rPr>
        <w:t>the c</w:t>
      </w:r>
      <w:r w:rsidRPr="00557EC7">
        <w:rPr>
          <w:spacing w:val="-3"/>
          <w:sz w:val="22"/>
          <w:szCs w:val="22"/>
        </w:rPr>
        <w:t>ouncil must consider a full business case.</w:t>
      </w:r>
    </w:p>
    <w:p w14:paraId="1AE5A650" w14:textId="6A1939A2" w:rsidR="00CE4922" w:rsidRPr="00557EC7" w:rsidRDefault="00CE4922" w:rsidP="00E36C8B">
      <w:pPr>
        <w:pStyle w:val="Heading1111"/>
        <w:numPr>
          <w:ilvl w:val="0"/>
          <w:numId w:val="39"/>
        </w:numPr>
        <w:spacing w:before="0" w:after="0" w:line="240" w:lineRule="auto"/>
        <w:ind w:left="397" w:hanging="397"/>
        <w:contextualSpacing w:val="0"/>
        <w:jc w:val="left"/>
        <w:rPr>
          <w:sz w:val="22"/>
          <w:szCs w:val="22"/>
        </w:rPr>
      </w:pPr>
      <w:bookmarkStart w:id="82" w:name="_Toc382309743"/>
      <w:r w:rsidRPr="00557EC7">
        <w:rPr>
          <w:sz w:val="22"/>
          <w:szCs w:val="22"/>
        </w:rPr>
        <w:t>LOANS AND INVESTMENTS</w:t>
      </w:r>
      <w:bookmarkEnd w:id="82"/>
    </w:p>
    <w:p w14:paraId="7729FF6F" w14:textId="7AC696AD" w:rsidR="004E1074" w:rsidRPr="00557EC7" w:rsidRDefault="0010533C" w:rsidP="00E36C8B">
      <w:pPr>
        <w:pStyle w:val="ListParagraph"/>
        <w:numPr>
          <w:ilvl w:val="1"/>
          <w:numId w:val="39"/>
        </w:numPr>
        <w:tabs>
          <w:tab w:val="left" w:pos="-1440"/>
          <w:tab w:val="left" w:pos="-720"/>
          <w:tab w:val="left" w:pos="0"/>
          <w:tab w:val="left" w:pos="1080"/>
          <w:tab w:val="left" w:pos="1440"/>
        </w:tabs>
        <w:suppressAutoHyphens/>
        <w:ind w:left="964" w:hanging="567"/>
        <w:contextualSpacing w:val="0"/>
        <w:rPr>
          <w:strike/>
          <w:spacing w:val="-3"/>
          <w:sz w:val="22"/>
          <w:szCs w:val="22"/>
        </w:rPr>
      </w:pPr>
      <w:r w:rsidRPr="00557EC7">
        <w:rPr>
          <w:sz w:val="22"/>
          <w:szCs w:val="22"/>
        </w:rPr>
        <w:t xml:space="preserve">Any application for Government approval to borrow money and subsequent arrangements for a loan must be authorised by the full council and recorded in the minutes. All borrowing shall be in the name of the council, after obtaining any necessary approval.  </w:t>
      </w:r>
    </w:p>
    <w:p w14:paraId="21394441" w14:textId="60FF3BD0" w:rsidR="004E1074" w:rsidRPr="00557EC7" w:rsidRDefault="00E8116E"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A</w:t>
      </w:r>
      <w:r w:rsidR="004E1074" w:rsidRPr="00557EC7">
        <w:rPr>
          <w:spacing w:val="-3"/>
          <w:sz w:val="22"/>
          <w:szCs w:val="22"/>
        </w:rPr>
        <w:t>ny financial arrangement</w:t>
      </w:r>
      <w:r w:rsidR="009F0C99" w:rsidRPr="00557EC7">
        <w:rPr>
          <w:spacing w:val="-3"/>
          <w:sz w:val="22"/>
          <w:szCs w:val="22"/>
        </w:rPr>
        <w:t xml:space="preserve"> which does not require formal borrowing a</w:t>
      </w:r>
      <w:r w:rsidR="004E1074" w:rsidRPr="00557EC7">
        <w:rPr>
          <w:spacing w:val="-3"/>
          <w:sz w:val="22"/>
          <w:szCs w:val="22"/>
        </w:rPr>
        <w:t>pproval from the Secretary of State (such as Hire Purchase or Leasing of tangible assets</w:t>
      </w:r>
      <w:r w:rsidR="005D69A7" w:rsidRPr="00557EC7">
        <w:rPr>
          <w:spacing w:val="-3"/>
          <w:sz w:val="22"/>
          <w:szCs w:val="22"/>
        </w:rPr>
        <w:t xml:space="preserve"> or loans </w:t>
      </w:r>
      <w:r w:rsidR="00E95A79" w:rsidRPr="00557EC7">
        <w:rPr>
          <w:spacing w:val="-3"/>
          <w:sz w:val="22"/>
          <w:szCs w:val="22"/>
        </w:rPr>
        <w:t>to be repaid within the financial year</w:t>
      </w:r>
      <w:r w:rsidR="004E1074" w:rsidRPr="00557EC7">
        <w:rPr>
          <w:spacing w:val="-3"/>
          <w:sz w:val="22"/>
          <w:szCs w:val="22"/>
        </w:rPr>
        <w:t>) shall be subject to approval by the full council. In each case a report in writing shall be provided to council in respect of value for money for the proposed transaction.</w:t>
      </w:r>
    </w:p>
    <w:p w14:paraId="015D8F93" w14:textId="033BA1C6" w:rsidR="00CE4922" w:rsidRPr="00557EC7" w:rsidRDefault="00CE4922" w:rsidP="00E36C8B">
      <w:pPr>
        <w:pStyle w:val="ListParagraph"/>
        <w:numPr>
          <w:ilvl w:val="1"/>
          <w:numId w:val="0"/>
        </w:numPr>
        <w:spacing w:after="120"/>
        <w:ind w:left="964" w:hanging="567"/>
        <w:contextualSpacing w:val="0"/>
        <w:rPr>
          <w:rFonts w:eastAsiaTheme="minorHAnsi"/>
          <w:sz w:val="22"/>
          <w:szCs w:val="22"/>
        </w:rPr>
      </w:pPr>
      <w:r w:rsidRPr="00557EC7">
        <w:rPr>
          <w:spacing w:val="-3"/>
          <w:sz w:val="22"/>
          <w:szCs w:val="22"/>
        </w:rPr>
        <w:t xml:space="preserve">The council shall consider the need for an Investment </w:t>
      </w:r>
      <w:r w:rsidR="00162DB8" w:rsidRPr="00557EC7">
        <w:rPr>
          <w:spacing w:val="-3"/>
          <w:sz w:val="22"/>
          <w:szCs w:val="22"/>
        </w:rPr>
        <w:t xml:space="preserve">Strategy </w:t>
      </w:r>
      <w:r w:rsidR="00C77A1C" w:rsidRPr="00557EC7">
        <w:rPr>
          <w:spacing w:val="-3"/>
          <w:sz w:val="22"/>
          <w:szCs w:val="22"/>
        </w:rPr>
        <w:t xml:space="preserve">and </w:t>
      </w:r>
      <w:r w:rsidRPr="00557EC7">
        <w:rPr>
          <w:spacing w:val="-3"/>
          <w:sz w:val="22"/>
          <w:szCs w:val="22"/>
        </w:rPr>
        <w:t>Policy</w:t>
      </w:r>
      <w:r w:rsidR="003A0FDF" w:rsidRPr="00557EC7">
        <w:rPr>
          <w:spacing w:val="-3"/>
          <w:sz w:val="22"/>
          <w:szCs w:val="22"/>
        </w:rPr>
        <w:t xml:space="preserve"> </w:t>
      </w:r>
      <w:r w:rsidRPr="00557EC7">
        <w:rPr>
          <w:spacing w:val="-3"/>
          <w:sz w:val="22"/>
          <w:szCs w:val="22"/>
        </w:rPr>
        <w:t xml:space="preserve"> </w:t>
      </w:r>
      <w:r w:rsidR="004A08CF" w:rsidRPr="00557EC7">
        <w:rPr>
          <w:rFonts w:eastAsiaTheme="minorHAnsi"/>
          <w:sz w:val="22"/>
          <w:szCs w:val="22"/>
        </w:rPr>
        <w:t xml:space="preserve">in accordance with Statutory Guidance on Local Government Investments, which must be written in accordance with relevant regulations, proper practices and guidance. Any Strategy and Policy shall be reviewed by the council at least annually. </w:t>
      </w:r>
    </w:p>
    <w:p w14:paraId="7D59B60B"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All investments of money under the control of the </w:t>
      </w:r>
      <w:r w:rsidR="0035523B" w:rsidRPr="00557EC7">
        <w:rPr>
          <w:spacing w:val="-3"/>
          <w:sz w:val="22"/>
          <w:szCs w:val="22"/>
        </w:rPr>
        <w:t>c</w:t>
      </w:r>
      <w:r w:rsidRPr="00557EC7">
        <w:rPr>
          <w:spacing w:val="-3"/>
          <w:sz w:val="22"/>
          <w:szCs w:val="22"/>
        </w:rPr>
        <w:t xml:space="preserve">ouncil shall be in the name of the </w:t>
      </w:r>
      <w:r w:rsidR="005E6074" w:rsidRPr="00557EC7">
        <w:rPr>
          <w:spacing w:val="-3"/>
          <w:sz w:val="22"/>
          <w:szCs w:val="22"/>
        </w:rPr>
        <w:t>c</w:t>
      </w:r>
      <w:r w:rsidRPr="00557EC7">
        <w:rPr>
          <w:spacing w:val="-3"/>
          <w:sz w:val="22"/>
          <w:szCs w:val="22"/>
        </w:rPr>
        <w:t>ouncil.</w:t>
      </w:r>
    </w:p>
    <w:p w14:paraId="75A9B450"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All investment certificates and other documents relating thereto shall be retained in the custody of the RFO.</w:t>
      </w:r>
    </w:p>
    <w:p w14:paraId="1E741B21" w14:textId="173DF113" w:rsidR="0066028B" w:rsidRPr="00557EC7" w:rsidRDefault="00162DB8"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pacing w:val="-3"/>
          <w:sz w:val="22"/>
          <w:szCs w:val="22"/>
        </w:rPr>
        <w:t xml:space="preserve">Payments in respect of short term or </w:t>
      </w:r>
      <w:proofErr w:type="gramStart"/>
      <w:r w:rsidRPr="00557EC7">
        <w:rPr>
          <w:spacing w:val="-3"/>
          <w:sz w:val="22"/>
          <w:szCs w:val="22"/>
        </w:rPr>
        <w:t>long term</w:t>
      </w:r>
      <w:proofErr w:type="gramEnd"/>
      <w:r w:rsidRPr="00557EC7">
        <w:rPr>
          <w:spacing w:val="-3"/>
          <w:sz w:val="22"/>
          <w:szCs w:val="22"/>
        </w:rPr>
        <w:t xml:space="preserve"> investments, including transfers between bank accounts held in the same bank,</w:t>
      </w:r>
      <w:r w:rsidRPr="00557EC7">
        <w:rPr>
          <w:strike/>
          <w:spacing w:val="-3"/>
          <w:sz w:val="22"/>
          <w:szCs w:val="22"/>
        </w:rPr>
        <w:t xml:space="preserve"> or branch,</w:t>
      </w:r>
      <w:r w:rsidRPr="00557EC7">
        <w:rPr>
          <w:spacing w:val="-3"/>
          <w:sz w:val="22"/>
          <w:szCs w:val="22"/>
        </w:rPr>
        <w:t xml:space="preserve"> shall be made in accordance with </w:t>
      </w:r>
      <w:r w:rsidR="00416581" w:rsidRPr="00557EC7">
        <w:rPr>
          <w:spacing w:val="-3"/>
          <w:sz w:val="22"/>
          <w:szCs w:val="22"/>
        </w:rPr>
        <w:t xml:space="preserve">these </w:t>
      </w:r>
      <w:r w:rsidR="00A55561" w:rsidRPr="00557EC7">
        <w:rPr>
          <w:spacing w:val="-3"/>
          <w:sz w:val="22"/>
          <w:szCs w:val="22"/>
        </w:rPr>
        <w:t>r</w:t>
      </w:r>
      <w:r w:rsidRPr="00557EC7">
        <w:rPr>
          <w:spacing w:val="-3"/>
          <w:sz w:val="22"/>
          <w:szCs w:val="22"/>
        </w:rPr>
        <w:t>egulation</w:t>
      </w:r>
      <w:r w:rsidR="00A55561" w:rsidRPr="00557EC7">
        <w:rPr>
          <w:spacing w:val="-3"/>
          <w:sz w:val="22"/>
          <w:szCs w:val="22"/>
        </w:rPr>
        <w:t>s</w:t>
      </w:r>
    </w:p>
    <w:p w14:paraId="5606A06D" w14:textId="53B42FAE" w:rsidR="00CE4922" w:rsidRPr="00557EC7" w:rsidRDefault="00CE4922" w:rsidP="00E621D4">
      <w:pPr>
        <w:pStyle w:val="Heading1111"/>
        <w:numPr>
          <w:ilvl w:val="0"/>
          <w:numId w:val="39"/>
        </w:numPr>
        <w:spacing w:before="0" w:after="0" w:line="240" w:lineRule="auto"/>
        <w:ind w:left="397" w:hanging="397"/>
        <w:contextualSpacing w:val="0"/>
        <w:jc w:val="left"/>
        <w:rPr>
          <w:sz w:val="22"/>
          <w:szCs w:val="22"/>
        </w:rPr>
      </w:pPr>
      <w:bookmarkStart w:id="83" w:name="_Toc382309744"/>
      <w:r w:rsidRPr="00557EC7">
        <w:rPr>
          <w:sz w:val="22"/>
          <w:szCs w:val="22"/>
        </w:rPr>
        <w:t>INCOME</w:t>
      </w:r>
      <w:bookmarkEnd w:id="83"/>
    </w:p>
    <w:p w14:paraId="57455A73"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ind w:left="964" w:hanging="567"/>
        <w:contextualSpacing w:val="0"/>
        <w:rPr>
          <w:spacing w:val="-3"/>
          <w:sz w:val="22"/>
          <w:szCs w:val="22"/>
        </w:rPr>
      </w:pPr>
      <w:r w:rsidRPr="00557EC7">
        <w:rPr>
          <w:spacing w:val="-3"/>
          <w:sz w:val="22"/>
          <w:szCs w:val="22"/>
        </w:rPr>
        <w:t xml:space="preserve">The collection of all sums due to the </w:t>
      </w:r>
      <w:r w:rsidR="005E6074" w:rsidRPr="00557EC7">
        <w:rPr>
          <w:spacing w:val="-3"/>
          <w:sz w:val="22"/>
          <w:szCs w:val="22"/>
        </w:rPr>
        <w:t>c</w:t>
      </w:r>
      <w:r w:rsidRPr="00557EC7">
        <w:rPr>
          <w:spacing w:val="-3"/>
          <w:sz w:val="22"/>
          <w:szCs w:val="22"/>
        </w:rPr>
        <w:t>ouncil shall be the responsibility of and under the supervision of the RFO.</w:t>
      </w:r>
    </w:p>
    <w:p w14:paraId="1AABDA5A" w14:textId="402A9135" w:rsidR="00CE4922" w:rsidRPr="00557EC7" w:rsidRDefault="00D9496C"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lastRenderedPageBreak/>
        <w:t>The Council will review</w:t>
      </w:r>
      <w:r w:rsidR="00CE4922" w:rsidRPr="00557EC7">
        <w:rPr>
          <w:spacing w:val="-3"/>
          <w:sz w:val="22"/>
          <w:szCs w:val="22"/>
        </w:rPr>
        <w:t xml:space="preserve"> all </w:t>
      </w:r>
      <w:r w:rsidR="00507269" w:rsidRPr="00557EC7">
        <w:rPr>
          <w:spacing w:val="-3"/>
          <w:sz w:val="22"/>
          <w:szCs w:val="22"/>
        </w:rPr>
        <w:t xml:space="preserve">fees and </w:t>
      </w:r>
      <w:r w:rsidR="00CE4922" w:rsidRPr="00557EC7">
        <w:rPr>
          <w:spacing w:val="-3"/>
          <w:sz w:val="22"/>
          <w:szCs w:val="22"/>
        </w:rPr>
        <w:t xml:space="preserve">charges </w:t>
      </w:r>
      <w:r w:rsidR="00CE4922" w:rsidRPr="00557EC7">
        <w:rPr>
          <w:strike/>
          <w:spacing w:val="-3"/>
          <w:sz w:val="22"/>
          <w:szCs w:val="22"/>
        </w:rPr>
        <w:t>to be made</w:t>
      </w:r>
      <w:r w:rsidR="00CE4922" w:rsidRPr="00557EC7">
        <w:rPr>
          <w:spacing w:val="-3"/>
          <w:sz w:val="22"/>
          <w:szCs w:val="22"/>
        </w:rPr>
        <w:t xml:space="preserve"> for work done, services</w:t>
      </w:r>
      <w:r w:rsidR="002D29B8" w:rsidRPr="00557EC7">
        <w:rPr>
          <w:spacing w:val="-3"/>
          <w:sz w:val="22"/>
          <w:szCs w:val="22"/>
        </w:rPr>
        <w:t xml:space="preserve"> </w:t>
      </w:r>
      <w:proofErr w:type="gramStart"/>
      <w:r w:rsidR="002D29B8" w:rsidRPr="00557EC7">
        <w:rPr>
          <w:spacing w:val="-3"/>
          <w:sz w:val="22"/>
          <w:szCs w:val="22"/>
        </w:rPr>
        <w:t>provided</w:t>
      </w:r>
      <w:proofErr w:type="gramEnd"/>
      <w:r w:rsidR="00CE4922" w:rsidRPr="00557EC7">
        <w:rPr>
          <w:spacing w:val="-3"/>
          <w:sz w:val="22"/>
          <w:szCs w:val="22"/>
        </w:rPr>
        <w:t xml:space="preserve"> or goods supplied </w:t>
      </w:r>
      <w:r w:rsidR="002D29B8" w:rsidRPr="00557EC7">
        <w:rPr>
          <w:spacing w:val="-3"/>
          <w:sz w:val="22"/>
          <w:szCs w:val="22"/>
        </w:rPr>
        <w:t xml:space="preserve">at least annually as part of the </w:t>
      </w:r>
      <w:r w:rsidR="00D51308" w:rsidRPr="00557EC7">
        <w:rPr>
          <w:spacing w:val="-3"/>
          <w:sz w:val="22"/>
          <w:szCs w:val="22"/>
        </w:rPr>
        <w:t>budget-setting process, following a report of the clerk</w:t>
      </w:r>
      <w:r w:rsidR="00E00659" w:rsidRPr="00557EC7">
        <w:rPr>
          <w:spacing w:val="-3"/>
          <w:sz w:val="22"/>
          <w:szCs w:val="22"/>
        </w:rPr>
        <w:t xml:space="preserve">  </w:t>
      </w:r>
      <w:r w:rsidR="00CE4922" w:rsidRPr="00557EC7">
        <w:rPr>
          <w:spacing w:val="-3"/>
          <w:sz w:val="22"/>
          <w:szCs w:val="22"/>
        </w:rPr>
        <w:t xml:space="preserve">RFO shall be responsible for the collection of all accounts due to the </w:t>
      </w:r>
      <w:r w:rsidR="00CE53B2" w:rsidRPr="00557EC7">
        <w:rPr>
          <w:spacing w:val="-3"/>
          <w:sz w:val="22"/>
          <w:szCs w:val="22"/>
        </w:rPr>
        <w:t>c</w:t>
      </w:r>
      <w:r w:rsidR="00CE4922" w:rsidRPr="00557EC7">
        <w:rPr>
          <w:spacing w:val="-3"/>
          <w:sz w:val="22"/>
          <w:szCs w:val="22"/>
        </w:rPr>
        <w:t>ouncil.</w:t>
      </w:r>
    </w:p>
    <w:p w14:paraId="4DE469BD" w14:textId="43309E28"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The </w:t>
      </w:r>
      <w:r w:rsidR="00CE53B2" w:rsidRPr="00557EC7">
        <w:rPr>
          <w:spacing w:val="-3"/>
          <w:sz w:val="22"/>
          <w:szCs w:val="22"/>
        </w:rPr>
        <w:t>c</w:t>
      </w:r>
      <w:r w:rsidRPr="00557EC7">
        <w:rPr>
          <w:spacing w:val="-3"/>
          <w:sz w:val="22"/>
          <w:szCs w:val="22"/>
        </w:rPr>
        <w:t>ouncil will review all fees and charges</w:t>
      </w:r>
      <w:r w:rsidR="00162DB8" w:rsidRPr="00557EC7">
        <w:rPr>
          <w:spacing w:val="-3"/>
          <w:sz w:val="22"/>
          <w:szCs w:val="22"/>
        </w:rPr>
        <w:t xml:space="preserve"> at least</w:t>
      </w:r>
      <w:r w:rsidRPr="00557EC7">
        <w:rPr>
          <w:spacing w:val="-3"/>
          <w:sz w:val="22"/>
          <w:szCs w:val="22"/>
        </w:rPr>
        <w:t xml:space="preserve"> annually, f</w:t>
      </w:r>
      <w:r w:rsidR="0051780F" w:rsidRPr="00557EC7">
        <w:rPr>
          <w:spacing w:val="-3"/>
          <w:sz w:val="22"/>
          <w:szCs w:val="22"/>
        </w:rPr>
        <w:t>ollowing a report of the Clerk.</w:t>
      </w:r>
    </w:p>
    <w:p w14:paraId="4EB95698"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Any sums found to be </w:t>
      </w:r>
      <w:proofErr w:type="gramStart"/>
      <w:r w:rsidRPr="00557EC7">
        <w:rPr>
          <w:spacing w:val="-3"/>
          <w:sz w:val="22"/>
          <w:szCs w:val="22"/>
        </w:rPr>
        <w:t>irrecoverable</w:t>
      </w:r>
      <w:proofErr w:type="gramEnd"/>
      <w:r w:rsidRPr="00557EC7">
        <w:rPr>
          <w:spacing w:val="-3"/>
          <w:sz w:val="22"/>
          <w:szCs w:val="22"/>
        </w:rPr>
        <w:t xml:space="preserve"> and any bad debts shall be reported to the </w:t>
      </w:r>
      <w:r w:rsidR="005E6074" w:rsidRPr="00557EC7">
        <w:rPr>
          <w:spacing w:val="-3"/>
          <w:sz w:val="22"/>
          <w:szCs w:val="22"/>
        </w:rPr>
        <w:t>c</w:t>
      </w:r>
      <w:r w:rsidRPr="00557EC7">
        <w:rPr>
          <w:spacing w:val="-3"/>
          <w:sz w:val="22"/>
          <w:szCs w:val="22"/>
        </w:rPr>
        <w:t>ouncil and shall be written off in the year.</w:t>
      </w:r>
    </w:p>
    <w:p w14:paraId="0FB52AF1" w14:textId="268C8F09"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All sums received on behalf of the </w:t>
      </w:r>
      <w:r w:rsidR="00710B8C" w:rsidRPr="00557EC7">
        <w:rPr>
          <w:spacing w:val="-3"/>
          <w:sz w:val="22"/>
          <w:szCs w:val="22"/>
        </w:rPr>
        <w:t>c</w:t>
      </w:r>
      <w:r w:rsidRPr="00557EC7">
        <w:rPr>
          <w:spacing w:val="-3"/>
          <w:sz w:val="22"/>
          <w:szCs w:val="22"/>
        </w:rPr>
        <w:t xml:space="preserve">ouncil shall be deposited with the </w:t>
      </w:r>
      <w:r w:rsidR="00710B8C" w:rsidRPr="00557EC7">
        <w:rPr>
          <w:spacing w:val="-3"/>
          <w:sz w:val="22"/>
          <w:szCs w:val="22"/>
        </w:rPr>
        <w:t>c</w:t>
      </w:r>
      <w:r w:rsidRPr="00557EC7">
        <w:rPr>
          <w:spacing w:val="-3"/>
          <w:sz w:val="22"/>
          <w:szCs w:val="22"/>
        </w:rPr>
        <w:t>ouncil's bankers with such frequency as the RFO considers necessary.</w:t>
      </w:r>
    </w:p>
    <w:p w14:paraId="343D20E4"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Personal cheques shall not be cashed out of money held on behalf of the </w:t>
      </w:r>
      <w:r w:rsidR="00710B8C" w:rsidRPr="00557EC7">
        <w:rPr>
          <w:spacing w:val="-3"/>
          <w:sz w:val="22"/>
          <w:szCs w:val="22"/>
        </w:rPr>
        <w:t>c</w:t>
      </w:r>
      <w:r w:rsidRPr="00557EC7">
        <w:rPr>
          <w:spacing w:val="-3"/>
          <w:sz w:val="22"/>
          <w:szCs w:val="22"/>
        </w:rPr>
        <w:t>ouncil.</w:t>
      </w:r>
    </w:p>
    <w:p w14:paraId="28238D4B" w14:textId="7F52F86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557EC7">
        <w:rPr>
          <w:spacing w:val="-3"/>
          <w:sz w:val="22"/>
          <w:szCs w:val="22"/>
        </w:rPr>
        <w:t>The RFO shall</w:t>
      </w:r>
      <w:r w:rsidR="003E3462" w:rsidRPr="00557EC7">
        <w:rPr>
          <w:spacing w:val="-3"/>
          <w:sz w:val="22"/>
          <w:szCs w:val="22"/>
        </w:rPr>
        <w:t xml:space="preserve"> ensure that VAT</w:t>
      </w:r>
      <w:r w:rsidR="0074063D" w:rsidRPr="00557EC7">
        <w:rPr>
          <w:spacing w:val="-3"/>
          <w:sz w:val="22"/>
          <w:szCs w:val="22"/>
        </w:rPr>
        <w:t xml:space="preserve">is </w:t>
      </w:r>
      <w:r w:rsidR="00461511" w:rsidRPr="00557EC7">
        <w:rPr>
          <w:spacing w:val="-3"/>
          <w:sz w:val="22"/>
          <w:szCs w:val="22"/>
        </w:rPr>
        <w:t>correctly recorded</w:t>
      </w:r>
      <w:r w:rsidR="00FA1DB6" w:rsidRPr="00557EC7">
        <w:rPr>
          <w:spacing w:val="-3"/>
          <w:sz w:val="22"/>
          <w:szCs w:val="22"/>
        </w:rPr>
        <w:t xml:space="preserve"> in the councils accounting software </w:t>
      </w:r>
      <w:r w:rsidRPr="00557EC7">
        <w:rPr>
          <w:spacing w:val="-3"/>
          <w:sz w:val="22"/>
          <w:szCs w:val="22"/>
        </w:rPr>
        <w:t xml:space="preserve"> </w:t>
      </w:r>
      <w:r w:rsidR="00577382" w:rsidRPr="00557EC7">
        <w:rPr>
          <w:sz w:val="22"/>
          <w:szCs w:val="22"/>
        </w:rPr>
        <w:t>and that any VAT Return required is submitted from the software by the due date</w:t>
      </w:r>
      <w:r w:rsidRPr="00557EC7">
        <w:rPr>
          <w:strike/>
          <w:spacing w:val="-3"/>
          <w:sz w:val="22"/>
          <w:szCs w:val="22"/>
        </w:rPr>
        <w:t>.</w:t>
      </w:r>
    </w:p>
    <w:p w14:paraId="1D5D08EE" w14:textId="5509EDC4" w:rsidR="00044972" w:rsidRPr="00557EC7" w:rsidRDefault="00CE4922" w:rsidP="00E36C8B">
      <w:pPr>
        <w:pStyle w:val="BodyTextIndent"/>
        <w:numPr>
          <w:ilvl w:val="1"/>
          <w:numId w:val="39"/>
        </w:numPr>
        <w:spacing w:after="240"/>
        <w:ind w:left="964" w:hanging="567"/>
        <w:jc w:val="left"/>
        <w:rPr>
          <w:sz w:val="22"/>
          <w:szCs w:val="22"/>
        </w:rPr>
      </w:pPr>
      <w:r w:rsidRPr="00557EC7">
        <w:rPr>
          <w:sz w:val="22"/>
          <w:szCs w:val="22"/>
        </w:rPr>
        <w:t xml:space="preserve">Where any significant sums of cash are regularly received by the </w:t>
      </w:r>
      <w:r w:rsidR="00710B8C" w:rsidRPr="00557EC7">
        <w:rPr>
          <w:sz w:val="22"/>
          <w:szCs w:val="22"/>
        </w:rPr>
        <w:t>c</w:t>
      </w:r>
      <w:r w:rsidRPr="00557EC7">
        <w:rPr>
          <w:sz w:val="22"/>
          <w:szCs w:val="22"/>
        </w:rPr>
        <w:t xml:space="preserve">ouncil, the RFO shall take such steps as are agreed by the </w:t>
      </w:r>
      <w:r w:rsidR="00710B8C" w:rsidRPr="00557EC7">
        <w:rPr>
          <w:sz w:val="22"/>
          <w:szCs w:val="22"/>
        </w:rPr>
        <w:t>c</w:t>
      </w:r>
      <w:r w:rsidRPr="00557EC7">
        <w:rPr>
          <w:sz w:val="22"/>
          <w:szCs w:val="22"/>
        </w:rPr>
        <w:t>ouncil to ensure that more than one person is present when the cash is counted in the first instance, that there is a reconciliation to some form of control such as ticket issues, and that appropriate care is taken in the security and safety of individuals banking such cash.</w:t>
      </w:r>
    </w:p>
    <w:p w14:paraId="07CB4B95" w14:textId="324061F7" w:rsidR="00AA28F7" w:rsidRPr="00E621D4" w:rsidRDefault="007D6C3F" w:rsidP="00E621D4">
      <w:pPr>
        <w:pStyle w:val="Heading1111"/>
        <w:numPr>
          <w:ilvl w:val="1"/>
          <w:numId w:val="39"/>
        </w:numPr>
        <w:spacing w:before="0" w:after="0" w:line="240" w:lineRule="auto"/>
        <w:ind w:left="964" w:hanging="567"/>
        <w:contextualSpacing w:val="0"/>
        <w:jc w:val="left"/>
        <w:rPr>
          <w:b w:val="0"/>
          <w:bCs/>
          <w:sz w:val="22"/>
          <w:szCs w:val="22"/>
        </w:rPr>
      </w:pPr>
      <w:bookmarkStart w:id="84" w:name="_Toc382309745"/>
      <w:r w:rsidRPr="00557EC7">
        <w:rPr>
          <w:b w:val="0"/>
          <w:bCs/>
          <w:sz w:val="22"/>
        </w:rPr>
        <w:t>Any income that is the property of a charitable trust shall be paid into a charitable bank account. Instructions for the payment of funds due from the charitable trust to the council (to meet expenditure already incurred by the authority) will be given by the Managing Trustees of the charity meeting separately from any council meeting.}</w:t>
      </w:r>
      <w:bookmarkEnd w:id="84"/>
    </w:p>
    <w:p w14:paraId="3DF6BF54" w14:textId="29F73C90" w:rsidR="006A7922" w:rsidRPr="00557EC7" w:rsidRDefault="00CE4922" w:rsidP="00E36C8B">
      <w:pPr>
        <w:pStyle w:val="Heading1111"/>
        <w:numPr>
          <w:ilvl w:val="0"/>
          <w:numId w:val="39"/>
        </w:numPr>
        <w:spacing w:before="120" w:after="0" w:line="240" w:lineRule="auto"/>
        <w:ind w:left="397" w:hanging="397"/>
        <w:contextualSpacing w:val="0"/>
        <w:jc w:val="left"/>
        <w:rPr>
          <w:sz w:val="22"/>
          <w:szCs w:val="22"/>
        </w:rPr>
      </w:pPr>
      <w:bookmarkStart w:id="85" w:name="_Toc382309747"/>
      <w:r w:rsidRPr="00557EC7">
        <w:rPr>
          <w:sz w:val="22"/>
          <w:szCs w:val="22"/>
        </w:rPr>
        <w:t>PAYMENTS UNDER CONTRACTS FOR BUILDING OR OTHER CONSTRUCTION WORKS</w:t>
      </w:r>
      <w:bookmarkEnd w:id="85"/>
      <w:r w:rsidR="00BC438F" w:rsidRPr="00557EC7">
        <w:rPr>
          <w:sz w:val="22"/>
          <w:szCs w:val="22"/>
        </w:rPr>
        <w:t xml:space="preserve"> </w:t>
      </w:r>
    </w:p>
    <w:p w14:paraId="3E16CB56"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ind w:left="964" w:hanging="567"/>
        <w:contextualSpacing w:val="0"/>
        <w:rPr>
          <w:spacing w:val="-3"/>
          <w:sz w:val="22"/>
          <w:szCs w:val="22"/>
        </w:rPr>
      </w:pPr>
      <w:r w:rsidRPr="00557EC7">
        <w:rPr>
          <w:spacing w:val="-3"/>
          <w:sz w:val="22"/>
          <w:szCs w:val="22"/>
        </w:rPr>
        <w:t>Payments on account of the contract sum shall be made within the time specified in the contract by the RFO upon authorised certificates of the architect or other consultants engaged to supervise the contract (subject to any percentage withholding as may be agreed in the particular contract).</w:t>
      </w:r>
    </w:p>
    <w:p w14:paraId="0B838992" w14:textId="6D0C0A53"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557EC7">
        <w:rPr>
          <w:spacing w:val="-3"/>
          <w:sz w:val="22"/>
          <w:szCs w:val="22"/>
        </w:rPr>
        <w:t>Where contracts provide for payment by instalments the RFO shall maintain a record of all such payments</w:t>
      </w:r>
      <w:r w:rsidR="00C4295F" w:rsidRPr="00557EC7">
        <w:rPr>
          <w:spacing w:val="-3"/>
          <w:sz w:val="22"/>
          <w:szCs w:val="22"/>
        </w:rPr>
        <w:t xml:space="preserve">, which </w:t>
      </w:r>
      <w:r w:rsidR="00074909" w:rsidRPr="00557EC7">
        <w:rPr>
          <w:sz w:val="22"/>
          <w:szCs w:val="22"/>
        </w:rPr>
        <w:t>shall be made within the time specified in the contract based on signed certificates from the architect or other consultant engaged to supervise the works</w:t>
      </w:r>
      <w:r w:rsidRPr="00557EC7">
        <w:rPr>
          <w:spacing w:val="-3"/>
          <w:sz w:val="22"/>
          <w:szCs w:val="22"/>
        </w:rPr>
        <w:t xml:space="preserve"> </w:t>
      </w:r>
    </w:p>
    <w:p w14:paraId="78D9EEAE" w14:textId="52752EE9"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after="240"/>
        <w:ind w:left="964" w:hanging="567"/>
        <w:contextualSpacing w:val="0"/>
        <w:rPr>
          <w:b/>
          <w:spacing w:val="-3"/>
          <w:sz w:val="22"/>
          <w:szCs w:val="22"/>
        </w:rPr>
      </w:pPr>
      <w:r w:rsidRPr="00557EC7">
        <w:rPr>
          <w:spacing w:val="-3"/>
          <w:sz w:val="22"/>
          <w:szCs w:val="22"/>
        </w:rPr>
        <w:t>Any variation</w:t>
      </w:r>
      <w:r w:rsidR="00D33E6E" w:rsidRPr="00557EC7">
        <w:rPr>
          <w:spacing w:val="-3"/>
          <w:sz w:val="22"/>
          <w:szCs w:val="22"/>
        </w:rPr>
        <w:t xml:space="preserve"> of</w:t>
      </w:r>
      <w:r w:rsidR="00B279A6" w:rsidRPr="00557EC7">
        <w:rPr>
          <w:spacing w:val="-3"/>
          <w:sz w:val="22"/>
          <w:szCs w:val="22"/>
        </w:rPr>
        <w:t>,</w:t>
      </w:r>
      <w:r w:rsidR="00D33E6E" w:rsidRPr="00557EC7">
        <w:rPr>
          <w:spacing w:val="-3"/>
          <w:sz w:val="22"/>
          <w:szCs w:val="22"/>
        </w:rPr>
        <w:t xml:space="preserve"> </w:t>
      </w:r>
      <w:r w:rsidRPr="00557EC7">
        <w:rPr>
          <w:spacing w:val="-3"/>
          <w:sz w:val="22"/>
          <w:szCs w:val="22"/>
        </w:rPr>
        <w:t xml:space="preserve">addition to or omission from a contract must be </w:t>
      </w:r>
      <w:r w:rsidR="000B7B09" w:rsidRPr="00557EC7">
        <w:rPr>
          <w:spacing w:val="-3"/>
          <w:sz w:val="22"/>
          <w:szCs w:val="22"/>
        </w:rPr>
        <w:t>authorised</w:t>
      </w:r>
      <w:r w:rsidRPr="00557EC7">
        <w:rPr>
          <w:spacing w:val="-3"/>
          <w:sz w:val="22"/>
          <w:szCs w:val="22"/>
        </w:rPr>
        <w:t xml:space="preserve"> by the Clerk to the </w:t>
      </w:r>
      <w:r w:rsidR="00710B8C" w:rsidRPr="00557EC7">
        <w:rPr>
          <w:spacing w:val="-3"/>
          <w:sz w:val="22"/>
          <w:szCs w:val="22"/>
        </w:rPr>
        <w:t>c</w:t>
      </w:r>
      <w:r w:rsidRPr="00557EC7">
        <w:rPr>
          <w:spacing w:val="-3"/>
          <w:sz w:val="22"/>
          <w:szCs w:val="22"/>
        </w:rPr>
        <w:t xml:space="preserve">ontractor in writing, the </w:t>
      </w:r>
      <w:r w:rsidR="00710B8C" w:rsidRPr="00557EC7">
        <w:rPr>
          <w:spacing w:val="-3"/>
          <w:sz w:val="22"/>
          <w:szCs w:val="22"/>
        </w:rPr>
        <w:t>c</w:t>
      </w:r>
      <w:r w:rsidRPr="00557EC7">
        <w:rPr>
          <w:spacing w:val="-3"/>
          <w:sz w:val="22"/>
          <w:szCs w:val="22"/>
        </w:rPr>
        <w:t xml:space="preserve">ouncil being informed where the final cost is likely to exceed </w:t>
      </w:r>
      <w:r w:rsidR="001833B2" w:rsidRPr="00557EC7">
        <w:rPr>
          <w:spacing w:val="-3"/>
          <w:sz w:val="22"/>
          <w:szCs w:val="22"/>
        </w:rPr>
        <w:t>the contract sum of 5% or more, or likely to exceed the budget available.</w:t>
      </w:r>
    </w:p>
    <w:p w14:paraId="4137741F" w14:textId="77777777" w:rsidR="003E2A88" w:rsidRPr="00557EC7" w:rsidRDefault="00312BF3" w:rsidP="00E36C8B">
      <w:pPr>
        <w:pStyle w:val="ListParagraph"/>
        <w:numPr>
          <w:ilvl w:val="0"/>
          <w:numId w:val="39"/>
        </w:numPr>
        <w:tabs>
          <w:tab w:val="left" w:pos="-1440"/>
          <w:tab w:val="left" w:pos="-720"/>
          <w:tab w:val="left" w:pos="0"/>
          <w:tab w:val="left" w:pos="1080"/>
          <w:tab w:val="left" w:pos="1440"/>
        </w:tabs>
        <w:suppressAutoHyphens/>
        <w:ind w:left="397" w:hanging="397"/>
        <w:contextualSpacing w:val="0"/>
        <w:rPr>
          <w:b/>
          <w:bCs/>
          <w:sz w:val="22"/>
          <w:szCs w:val="22"/>
        </w:rPr>
      </w:pPr>
      <w:r w:rsidRPr="00557EC7">
        <w:rPr>
          <w:b/>
          <w:bCs/>
          <w:spacing w:val="-3"/>
          <w:sz w:val="22"/>
          <w:szCs w:val="22"/>
        </w:rPr>
        <w:t xml:space="preserve">STORES AND EQUIPMENT </w:t>
      </w:r>
      <w:bookmarkStart w:id="86" w:name="_Toc382309749"/>
    </w:p>
    <w:p w14:paraId="4653EEB4" w14:textId="659C4781" w:rsidR="003E2A88" w:rsidRPr="00557EC7" w:rsidRDefault="003E2A88" w:rsidP="00E36C8B">
      <w:pPr>
        <w:pStyle w:val="ListParagraph"/>
        <w:tabs>
          <w:tab w:val="left" w:pos="-1440"/>
          <w:tab w:val="left" w:pos="-720"/>
          <w:tab w:val="left" w:pos="0"/>
          <w:tab w:val="left" w:pos="1080"/>
          <w:tab w:val="left" w:pos="1440"/>
        </w:tabs>
        <w:suppressAutoHyphens/>
        <w:spacing w:after="120"/>
        <w:ind w:left="964" w:hanging="567"/>
        <w:contextualSpacing w:val="0"/>
        <w:rPr>
          <w:sz w:val="22"/>
          <w:szCs w:val="22"/>
        </w:rPr>
      </w:pPr>
      <w:r w:rsidRPr="00557EC7">
        <w:rPr>
          <w:sz w:val="22"/>
          <w:szCs w:val="22"/>
        </w:rPr>
        <w:t>15.1.</w:t>
      </w:r>
      <w:r w:rsidRPr="00557EC7">
        <w:rPr>
          <w:sz w:val="22"/>
          <w:szCs w:val="22"/>
        </w:rPr>
        <w:tab/>
        <w:t>The officer in charge of each section] shall be responsible for the care and custody of stores and equipment [</w:t>
      </w:r>
    </w:p>
    <w:p w14:paraId="1CF93D05" w14:textId="77777777" w:rsidR="003E2A88" w:rsidRPr="00557EC7" w:rsidRDefault="003E2A88" w:rsidP="00E36C8B">
      <w:pPr>
        <w:pStyle w:val="ListParagraph"/>
        <w:tabs>
          <w:tab w:val="left" w:pos="-1440"/>
          <w:tab w:val="left" w:pos="-720"/>
          <w:tab w:val="left" w:pos="0"/>
          <w:tab w:val="left" w:pos="1080"/>
          <w:tab w:val="left" w:pos="1440"/>
        </w:tabs>
        <w:suppressAutoHyphens/>
        <w:spacing w:after="120"/>
        <w:ind w:left="964" w:hanging="567"/>
        <w:contextualSpacing w:val="0"/>
        <w:rPr>
          <w:sz w:val="22"/>
          <w:szCs w:val="22"/>
        </w:rPr>
      </w:pPr>
      <w:r w:rsidRPr="00557EC7">
        <w:rPr>
          <w:sz w:val="22"/>
          <w:szCs w:val="22"/>
        </w:rPr>
        <w:t>15.2.</w:t>
      </w:r>
      <w:r w:rsidRPr="00557EC7">
        <w:rPr>
          <w:sz w:val="22"/>
          <w:szCs w:val="22"/>
        </w:rPr>
        <w:tab/>
        <w:t>Delivery notes shall be obtained in respect of all goods received into store or otherwise delivered and goods must be checked as to order and quality at the time delivery is made.</w:t>
      </w:r>
    </w:p>
    <w:p w14:paraId="20A6A330" w14:textId="265ECCFE" w:rsidR="003E2A88" w:rsidRPr="00557EC7" w:rsidRDefault="003E2A88" w:rsidP="00E36C8B">
      <w:pPr>
        <w:pStyle w:val="ListParagraph"/>
        <w:tabs>
          <w:tab w:val="left" w:pos="-1440"/>
          <w:tab w:val="left" w:pos="-720"/>
          <w:tab w:val="left" w:pos="0"/>
          <w:tab w:val="left" w:pos="1080"/>
          <w:tab w:val="left" w:pos="1440"/>
        </w:tabs>
        <w:suppressAutoHyphens/>
        <w:spacing w:after="120"/>
        <w:ind w:left="964" w:hanging="567"/>
        <w:contextualSpacing w:val="0"/>
        <w:rPr>
          <w:sz w:val="22"/>
          <w:szCs w:val="22"/>
        </w:rPr>
      </w:pPr>
      <w:r w:rsidRPr="00557EC7">
        <w:rPr>
          <w:sz w:val="22"/>
          <w:szCs w:val="22"/>
        </w:rPr>
        <w:t>15.3.</w:t>
      </w:r>
      <w:r w:rsidRPr="00557EC7">
        <w:rPr>
          <w:sz w:val="22"/>
          <w:szCs w:val="22"/>
        </w:rPr>
        <w:tab/>
        <w:t>Stocks shall be kept at the minimum levels consistent with operational requirements.</w:t>
      </w:r>
    </w:p>
    <w:p w14:paraId="09D716E9" w14:textId="5B4B043C" w:rsidR="003E2A88" w:rsidRPr="00557EC7" w:rsidRDefault="003E2A88" w:rsidP="00E36C8B">
      <w:pPr>
        <w:pStyle w:val="ListParagraph"/>
        <w:tabs>
          <w:tab w:val="left" w:pos="-1440"/>
          <w:tab w:val="left" w:pos="-720"/>
          <w:tab w:val="left" w:pos="0"/>
          <w:tab w:val="left" w:pos="1080"/>
          <w:tab w:val="left" w:pos="1440"/>
        </w:tabs>
        <w:suppressAutoHyphens/>
        <w:spacing w:after="120"/>
        <w:ind w:left="964" w:hanging="567"/>
        <w:contextualSpacing w:val="0"/>
        <w:rPr>
          <w:sz w:val="22"/>
          <w:szCs w:val="22"/>
        </w:rPr>
      </w:pPr>
      <w:r w:rsidRPr="00557EC7">
        <w:rPr>
          <w:sz w:val="22"/>
          <w:szCs w:val="22"/>
        </w:rPr>
        <w:t>15.4.</w:t>
      </w:r>
      <w:r w:rsidRPr="00557EC7">
        <w:rPr>
          <w:sz w:val="22"/>
          <w:szCs w:val="22"/>
        </w:rPr>
        <w:tab/>
        <w:t>The RFO shall be responsible for periodic checks of stocks and stores, at least annually.</w:t>
      </w:r>
    </w:p>
    <w:p w14:paraId="3BB8DF4F" w14:textId="77777777" w:rsidR="00FC7B47" w:rsidRPr="00557EC7" w:rsidRDefault="00FC7B47" w:rsidP="003E2A88">
      <w:pPr>
        <w:pStyle w:val="ListParagraph"/>
        <w:tabs>
          <w:tab w:val="left" w:pos="-1440"/>
          <w:tab w:val="left" w:pos="-720"/>
          <w:tab w:val="left" w:pos="0"/>
          <w:tab w:val="left" w:pos="1080"/>
          <w:tab w:val="left" w:pos="1440"/>
        </w:tabs>
        <w:suppressAutoHyphens/>
        <w:ind w:left="1135"/>
        <w:contextualSpacing w:val="0"/>
        <w:rPr>
          <w:sz w:val="22"/>
          <w:szCs w:val="22"/>
        </w:rPr>
      </w:pPr>
    </w:p>
    <w:p w14:paraId="23EBB3B5" w14:textId="6388955E" w:rsidR="00CE4922" w:rsidRPr="00557EC7" w:rsidRDefault="00CE4922" w:rsidP="00E36C8B">
      <w:pPr>
        <w:pStyle w:val="ListParagraph"/>
        <w:numPr>
          <w:ilvl w:val="0"/>
          <w:numId w:val="39"/>
        </w:numPr>
        <w:tabs>
          <w:tab w:val="left" w:pos="-1440"/>
          <w:tab w:val="left" w:pos="-720"/>
          <w:tab w:val="left" w:pos="0"/>
          <w:tab w:val="left" w:pos="1080"/>
          <w:tab w:val="left" w:pos="1440"/>
        </w:tabs>
        <w:suppressAutoHyphens/>
        <w:ind w:left="397" w:hanging="397"/>
        <w:contextualSpacing w:val="0"/>
        <w:rPr>
          <w:b/>
          <w:bCs/>
          <w:sz w:val="22"/>
          <w:szCs w:val="22"/>
        </w:rPr>
      </w:pPr>
      <w:r w:rsidRPr="00557EC7">
        <w:rPr>
          <w:b/>
          <w:bCs/>
          <w:sz w:val="22"/>
          <w:szCs w:val="22"/>
        </w:rPr>
        <w:t>ASSETS, PROPERTIES AND ESTATES</w:t>
      </w:r>
      <w:bookmarkEnd w:id="86"/>
    </w:p>
    <w:p w14:paraId="50A9F099" w14:textId="666FF2BD" w:rsidR="003318A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pacing w:val="-3"/>
          <w:sz w:val="22"/>
          <w:szCs w:val="22"/>
        </w:rPr>
        <w:t xml:space="preserve">The Clerk shall </w:t>
      </w:r>
      <w:proofErr w:type="gramStart"/>
      <w:r w:rsidRPr="00557EC7">
        <w:rPr>
          <w:spacing w:val="-3"/>
          <w:sz w:val="22"/>
          <w:szCs w:val="22"/>
        </w:rPr>
        <w:t>make arrangements</w:t>
      </w:r>
      <w:proofErr w:type="gramEnd"/>
      <w:r w:rsidRPr="00557EC7">
        <w:rPr>
          <w:spacing w:val="-3"/>
          <w:sz w:val="22"/>
          <w:szCs w:val="22"/>
        </w:rPr>
        <w:t xml:space="preserve"> for the</w:t>
      </w:r>
      <w:r w:rsidR="00FC7B47" w:rsidRPr="00557EC7">
        <w:rPr>
          <w:spacing w:val="-3"/>
          <w:sz w:val="22"/>
          <w:szCs w:val="22"/>
        </w:rPr>
        <w:t xml:space="preserve"> safe</w:t>
      </w:r>
      <w:r w:rsidRPr="00557EC7">
        <w:rPr>
          <w:spacing w:val="-3"/>
          <w:sz w:val="22"/>
          <w:szCs w:val="22"/>
        </w:rPr>
        <w:t xml:space="preserve"> custody of all title deeds</w:t>
      </w:r>
      <w:r w:rsidR="00662322" w:rsidRPr="00557EC7">
        <w:rPr>
          <w:spacing w:val="-3"/>
          <w:sz w:val="22"/>
          <w:szCs w:val="22"/>
        </w:rPr>
        <w:t xml:space="preserve"> and Land Registry Certificates </w:t>
      </w:r>
      <w:r w:rsidRPr="00557EC7">
        <w:rPr>
          <w:spacing w:val="-3"/>
          <w:sz w:val="22"/>
          <w:szCs w:val="22"/>
        </w:rPr>
        <w:t xml:space="preserve">of properties </w:t>
      </w:r>
      <w:r w:rsidR="00710B8C" w:rsidRPr="00557EC7">
        <w:rPr>
          <w:spacing w:val="-3"/>
          <w:sz w:val="22"/>
          <w:szCs w:val="22"/>
        </w:rPr>
        <w:t>held</w:t>
      </w:r>
      <w:r w:rsidRPr="00557EC7">
        <w:rPr>
          <w:spacing w:val="-3"/>
          <w:sz w:val="22"/>
          <w:szCs w:val="22"/>
        </w:rPr>
        <w:t xml:space="preserve"> by the </w:t>
      </w:r>
      <w:r w:rsidR="00710B8C" w:rsidRPr="00557EC7">
        <w:rPr>
          <w:spacing w:val="-3"/>
          <w:sz w:val="22"/>
          <w:szCs w:val="22"/>
        </w:rPr>
        <w:t>c</w:t>
      </w:r>
      <w:r w:rsidRPr="00557EC7">
        <w:rPr>
          <w:spacing w:val="-3"/>
          <w:sz w:val="22"/>
          <w:szCs w:val="22"/>
        </w:rPr>
        <w:t>ouncil.</w:t>
      </w:r>
    </w:p>
    <w:p w14:paraId="0024EDA0" w14:textId="77777777" w:rsidR="00A71077" w:rsidRPr="00557EC7" w:rsidRDefault="00D5137A"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z w:val="22"/>
          <w:szCs w:val="22"/>
        </w:rPr>
        <w:t xml:space="preserve">The RFO shall ensure that an appropriate and accurate Register of Assets and Investments is kept up to date, with a record of all properties held by the council, their </w:t>
      </w:r>
      <w:r w:rsidRPr="00557EC7">
        <w:rPr>
          <w:sz w:val="22"/>
          <w:szCs w:val="22"/>
        </w:rPr>
        <w:lastRenderedPageBreak/>
        <w:t xml:space="preserve">location, extent, plan, reference, purchase details, nature of the interest, tenancies granted, rents payable and purpose for which held, in accordance with Accounts and Audit Regulations.  </w:t>
      </w:r>
    </w:p>
    <w:p w14:paraId="2459EE3D" w14:textId="4AF3A59A"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pacing w:val="-3"/>
          <w:sz w:val="22"/>
          <w:szCs w:val="22"/>
        </w:rPr>
        <w:t xml:space="preserve">The RFO shall ensure a record is maintained of all properties </w:t>
      </w:r>
      <w:r w:rsidR="00710B8C" w:rsidRPr="00557EC7">
        <w:rPr>
          <w:spacing w:val="-3"/>
          <w:sz w:val="22"/>
          <w:szCs w:val="22"/>
        </w:rPr>
        <w:t>held</w:t>
      </w:r>
      <w:r w:rsidRPr="00557EC7">
        <w:rPr>
          <w:spacing w:val="-3"/>
          <w:sz w:val="22"/>
          <w:szCs w:val="22"/>
        </w:rPr>
        <w:t xml:space="preserve"> by the </w:t>
      </w:r>
      <w:r w:rsidR="00710B8C" w:rsidRPr="00557EC7">
        <w:rPr>
          <w:spacing w:val="-3"/>
          <w:sz w:val="22"/>
          <w:szCs w:val="22"/>
        </w:rPr>
        <w:t>c</w:t>
      </w:r>
      <w:r w:rsidRPr="00557EC7">
        <w:rPr>
          <w:spacing w:val="-3"/>
          <w:sz w:val="22"/>
          <w:szCs w:val="22"/>
        </w:rPr>
        <w:t>ouncil, recording the location, extent, plan, reference, purchase details, nature of the interest, tenancies granted, rents payable and purpose for which held in accordance with Accounts and Audit Regulations.</w:t>
      </w:r>
    </w:p>
    <w:p w14:paraId="16339C06" w14:textId="77777777" w:rsidR="000973C2" w:rsidRPr="00557EC7" w:rsidRDefault="00C528D5"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z w:val="22"/>
          <w:szCs w:val="22"/>
        </w:rPr>
        <w:t>The continued existence of tangible assets shown in the Register shall be verified at least annually, possibly in conjunction with a health and safety inspection of assets.</w:t>
      </w:r>
    </w:p>
    <w:p w14:paraId="6E7444B6" w14:textId="089BD580" w:rsidR="00F63FF8" w:rsidRPr="00557EC7" w:rsidRDefault="00F63FF8"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pacing w:val="-3"/>
          <w:sz w:val="22"/>
          <w:szCs w:val="22"/>
        </w:rPr>
        <w:t xml:space="preserve">No interests in land shall be purchased or </w:t>
      </w:r>
      <w:r w:rsidR="00C974D4" w:rsidRPr="00557EC7">
        <w:rPr>
          <w:spacing w:val="-3"/>
          <w:sz w:val="22"/>
          <w:szCs w:val="22"/>
        </w:rPr>
        <w:t xml:space="preserve">otherwise </w:t>
      </w:r>
      <w:r w:rsidRPr="00557EC7">
        <w:rPr>
          <w:spacing w:val="-3"/>
          <w:sz w:val="22"/>
          <w:szCs w:val="22"/>
        </w:rPr>
        <w:t>acquired</w:t>
      </w:r>
      <w:r w:rsidR="00C974D4" w:rsidRPr="00557EC7">
        <w:rPr>
          <w:spacing w:val="-3"/>
          <w:sz w:val="22"/>
          <w:szCs w:val="22"/>
        </w:rPr>
        <w:t>, sold, leased or otherwise acquired w</w:t>
      </w:r>
      <w:r w:rsidRPr="00557EC7">
        <w:rPr>
          <w:spacing w:val="-3"/>
          <w:sz w:val="22"/>
          <w:szCs w:val="22"/>
        </w:rPr>
        <w:t>ithout the authority of the full council</w:t>
      </w:r>
      <w:r w:rsidR="00857132" w:rsidRPr="00557EC7">
        <w:rPr>
          <w:spacing w:val="-3"/>
          <w:sz w:val="22"/>
          <w:szCs w:val="22"/>
        </w:rPr>
        <w:t>, together with</w:t>
      </w:r>
      <w:r w:rsidR="00AD78E7" w:rsidRPr="00557EC7">
        <w:rPr>
          <w:rFonts w:eastAsiaTheme="minorHAnsi"/>
          <w:sz w:val="22"/>
          <w:szCs w:val="22"/>
        </w:rPr>
        <w:t xml:space="preserve"> any other consents required by law.  In each case a </w:t>
      </w:r>
      <w:bookmarkStart w:id="87" w:name="_Hlk164801566"/>
      <w:r w:rsidR="00AD78E7" w:rsidRPr="00557EC7">
        <w:rPr>
          <w:rFonts w:eastAsiaTheme="minorHAnsi"/>
          <w:sz w:val="22"/>
          <w:szCs w:val="22"/>
        </w:rPr>
        <w:t xml:space="preserve">written report </w:t>
      </w:r>
      <w:bookmarkEnd w:id="87"/>
      <w:r w:rsidR="00AD78E7" w:rsidRPr="00557EC7">
        <w:rPr>
          <w:rFonts w:eastAsiaTheme="minorHAnsi"/>
          <w:sz w:val="22"/>
          <w:szCs w:val="22"/>
        </w:rPr>
        <w:t>shall be provided to council in respect of valuation and surveyed condition of the property (including matters such as planning permissions and covenants) together with a proper business case (including an adequate level of consultation with the electorate where required by law).</w:t>
      </w:r>
    </w:p>
    <w:p w14:paraId="29155894" w14:textId="471E3F6E" w:rsidR="00CE4922" w:rsidRPr="00557EC7" w:rsidRDefault="00CE4922" w:rsidP="00E36C8B">
      <w:pPr>
        <w:pStyle w:val="BodyTextIndent"/>
        <w:numPr>
          <w:ilvl w:val="1"/>
          <w:numId w:val="39"/>
        </w:numPr>
        <w:spacing w:after="60"/>
        <w:ind w:left="964" w:hanging="567"/>
        <w:jc w:val="left"/>
        <w:rPr>
          <w:sz w:val="22"/>
          <w:szCs w:val="22"/>
        </w:rPr>
      </w:pPr>
      <w:r w:rsidRPr="00557EC7">
        <w:rPr>
          <w:sz w:val="22"/>
          <w:szCs w:val="22"/>
        </w:rPr>
        <w:t xml:space="preserve">No </w:t>
      </w:r>
      <w:r w:rsidR="00662322" w:rsidRPr="00557EC7">
        <w:rPr>
          <w:sz w:val="22"/>
          <w:szCs w:val="22"/>
        </w:rPr>
        <w:t xml:space="preserve">tangible moveable </w:t>
      </w:r>
      <w:r w:rsidRPr="00557EC7">
        <w:rPr>
          <w:sz w:val="22"/>
          <w:szCs w:val="22"/>
        </w:rPr>
        <w:t>property shall be</w:t>
      </w:r>
      <w:r w:rsidR="004E1074" w:rsidRPr="00557EC7">
        <w:rPr>
          <w:sz w:val="22"/>
          <w:szCs w:val="22"/>
        </w:rPr>
        <w:t xml:space="preserve"> purchased or otherwise acquired, </w:t>
      </w:r>
      <w:r w:rsidRPr="00557EC7">
        <w:rPr>
          <w:sz w:val="22"/>
          <w:szCs w:val="22"/>
        </w:rPr>
        <w:t>sold, leased or otherwise disposed of</w:t>
      </w:r>
      <w:r w:rsidR="004E1074" w:rsidRPr="00557EC7">
        <w:rPr>
          <w:sz w:val="22"/>
          <w:szCs w:val="22"/>
        </w:rPr>
        <w:t>,</w:t>
      </w:r>
      <w:r w:rsidRPr="00557EC7">
        <w:rPr>
          <w:sz w:val="22"/>
          <w:szCs w:val="22"/>
        </w:rPr>
        <w:t xml:space="preserve"> without the authority of the </w:t>
      </w:r>
      <w:r w:rsidR="00710B8C" w:rsidRPr="00557EC7">
        <w:rPr>
          <w:sz w:val="22"/>
          <w:szCs w:val="22"/>
        </w:rPr>
        <w:t>c</w:t>
      </w:r>
      <w:r w:rsidRPr="00557EC7">
        <w:rPr>
          <w:sz w:val="22"/>
          <w:szCs w:val="22"/>
        </w:rPr>
        <w:t>ouncil, together with any other consents required by law, save where the estimated value of any one item of tangible movable property does not exceed £</w:t>
      </w:r>
      <w:r w:rsidR="004E1074" w:rsidRPr="00557EC7">
        <w:rPr>
          <w:sz w:val="22"/>
          <w:szCs w:val="22"/>
        </w:rPr>
        <w:t>2</w:t>
      </w:r>
      <w:r w:rsidRPr="00557EC7">
        <w:rPr>
          <w:sz w:val="22"/>
          <w:szCs w:val="22"/>
        </w:rPr>
        <w:t>50.</w:t>
      </w:r>
    </w:p>
    <w:p w14:paraId="5D9B0E4A" w14:textId="38B59CA4" w:rsidR="00CE4922" w:rsidRPr="00557EC7" w:rsidRDefault="00CE4922" w:rsidP="00E621D4">
      <w:pPr>
        <w:pStyle w:val="Heading1111"/>
        <w:numPr>
          <w:ilvl w:val="0"/>
          <w:numId w:val="39"/>
        </w:numPr>
        <w:spacing w:before="0" w:after="0" w:line="240" w:lineRule="auto"/>
        <w:ind w:left="397" w:hanging="397"/>
        <w:contextualSpacing w:val="0"/>
        <w:jc w:val="left"/>
        <w:rPr>
          <w:sz w:val="22"/>
          <w:szCs w:val="22"/>
        </w:rPr>
      </w:pPr>
      <w:bookmarkStart w:id="88" w:name="_Toc382309750"/>
      <w:r w:rsidRPr="00557EC7">
        <w:rPr>
          <w:sz w:val="22"/>
          <w:szCs w:val="22"/>
        </w:rPr>
        <w:t>INSURANCE</w:t>
      </w:r>
      <w:bookmarkEnd w:id="88"/>
    </w:p>
    <w:p w14:paraId="5408995E" w14:textId="145DBDC2" w:rsidR="000973C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The RFO shall keep a record of all insurances effected by the </w:t>
      </w:r>
      <w:r w:rsidR="00710B8C" w:rsidRPr="00557EC7">
        <w:rPr>
          <w:spacing w:val="-3"/>
          <w:sz w:val="22"/>
          <w:szCs w:val="22"/>
        </w:rPr>
        <w:t>c</w:t>
      </w:r>
      <w:r w:rsidRPr="00557EC7">
        <w:rPr>
          <w:spacing w:val="-3"/>
          <w:sz w:val="22"/>
          <w:szCs w:val="22"/>
        </w:rPr>
        <w:t>ouncil and the property and risks covered thereby and annually review it.</w:t>
      </w:r>
    </w:p>
    <w:p w14:paraId="19CBAC9A" w14:textId="6F44951F"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The </w:t>
      </w:r>
      <w:r w:rsidR="00CC1EC9" w:rsidRPr="00557EC7">
        <w:rPr>
          <w:spacing w:val="-3"/>
          <w:sz w:val="22"/>
          <w:szCs w:val="22"/>
        </w:rPr>
        <w:t>Clerk/</w:t>
      </w:r>
      <w:r w:rsidRPr="00557EC7">
        <w:rPr>
          <w:spacing w:val="-3"/>
          <w:sz w:val="22"/>
          <w:szCs w:val="22"/>
        </w:rPr>
        <w:t xml:space="preserve">RFO shall </w:t>
      </w:r>
      <w:r w:rsidR="003D6696" w:rsidRPr="00557EC7">
        <w:rPr>
          <w:spacing w:val="-3"/>
          <w:sz w:val="22"/>
          <w:szCs w:val="22"/>
        </w:rPr>
        <w:t xml:space="preserve">report </w:t>
      </w:r>
      <w:r w:rsidRPr="00557EC7">
        <w:rPr>
          <w:spacing w:val="-3"/>
          <w:sz w:val="22"/>
          <w:szCs w:val="22"/>
        </w:rPr>
        <w:t xml:space="preserve">any loss liability or damage or of any event likely to lead to a claim, to </w:t>
      </w:r>
      <w:r w:rsidR="00710B8C" w:rsidRPr="00557EC7">
        <w:rPr>
          <w:spacing w:val="-3"/>
          <w:sz w:val="22"/>
          <w:szCs w:val="22"/>
        </w:rPr>
        <w:t>c</w:t>
      </w:r>
      <w:r w:rsidRPr="00557EC7">
        <w:rPr>
          <w:spacing w:val="-3"/>
          <w:sz w:val="22"/>
          <w:szCs w:val="22"/>
        </w:rPr>
        <w:t>ouncil at the next available meeting.</w:t>
      </w:r>
      <w:r w:rsidR="000F7B23" w:rsidRPr="00557EC7">
        <w:rPr>
          <w:spacing w:val="-3"/>
          <w:sz w:val="22"/>
          <w:szCs w:val="22"/>
        </w:rPr>
        <w:t xml:space="preserve">  The </w:t>
      </w:r>
      <w:r w:rsidR="00CC1EC9" w:rsidRPr="00557EC7">
        <w:rPr>
          <w:spacing w:val="-3"/>
          <w:sz w:val="22"/>
          <w:szCs w:val="22"/>
        </w:rPr>
        <w:t>Cle</w:t>
      </w:r>
      <w:r w:rsidR="00557EC7" w:rsidRPr="00557EC7">
        <w:rPr>
          <w:spacing w:val="-3"/>
          <w:sz w:val="22"/>
          <w:szCs w:val="22"/>
        </w:rPr>
        <w:t>r</w:t>
      </w:r>
      <w:r w:rsidR="00CC1EC9" w:rsidRPr="00557EC7">
        <w:rPr>
          <w:spacing w:val="-3"/>
          <w:sz w:val="22"/>
          <w:szCs w:val="22"/>
        </w:rPr>
        <w:t>k/</w:t>
      </w:r>
      <w:r w:rsidR="000F7B23" w:rsidRPr="00557EC7">
        <w:rPr>
          <w:spacing w:val="-3"/>
          <w:sz w:val="22"/>
          <w:szCs w:val="22"/>
        </w:rPr>
        <w:t xml:space="preserve">RFO shall </w:t>
      </w:r>
      <w:r w:rsidR="000B3CBF" w:rsidRPr="00557EC7">
        <w:rPr>
          <w:spacing w:val="-3"/>
          <w:sz w:val="22"/>
          <w:szCs w:val="22"/>
        </w:rPr>
        <w:t xml:space="preserve">negotiate all claims on the council’s insurers </w:t>
      </w:r>
    </w:p>
    <w:p w14:paraId="34247F3F" w14:textId="4FA3545F" w:rsidR="0081731F"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after="240"/>
        <w:ind w:left="964" w:hanging="567"/>
        <w:contextualSpacing w:val="0"/>
        <w:rPr>
          <w:spacing w:val="-3"/>
          <w:sz w:val="22"/>
          <w:szCs w:val="22"/>
        </w:rPr>
      </w:pPr>
      <w:r w:rsidRPr="00557EC7">
        <w:rPr>
          <w:spacing w:val="-3"/>
          <w:sz w:val="22"/>
          <w:szCs w:val="22"/>
        </w:rPr>
        <w:t>All appropriate</w:t>
      </w:r>
      <w:r w:rsidR="001F7D45" w:rsidRPr="00557EC7">
        <w:rPr>
          <w:spacing w:val="-3"/>
          <w:sz w:val="22"/>
          <w:szCs w:val="22"/>
        </w:rPr>
        <w:t xml:space="preserve"> members and </w:t>
      </w:r>
      <w:r w:rsidRPr="00557EC7">
        <w:rPr>
          <w:spacing w:val="-3"/>
          <w:sz w:val="22"/>
          <w:szCs w:val="22"/>
        </w:rPr>
        <w:t xml:space="preserve">employees of the </w:t>
      </w:r>
      <w:r w:rsidR="00710B8C" w:rsidRPr="00557EC7">
        <w:rPr>
          <w:spacing w:val="-3"/>
          <w:sz w:val="22"/>
          <w:szCs w:val="22"/>
        </w:rPr>
        <w:t>c</w:t>
      </w:r>
      <w:r w:rsidRPr="00557EC7">
        <w:rPr>
          <w:spacing w:val="-3"/>
          <w:sz w:val="22"/>
          <w:szCs w:val="22"/>
        </w:rPr>
        <w:t>ouncil shall be included in a suitable</w:t>
      </w:r>
      <w:r w:rsidR="008C4629" w:rsidRPr="00557EC7">
        <w:rPr>
          <w:spacing w:val="-3"/>
          <w:sz w:val="22"/>
          <w:szCs w:val="22"/>
        </w:rPr>
        <w:t xml:space="preserve"> </w:t>
      </w:r>
      <w:r w:rsidR="00316757" w:rsidRPr="00557EC7">
        <w:rPr>
          <w:spacing w:val="-3"/>
          <w:sz w:val="22"/>
          <w:szCs w:val="22"/>
        </w:rPr>
        <w:t xml:space="preserve">form of security or </w:t>
      </w:r>
      <w:r w:rsidRPr="00557EC7">
        <w:rPr>
          <w:spacing w:val="-3"/>
          <w:sz w:val="22"/>
          <w:szCs w:val="22"/>
        </w:rPr>
        <w:t>fidelity guarantee insurance which shall cover the maximum risk exposure as determined</w:t>
      </w:r>
      <w:r w:rsidR="00316757" w:rsidRPr="00557EC7">
        <w:rPr>
          <w:spacing w:val="-3"/>
          <w:sz w:val="22"/>
          <w:szCs w:val="22"/>
        </w:rPr>
        <w:t xml:space="preserve"> annually</w:t>
      </w:r>
      <w:r w:rsidRPr="00557EC7">
        <w:rPr>
          <w:spacing w:val="-3"/>
          <w:sz w:val="22"/>
          <w:szCs w:val="22"/>
        </w:rPr>
        <w:t xml:space="preserve"> by the </w:t>
      </w:r>
      <w:r w:rsidR="00CE53B2" w:rsidRPr="00557EC7">
        <w:rPr>
          <w:spacing w:val="-3"/>
          <w:sz w:val="22"/>
          <w:szCs w:val="22"/>
        </w:rPr>
        <w:t>c</w:t>
      </w:r>
      <w:r w:rsidRPr="00557EC7">
        <w:rPr>
          <w:spacing w:val="-3"/>
          <w:sz w:val="22"/>
          <w:szCs w:val="22"/>
        </w:rPr>
        <w:t>ouncil.</w:t>
      </w:r>
      <w:r w:rsidRPr="00557EC7">
        <w:rPr>
          <w:strike/>
          <w:spacing w:val="-3"/>
          <w:sz w:val="22"/>
          <w:szCs w:val="22"/>
        </w:rPr>
        <w:t xml:space="preserve"> </w:t>
      </w:r>
    </w:p>
    <w:p w14:paraId="6FCDADAE" w14:textId="21C30757" w:rsidR="009B3CCB" w:rsidRPr="00557EC7" w:rsidRDefault="00C52A3F" w:rsidP="00E36C8B">
      <w:pPr>
        <w:pStyle w:val="Heading1111"/>
        <w:numPr>
          <w:ilvl w:val="0"/>
          <w:numId w:val="39"/>
        </w:numPr>
        <w:spacing w:before="0" w:after="0" w:line="240" w:lineRule="auto"/>
        <w:ind w:left="397" w:hanging="397"/>
        <w:contextualSpacing w:val="0"/>
        <w:jc w:val="left"/>
        <w:rPr>
          <w:sz w:val="22"/>
          <w:szCs w:val="22"/>
        </w:rPr>
      </w:pPr>
      <w:bookmarkStart w:id="89" w:name="_Toc382309753"/>
      <w:r w:rsidRPr="00557EC7">
        <w:rPr>
          <w:sz w:val="22"/>
          <w:szCs w:val="22"/>
        </w:rPr>
        <w:t xml:space="preserve">SUSPENSION AND </w:t>
      </w:r>
      <w:r w:rsidR="00CE4922" w:rsidRPr="00557EC7">
        <w:rPr>
          <w:sz w:val="22"/>
          <w:szCs w:val="22"/>
        </w:rPr>
        <w:t>REVISION OF FINANCIAL REGULATIONS</w:t>
      </w:r>
      <w:bookmarkEnd w:id="89"/>
    </w:p>
    <w:p w14:paraId="589B0E2D" w14:textId="5FF90513" w:rsidR="00ED72A1" w:rsidRPr="00557EC7" w:rsidRDefault="00E30729" w:rsidP="00E36C8B">
      <w:pPr>
        <w:numPr>
          <w:ilvl w:val="1"/>
          <w:numId w:val="39"/>
        </w:numPr>
        <w:tabs>
          <w:tab w:val="left" w:pos="-1440"/>
          <w:tab w:val="left" w:pos="-720"/>
          <w:tab w:val="left" w:pos="0"/>
          <w:tab w:val="left" w:pos="993"/>
        </w:tabs>
        <w:suppressAutoHyphens/>
        <w:ind w:left="964" w:hanging="567"/>
        <w:rPr>
          <w:spacing w:val="-3"/>
          <w:sz w:val="22"/>
          <w:szCs w:val="22"/>
        </w:rPr>
      </w:pPr>
      <w:r w:rsidRPr="00557EC7">
        <w:rPr>
          <w:spacing w:val="-3"/>
          <w:sz w:val="22"/>
          <w:szCs w:val="22"/>
        </w:rPr>
        <w:t>T</w:t>
      </w:r>
      <w:r w:rsidR="00CE4922" w:rsidRPr="00557EC7">
        <w:rPr>
          <w:spacing w:val="-3"/>
          <w:sz w:val="22"/>
          <w:szCs w:val="22"/>
        </w:rPr>
        <w:t xml:space="preserve">he </w:t>
      </w:r>
      <w:r w:rsidR="00CE53B2" w:rsidRPr="00557EC7">
        <w:rPr>
          <w:spacing w:val="-3"/>
          <w:sz w:val="22"/>
          <w:szCs w:val="22"/>
        </w:rPr>
        <w:t>c</w:t>
      </w:r>
      <w:r w:rsidR="00CE4922" w:rsidRPr="00557EC7">
        <w:rPr>
          <w:spacing w:val="-3"/>
          <w:sz w:val="22"/>
          <w:szCs w:val="22"/>
        </w:rPr>
        <w:t xml:space="preserve">ouncil </w:t>
      </w:r>
      <w:r w:rsidR="00170177" w:rsidRPr="00557EC7">
        <w:rPr>
          <w:spacing w:val="-3"/>
          <w:sz w:val="22"/>
          <w:szCs w:val="22"/>
        </w:rPr>
        <w:t>shall</w:t>
      </w:r>
      <w:r w:rsidR="00CE4922" w:rsidRPr="00557EC7">
        <w:rPr>
          <w:spacing w:val="-3"/>
          <w:sz w:val="22"/>
          <w:szCs w:val="22"/>
        </w:rPr>
        <w:t xml:space="preserve"> review the Financial Regulations </w:t>
      </w:r>
      <w:r w:rsidR="00170177" w:rsidRPr="00557EC7">
        <w:rPr>
          <w:spacing w:val="-3"/>
          <w:sz w:val="22"/>
          <w:szCs w:val="22"/>
        </w:rPr>
        <w:t xml:space="preserve">annually </w:t>
      </w:r>
      <w:r w:rsidR="000F1FED" w:rsidRPr="00557EC7">
        <w:rPr>
          <w:spacing w:val="-3"/>
          <w:sz w:val="22"/>
          <w:szCs w:val="22"/>
        </w:rPr>
        <w:t>and following any change of clerk or RFO.</w:t>
      </w:r>
      <w:r w:rsidR="00170177" w:rsidRPr="00557EC7">
        <w:rPr>
          <w:spacing w:val="-3"/>
          <w:sz w:val="22"/>
          <w:szCs w:val="22"/>
        </w:rPr>
        <w:t>at</w:t>
      </w:r>
      <w:r w:rsidR="00CE4922" w:rsidRPr="00557EC7">
        <w:rPr>
          <w:spacing w:val="-3"/>
          <w:sz w:val="22"/>
          <w:szCs w:val="22"/>
        </w:rPr>
        <w:t>. The Clerk shall monitor changes in legislation or proper practices and advise the council of any</w:t>
      </w:r>
      <w:r w:rsidR="00003C3C" w:rsidRPr="00557EC7">
        <w:rPr>
          <w:spacing w:val="-3"/>
          <w:sz w:val="22"/>
          <w:szCs w:val="22"/>
        </w:rPr>
        <w:t xml:space="preserve"> need to </w:t>
      </w:r>
      <w:r w:rsidR="00DE5AEE" w:rsidRPr="00557EC7">
        <w:rPr>
          <w:spacing w:val="-3"/>
          <w:sz w:val="22"/>
          <w:szCs w:val="22"/>
        </w:rPr>
        <w:t>amend these Financial R</w:t>
      </w:r>
      <w:r w:rsidR="00CE4922" w:rsidRPr="00557EC7">
        <w:rPr>
          <w:spacing w:val="-3"/>
          <w:sz w:val="22"/>
          <w:szCs w:val="22"/>
        </w:rPr>
        <w:t>egulations.</w:t>
      </w:r>
    </w:p>
    <w:p w14:paraId="48D20373" w14:textId="6977CEDF" w:rsidR="00322385" w:rsidRPr="00557EC7" w:rsidRDefault="00C52A3F" w:rsidP="00E36C8B">
      <w:pPr>
        <w:numPr>
          <w:ilvl w:val="1"/>
          <w:numId w:val="39"/>
        </w:numPr>
        <w:tabs>
          <w:tab w:val="left" w:pos="-1440"/>
          <w:tab w:val="left" w:pos="-720"/>
          <w:tab w:val="left" w:pos="0"/>
          <w:tab w:val="left" w:pos="993"/>
        </w:tabs>
        <w:suppressAutoHyphens/>
        <w:spacing w:beforeLines="60" w:before="144" w:afterLines="60" w:after="144"/>
        <w:ind w:left="964" w:hanging="567"/>
        <w:rPr>
          <w:sz w:val="22"/>
          <w:szCs w:val="22"/>
        </w:rPr>
      </w:pPr>
      <w:r w:rsidRPr="00557EC7">
        <w:rPr>
          <w:spacing w:val="-3"/>
          <w:sz w:val="22"/>
          <w:szCs w:val="22"/>
        </w:rPr>
        <w:t xml:space="preserve">The </w:t>
      </w:r>
      <w:r w:rsidR="00710B8C" w:rsidRPr="00557EC7">
        <w:rPr>
          <w:spacing w:val="-3"/>
          <w:sz w:val="22"/>
          <w:szCs w:val="22"/>
        </w:rPr>
        <w:t>c</w:t>
      </w:r>
      <w:r w:rsidRPr="00557EC7">
        <w:rPr>
          <w:spacing w:val="-3"/>
          <w:sz w:val="22"/>
          <w:szCs w:val="22"/>
        </w:rPr>
        <w:t>ouncil may, by resolution duly notified prior to the relevant</w:t>
      </w:r>
      <w:r w:rsidR="000432B9" w:rsidRPr="00557EC7">
        <w:rPr>
          <w:spacing w:val="-3"/>
          <w:sz w:val="22"/>
          <w:szCs w:val="22"/>
        </w:rPr>
        <w:t xml:space="preserve"> m</w:t>
      </w:r>
      <w:r w:rsidRPr="00557EC7">
        <w:rPr>
          <w:spacing w:val="-3"/>
          <w:sz w:val="22"/>
          <w:szCs w:val="22"/>
        </w:rPr>
        <w:t xml:space="preserve">eeting of </w:t>
      </w:r>
      <w:r w:rsidR="000432B9" w:rsidRPr="00557EC7">
        <w:rPr>
          <w:spacing w:val="-3"/>
          <w:sz w:val="22"/>
          <w:szCs w:val="22"/>
        </w:rPr>
        <w:t>c</w:t>
      </w:r>
      <w:r w:rsidRPr="00557EC7">
        <w:rPr>
          <w:spacing w:val="-3"/>
          <w:sz w:val="22"/>
          <w:szCs w:val="22"/>
        </w:rPr>
        <w:t xml:space="preserve">ouncil, suspend any part of these Financial Regulations </w:t>
      </w:r>
      <w:proofErr w:type="gramStart"/>
      <w:r w:rsidRPr="00557EC7">
        <w:rPr>
          <w:spacing w:val="-3"/>
          <w:sz w:val="22"/>
          <w:szCs w:val="22"/>
        </w:rPr>
        <w:t>provided that</w:t>
      </w:r>
      <w:proofErr w:type="gramEnd"/>
      <w:r w:rsidRPr="00557EC7">
        <w:rPr>
          <w:spacing w:val="-3"/>
          <w:sz w:val="22"/>
          <w:szCs w:val="22"/>
        </w:rPr>
        <w:t xml:space="preserve"> reasons for the suspension are recorded and that an assessment of the risks arising has been presented to all members</w:t>
      </w:r>
      <w:r w:rsidR="00424834" w:rsidRPr="00557EC7">
        <w:rPr>
          <w:spacing w:val="-3"/>
          <w:sz w:val="22"/>
          <w:szCs w:val="22"/>
        </w:rPr>
        <w:t xml:space="preserve">  Suspension does not disapply any legislation or permit the council to act unlawfully</w:t>
      </w:r>
      <w:r w:rsidR="00424834" w:rsidRPr="00557EC7">
        <w:rPr>
          <w:strike/>
          <w:spacing w:val="-3"/>
          <w:sz w:val="22"/>
          <w:szCs w:val="22"/>
        </w:rPr>
        <w:t xml:space="preserve"> </w:t>
      </w:r>
    </w:p>
    <w:p w14:paraId="2BA6ED18" w14:textId="62C79BAD" w:rsidR="00424834" w:rsidRDefault="00417020" w:rsidP="00E36C8B">
      <w:pPr>
        <w:numPr>
          <w:ilvl w:val="1"/>
          <w:numId w:val="39"/>
        </w:numPr>
        <w:tabs>
          <w:tab w:val="left" w:pos="-1440"/>
          <w:tab w:val="left" w:pos="-720"/>
          <w:tab w:val="left" w:pos="0"/>
          <w:tab w:val="left" w:pos="993"/>
        </w:tabs>
        <w:suppressAutoHyphens/>
        <w:spacing w:beforeLines="60" w:before="144" w:afterLines="60" w:after="144"/>
        <w:ind w:left="964" w:hanging="567"/>
        <w:rPr>
          <w:sz w:val="22"/>
          <w:szCs w:val="22"/>
        </w:rPr>
      </w:pPr>
      <w:r w:rsidRPr="00557EC7">
        <w:rPr>
          <w:sz w:val="22"/>
          <w:szCs w:val="22"/>
        </w:rPr>
        <w:t>The council may temporarily amend these Financial Regulations by a duly notified resolution, to cope with periods of absence, local government reorganisation, national restrictions or other exceptional circumstances.</w:t>
      </w:r>
    </w:p>
    <w:p w14:paraId="4FF1C554" w14:textId="5EE92263" w:rsidR="00233BF8" w:rsidRDefault="00233BF8">
      <w:pPr>
        <w:rPr>
          <w:sz w:val="22"/>
          <w:szCs w:val="22"/>
        </w:rPr>
      </w:pPr>
      <w:r>
        <w:rPr>
          <w:sz w:val="22"/>
          <w:szCs w:val="22"/>
        </w:rPr>
        <w:br w:type="page"/>
      </w:r>
    </w:p>
    <w:p w14:paraId="30D91831"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0EB95118" w14:textId="77777777" w:rsidR="00B0433D" w:rsidRPr="00B0433D" w:rsidRDefault="00B0433D" w:rsidP="00B0433D">
      <w:pPr>
        <w:spacing w:after="120" w:line="276" w:lineRule="auto"/>
        <w:outlineLvl w:val="0"/>
        <w:rPr>
          <w:rFonts w:eastAsiaTheme="minorHAnsi"/>
          <w:b/>
          <w:sz w:val="22"/>
          <w:szCs w:val="22"/>
        </w:rPr>
      </w:pPr>
      <w:bookmarkStart w:id="90" w:name="_Toc165549971"/>
      <w:r w:rsidRPr="00B0433D">
        <w:rPr>
          <w:rFonts w:eastAsiaTheme="minorHAnsi"/>
          <w:b/>
          <w:sz w:val="22"/>
          <w:szCs w:val="22"/>
        </w:rPr>
        <w:t>Appendix 1 - Tender process</w:t>
      </w:r>
      <w:bookmarkEnd w:id="90"/>
      <w:r w:rsidRPr="00B0433D">
        <w:rPr>
          <w:rFonts w:eastAsiaTheme="minorHAnsi"/>
          <w:b/>
          <w:sz w:val="22"/>
          <w:szCs w:val="22"/>
        </w:rPr>
        <w:t xml:space="preserve"> </w:t>
      </w:r>
    </w:p>
    <w:p w14:paraId="7668D19E" w14:textId="77777777" w:rsidR="00B0433D" w:rsidRPr="00B0433D" w:rsidRDefault="00B0433D" w:rsidP="00B0433D">
      <w:pPr>
        <w:numPr>
          <w:ilvl w:val="1"/>
          <w:numId w:val="30"/>
        </w:numPr>
        <w:spacing w:after="120" w:line="276" w:lineRule="auto"/>
        <w:rPr>
          <w:rFonts w:eastAsiaTheme="minorHAnsi"/>
          <w:sz w:val="22"/>
          <w:szCs w:val="22"/>
        </w:rPr>
      </w:pPr>
      <w:r w:rsidRPr="00B0433D">
        <w:rPr>
          <w:rFonts w:eastAsiaTheme="minorHAnsi"/>
          <w:sz w:val="22"/>
          <w:szCs w:val="22"/>
        </w:rPr>
        <w:t xml:space="preserve">Any invitation to tender shall state the general nature of the intended contract and the Clerk shall obtain the necessary technical assistance to prepare a specification in appropriate cases. </w:t>
      </w:r>
    </w:p>
    <w:p w14:paraId="2E3E9AAD" w14:textId="77777777" w:rsidR="00B0433D" w:rsidRPr="00B0433D" w:rsidRDefault="00B0433D" w:rsidP="00B0433D">
      <w:pPr>
        <w:numPr>
          <w:ilvl w:val="1"/>
          <w:numId w:val="30"/>
        </w:numPr>
        <w:spacing w:after="120" w:line="276" w:lineRule="auto"/>
        <w:rPr>
          <w:rFonts w:eastAsiaTheme="minorHAnsi"/>
          <w:sz w:val="22"/>
          <w:szCs w:val="22"/>
        </w:rPr>
      </w:pPr>
      <w:r w:rsidRPr="00B0433D">
        <w:rPr>
          <w:rFonts w:eastAsiaTheme="minorHAnsi"/>
          <w:sz w:val="22"/>
          <w:szCs w:val="22"/>
        </w:rPr>
        <w:t xml:space="preserve">The invitation shall in addition state that tenders must be addressed to the Clerk in the ordinary course of post, unless an electronic tendering process has been agreed by the council. </w:t>
      </w:r>
    </w:p>
    <w:p w14:paraId="32C0B77D" w14:textId="77777777" w:rsidR="00B0433D" w:rsidRPr="00B0433D" w:rsidRDefault="00B0433D" w:rsidP="00B0433D">
      <w:pPr>
        <w:numPr>
          <w:ilvl w:val="1"/>
          <w:numId w:val="30"/>
        </w:numPr>
        <w:spacing w:after="120" w:line="276" w:lineRule="auto"/>
        <w:rPr>
          <w:rFonts w:eastAsiaTheme="minorHAnsi"/>
          <w:sz w:val="22"/>
          <w:szCs w:val="22"/>
        </w:rPr>
      </w:pPr>
      <w:r w:rsidRPr="00B0433D">
        <w:rPr>
          <w:rFonts w:eastAsiaTheme="minorHAnsi"/>
          <w:sz w:val="22"/>
          <w:szCs w:val="22"/>
        </w:rPr>
        <w:t>Where a postal process is used, each tendering firm shall be supplied with a specifically marked envelope in which the tender is to be sealed and remain sealed until the prescribed date for opening tenders for that contract.  All sealed tenders shall be opened at the same time on the prescribed date by the Clerk in the presence of at least one member of council.</w:t>
      </w:r>
    </w:p>
    <w:p w14:paraId="264C0BAE" w14:textId="77777777" w:rsidR="00B0433D" w:rsidRPr="00B0433D" w:rsidRDefault="00B0433D" w:rsidP="00B0433D">
      <w:pPr>
        <w:numPr>
          <w:ilvl w:val="1"/>
          <w:numId w:val="30"/>
        </w:numPr>
        <w:spacing w:after="120" w:line="276" w:lineRule="auto"/>
        <w:rPr>
          <w:rFonts w:eastAsiaTheme="minorHAnsi"/>
          <w:sz w:val="22"/>
          <w:szCs w:val="22"/>
        </w:rPr>
      </w:pPr>
      <w:r w:rsidRPr="00B0433D">
        <w:rPr>
          <w:rFonts w:eastAsiaTheme="minorHAnsi"/>
          <w:sz w:val="22"/>
          <w:szCs w:val="22"/>
        </w:rPr>
        <w:t xml:space="preserve">Where an electronic tendering process is used, the council shall use a specific email address that will be monitored to ensure that nobody accesses any tender before the expiry of the deadline for submission. </w:t>
      </w:r>
    </w:p>
    <w:p w14:paraId="4E68E0CF" w14:textId="176BFCB2" w:rsidR="00B0433D" w:rsidRPr="00B0433D" w:rsidRDefault="00B0433D" w:rsidP="00B0433D">
      <w:pPr>
        <w:numPr>
          <w:ilvl w:val="1"/>
          <w:numId w:val="30"/>
        </w:numPr>
        <w:spacing w:after="120" w:line="276" w:lineRule="auto"/>
        <w:rPr>
          <w:rFonts w:eastAsiaTheme="minorHAnsi"/>
          <w:sz w:val="22"/>
          <w:szCs w:val="22"/>
        </w:rPr>
      </w:pPr>
      <w:r w:rsidRPr="00B0433D">
        <w:rPr>
          <w:rFonts w:eastAsiaTheme="minorHAnsi"/>
          <w:sz w:val="22"/>
          <w:szCs w:val="22"/>
        </w:rPr>
        <w:t xml:space="preserve">Any invitation to tender issued under this regulation shall be subject to Standing Order </w:t>
      </w:r>
      <w:r w:rsidR="00CE7EE7">
        <w:rPr>
          <w:rFonts w:eastAsiaTheme="minorHAnsi"/>
          <w:sz w:val="22"/>
          <w:szCs w:val="22"/>
        </w:rPr>
        <w:t>no. 18</w:t>
      </w:r>
      <w:r w:rsidR="00567609">
        <w:rPr>
          <w:rFonts w:eastAsiaTheme="minorHAnsi"/>
          <w:sz w:val="22"/>
          <w:szCs w:val="22"/>
        </w:rPr>
        <w:t xml:space="preserve"> c)</w:t>
      </w:r>
      <w:r w:rsidRPr="00B0433D">
        <w:rPr>
          <w:rFonts w:eastAsiaTheme="minorHAnsi"/>
          <w:sz w:val="22"/>
          <w:szCs w:val="22"/>
        </w:rPr>
        <w:t xml:space="preserve"> and shall refer to the terms of the Bribery Act 2010.</w:t>
      </w:r>
    </w:p>
    <w:p w14:paraId="288553CC" w14:textId="77777777" w:rsidR="00B0433D" w:rsidRPr="00B0433D" w:rsidRDefault="00B0433D" w:rsidP="00B0433D">
      <w:pPr>
        <w:numPr>
          <w:ilvl w:val="1"/>
          <w:numId w:val="30"/>
        </w:numPr>
        <w:spacing w:after="120" w:line="276" w:lineRule="auto"/>
        <w:rPr>
          <w:rFonts w:eastAsiaTheme="minorHAnsi"/>
          <w:bCs/>
          <w:sz w:val="22"/>
          <w:szCs w:val="22"/>
        </w:rPr>
      </w:pPr>
      <w:r w:rsidRPr="00B0433D">
        <w:rPr>
          <w:rFonts w:eastAsiaTheme="minorHAnsi"/>
          <w:sz w:val="22"/>
          <w:szCs w:val="22"/>
        </w:rPr>
        <w:t xml:space="preserve">Where the council, or duly delegated committee, does not accept any tender, quote or estimate, the work is not allocated and the council requires further pricing, no person shall be permitted to submit a later tender, estimate or quote who was present when the original decision-making process was being undertaken. </w:t>
      </w:r>
    </w:p>
    <w:p w14:paraId="7A873758"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67E943D1"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52B5C50E"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4698E26C"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311A0774"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6B740BED" w14:textId="77777777" w:rsidR="00B0433D" w:rsidRPr="00417020" w:rsidRDefault="00B0433D" w:rsidP="00B0433D">
      <w:pPr>
        <w:tabs>
          <w:tab w:val="left" w:pos="-1440"/>
          <w:tab w:val="left" w:pos="-720"/>
          <w:tab w:val="left" w:pos="0"/>
          <w:tab w:val="left" w:pos="1440"/>
        </w:tabs>
        <w:suppressAutoHyphens/>
        <w:spacing w:beforeLines="60" w:before="144" w:afterLines="60" w:after="144"/>
        <w:rPr>
          <w:sz w:val="22"/>
          <w:szCs w:val="22"/>
        </w:rPr>
      </w:pPr>
    </w:p>
    <w:sectPr w:rsidR="00B0433D" w:rsidRPr="00417020" w:rsidSect="001E05C7">
      <w:headerReference w:type="default" r:id="rId12"/>
      <w:footerReference w:type="default" r:id="rId13"/>
      <w:footerReference w:type="first" r:id="rId14"/>
      <w:pgSz w:w="11906" w:h="16838" w:code="9"/>
      <w:pgMar w:top="851" w:right="1134" w:bottom="244" w:left="1418" w:header="709" w:footer="51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5980A" w14:textId="77777777" w:rsidR="009E1E20" w:rsidRDefault="009E1E20">
      <w:r>
        <w:separator/>
      </w:r>
    </w:p>
  </w:endnote>
  <w:endnote w:type="continuationSeparator" w:id="0">
    <w:p w14:paraId="0D122135" w14:textId="77777777" w:rsidR="009E1E20" w:rsidRDefault="009E1E20">
      <w:r>
        <w:continuationSeparator/>
      </w:r>
    </w:p>
  </w:endnote>
  <w:endnote w:type="continuationNotice" w:id="1">
    <w:p w14:paraId="45F29C1B" w14:textId="77777777" w:rsidR="009E1E20" w:rsidRDefault="009E1E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418946"/>
      <w:docPartObj>
        <w:docPartGallery w:val="Page Numbers (Bottom of Page)"/>
        <w:docPartUnique/>
      </w:docPartObj>
    </w:sdtPr>
    <w:sdtEndPr>
      <w:rPr>
        <w:noProof/>
      </w:rPr>
    </w:sdtEndPr>
    <w:sdtContent>
      <w:p w14:paraId="709A6C7A" w14:textId="713BA9C7" w:rsidR="00CC306E" w:rsidRDefault="00CC30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0E3507" w14:textId="77777777" w:rsidR="0099662F" w:rsidRPr="00411338" w:rsidRDefault="0099662F" w:rsidP="00D77A22">
    <w:pPr>
      <w:pStyle w:val="Footer"/>
      <w:jc w:val="right"/>
      <w:rPr>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622501"/>
      <w:docPartObj>
        <w:docPartGallery w:val="Page Numbers (Bottom of Page)"/>
        <w:docPartUnique/>
      </w:docPartObj>
    </w:sdtPr>
    <w:sdtEndPr>
      <w:rPr>
        <w:noProof/>
      </w:rPr>
    </w:sdtEndPr>
    <w:sdtContent>
      <w:p w14:paraId="6133CB8B" w14:textId="4D5B1069" w:rsidR="0021518F" w:rsidRDefault="002151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538576" w14:textId="77777777" w:rsidR="0021518F" w:rsidRDefault="00215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4D399" w14:textId="77777777" w:rsidR="009E1E20" w:rsidRDefault="009E1E20">
      <w:r>
        <w:separator/>
      </w:r>
    </w:p>
  </w:footnote>
  <w:footnote w:type="continuationSeparator" w:id="0">
    <w:p w14:paraId="16B15686" w14:textId="77777777" w:rsidR="009E1E20" w:rsidRDefault="009E1E20">
      <w:r>
        <w:continuationSeparator/>
      </w:r>
    </w:p>
  </w:footnote>
  <w:footnote w:type="continuationNotice" w:id="1">
    <w:p w14:paraId="3FB2ECAC" w14:textId="77777777" w:rsidR="009E1E20" w:rsidRDefault="009E1E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B1A93" w14:textId="77777777" w:rsidR="0099662F" w:rsidRDefault="0099662F">
    <w:pPr>
      <w:pStyle w:val="Header"/>
      <w:spacing w:after="60"/>
      <w:ind w:left="-180"/>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CEA4D96"/>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058A20A6"/>
    <w:multiLevelType w:val="multilevel"/>
    <w:tmpl w:val="7CF67358"/>
    <w:lvl w:ilvl="0">
      <w:start w:val="1"/>
      <w:numFmt w:val="decimal"/>
      <w:lvlText w:val="%1."/>
      <w:lvlJc w:val="left"/>
      <w:pPr>
        <w:ind w:left="360" w:hanging="360"/>
      </w:pPr>
      <w:rPr>
        <w:rFonts w:hint="default"/>
        <w:b/>
        <w:bCs/>
      </w:rPr>
    </w:lvl>
    <w:lvl w:ilvl="1">
      <w:start w:val="1"/>
      <w:numFmt w:val="decimal"/>
      <w:lvlText w:val="%1.%2."/>
      <w:lvlJc w:val="left"/>
      <w:pPr>
        <w:ind w:left="1142" w:hanging="432"/>
      </w:pPr>
      <w:rPr>
        <w:rFonts w:hint="default"/>
        <w:b w:val="0"/>
        <w:bCs/>
        <w:strike w:val="0"/>
      </w:rPr>
    </w:lvl>
    <w:lvl w:ilvl="2">
      <w:start w:val="1"/>
      <w:numFmt w:val="lowerLetter"/>
      <w:lvlText w:val="%3)"/>
      <w:lvlJc w:val="left"/>
      <w:pPr>
        <w:ind w:left="1211" w:hanging="360"/>
      </w:pPr>
      <w:rPr>
        <w:rFonts w:eastAsiaTheme="minorHAnsi" w:hint="default"/>
        <w:b w:val="0"/>
        <w:bCs/>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582F02"/>
    <w:multiLevelType w:val="multilevel"/>
    <w:tmpl w:val="7C0C70BA"/>
    <w:lvl w:ilvl="0">
      <w:start w:val="1"/>
      <w:numFmt w:val="decimal"/>
      <w:lvlText w:val="%1."/>
      <w:lvlJc w:val="left"/>
      <w:pPr>
        <w:ind w:left="360" w:hanging="360"/>
      </w:pPr>
      <w:rPr>
        <w:rFonts w:hint="default"/>
      </w:rPr>
    </w:lvl>
    <w:lvl w:ilvl="1">
      <w:start w:val="1"/>
      <w:numFmt w:val="decimal"/>
      <w:lvlText w:val="%1.%2."/>
      <w:lvlJc w:val="left"/>
      <w:pPr>
        <w:ind w:left="851" w:hanging="511"/>
      </w:pPr>
      <w:rPr>
        <w:rFonts w:hint="default"/>
      </w:rPr>
    </w:lvl>
    <w:lvl w:ilvl="2">
      <w:start w:val="1"/>
      <w:numFmt w:val="lowerRoman"/>
      <w:lvlText w:val="%3."/>
      <w:lvlJc w:val="righ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B03AA6"/>
    <w:multiLevelType w:val="multilevel"/>
    <w:tmpl w:val="319A69F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11" w:hanging="360"/>
      </w:pPr>
      <w:rPr>
        <w:rFonts w:eastAsiaTheme="minorHAnsi" w:hint="default"/>
        <w:b w:val="0"/>
        <w:bCs/>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312FC6"/>
    <w:multiLevelType w:val="hybridMultilevel"/>
    <w:tmpl w:val="3F74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12FE1B26">
      <w:start w:val="1"/>
      <w:numFmt w:val="bullet"/>
      <w:lvlText w:val=""/>
      <w:lvlJc w:val="left"/>
      <w:pPr>
        <w:ind w:left="2160" w:hanging="360"/>
      </w:pPr>
      <w:rPr>
        <w:rFonts w:ascii="Wingdings" w:hAnsi="Wingdings" w:hint="default"/>
        <w:color w:val="FF0000"/>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A18C9"/>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6" w15:restartNumberingAfterBreak="0">
    <w:nsid w:val="1A475224"/>
    <w:multiLevelType w:val="hybridMultilevel"/>
    <w:tmpl w:val="F7840F0C"/>
    <w:lvl w:ilvl="0" w:tplc="08090017">
      <w:start w:val="1"/>
      <w:numFmt w:val="lowerLetter"/>
      <w:lvlText w:val="%1)"/>
      <w:lvlJc w:val="lef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7" w15:restartNumberingAfterBreak="0">
    <w:nsid w:val="1BF06D19"/>
    <w:multiLevelType w:val="multilevel"/>
    <w:tmpl w:val="E7D43DB8"/>
    <w:lvl w:ilvl="0">
      <w:start w:val="3"/>
      <w:numFmt w:val="decimal"/>
      <w:lvlText w:val="%1"/>
      <w:lvlJc w:val="left"/>
      <w:pPr>
        <w:ind w:left="360" w:hanging="360"/>
      </w:pPr>
      <w:rPr>
        <w:rFonts w:hint="default"/>
      </w:rPr>
    </w:lvl>
    <w:lvl w:ilvl="1">
      <w:start w:val="5"/>
      <w:numFmt w:val="decimal"/>
      <w:lvlText w:val="%1.%2"/>
      <w:lvlJc w:val="left"/>
      <w:pPr>
        <w:ind w:left="757" w:hanging="360"/>
      </w:pPr>
      <w:rPr>
        <w:rFonts w:hint="default"/>
        <w:strike w:val="0"/>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8" w15:restartNumberingAfterBreak="0">
    <w:nsid w:val="233E2804"/>
    <w:multiLevelType w:val="multilevel"/>
    <w:tmpl w:val="2BDAB87E"/>
    <w:lvl w:ilvl="0">
      <w:start w:val="7"/>
      <w:numFmt w:val="decimal"/>
      <w:lvlText w:val="%1"/>
      <w:lvlJc w:val="left"/>
      <w:pPr>
        <w:ind w:left="720" w:hanging="360"/>
      </w:pPr>
      <w:rPr>
        <w:rFonts w:hint="default"/>
      </w:rPr>
    </w:lvl>
    <w:lvl w:ilvl="1">
      <w:start w:val="10"/>
      <w:numFmt w:val="decimal"/>
      <w:isLgl/>
      <w:lvlText w:val="%1.%2"/>
      <w:lvlJc w:val="left"/>
      <w:pPr>
        <w:ind w:left="817" w:hanging="420"/>
      </w:pPr>
      <w:rPr>
        <w:rFonts w:hint="default"/>
        <w:b w:val="0"/>
        <w:strike w:val="0"/>
      </w:rPr>
    </w:lvl>
    <w:lvl w:ilvl="2">
      <w:start w:val="1"/>
      <w:numFmt w:val="decimal"/>
      <w:isLgl/>
      <w:lvlText w:val="%1.%2.%3"/>
      <w:lvlJc w:val="left"/>
      <w:pPr>
        <w:ind w:left="1154" w:hanging="720"/>
      </w:pPr>
      <w:rPr>
        <w:rFonts w:hint="default"/>
        <w:b w:val="0"/>
      </w:rPr>
    </w:lvl>
    <w:lvl w:ilvl="3">
      <w:start w:val="1"/>
      <w:numFmt w:val="decimal"/>
      <w:isLgl/>
      <w:lvlText w:val="%1.%2.%3.%4"/>
      <w:lvlJc w:val="left"/>
      <w:pPr>
        <w:ind w:left="1191" w:hanging="720"/>
      </w:pPr>
      <w:rPr>
        <w:rFonts w:hint="default"/>
        <w:b w:val="0"/>
      </w:rPr>
    </w:lvl>
    <w:lvl w:ilvl="4">
      <w:start w:val="1"/>
      <w:numFmt w:val="decimal"/>
      <w:isLgl/>
      <w:lvlText w:val="%1.%2.%3.%4.%5"/>
      <w:lvlJc w:val="left"/>
      <w:pPr>
        <w:ind w:left="1588" w:hanging="1080"/>
      </w:pPr>
      <w:rPr>
        <w:rFonts w:hint="default"/>
        <w:b w:val="0"/>
      </w:rPr>
    </w:lvl>
    <w:lvl w:ilvl="5">
      <w:start w:val="1"/>
      <w:numFmt w:val="decimal"/>
      <w:isLgl/>
      <w:lvlText w:val="%1.%2.%3.%4.%5.%6"/>
      <w:lvlJc w:val="left"/>
      <w:pPr>
        <w:ind w:left="1625" w:hanging="1080"/>
      </w:pPr>
      <w:rPr>
        <w:rFonts w:hint="default"/>
        <w:b w:val="0"/>
      </w:rPr>
    </w:lvl>
    <w:lvl w:ilvl="6">
      <w:start w:val="1"/>
      <w:numFmt w:val="decimal"/>
      <w:isLgl/>
      <w:lvlText w:val="%1.%2.%3.%4.%5.%6.%7"/>
      <w:lvlJc w:val="left"/>
      <w:pPr>
        <w:ind w:left="2022" w:hanging="1440"/>
      </w:pPr>
      <w:rPr>
        <w:rFonts w:hint="default"/>
        <w:b w:val="0"/>
      </w:rPr>
    </w:lvl>
    <w:lvl w:ilvl="7">
      <w:start w:val="1"/>
      <w:numFmt w:val="decimal"/>
      <w:isLgl/>
      <w:lvlText w:val="%1.%2.%3.%4.%5.%6.%7.%8"/>
      <w:lvlJc w:val="left"/>
      <w:pPr>
        <w:ind w:left="2059" w:hanging="1440"/>
      </w:pPr>
      <w:rPr>
        <w:rFonts w:hint="default"/>
        <w:b w:val="0"/>
      </w:rPr>
    </w:lvl>
    <w:lvl w:ilvl="8">
      <w:start w:val="1"/>
      <w:numFmt w:val="decimal"/>
      <w:isLgl/>
      <w:lvlText w:val="%1.%2.%3.%4.%5.%6.%7.%8.%9"/>
      <w:lvlJc w:val="left"/>
      <w:pPr>
        <w:ind w:left="2456" w:hanging="1800"/>
      </w:pPr>
      <w:rPr>
        <w:rFonts w:hint="default"/>
        <w:b w:val="0"/>
      </w:rPr>
    </w:lvl>
  </w:abstractNum>
  <w:abstractNum w:abstractNumId="9" w15:restartNumberingAfterBreak="0">
    <w:nsid w:val="2A2620F8"/>
    <w:multiLevelType w:val="multilevel"/>
    <w:tmpl w:val="896210E8"/>
    <w:lvl w:ilvl="0">
      <w:start w:val="8"/>
      <w:numFmt w:val="decimal"/>
      <w:lvlText w:val="%1"/>
      <w:lvlJc w:val="left"/>
      <w:pPr>
        <w:ind w:left="360" w:hanging="360"/>
      </w:pPr>
      <w:rPr>
        <w:rFonts w:hint="default"/>
        <w:b/>
        <w:bCs/>
      </w:rPr>
    </w:lvl>
    <w:lvl w:ilvl="1">
      <w:start w:val="1"/>
      <w:numFmt w:val="decimal"/>
      <w:lvlText w:val="%1.%2"/>
      <w:lvlJc w:val="left"/>
      <w:pPr>
        <w:ind w:left="1514" w:hanging="360"/>
      </w:pPr>
      <w:rPr>
        <w:rFonts w:hint="default"/>
        <w:b w:val="0"/>
        <w:strike w:val="0"/>
      </w:rPr>
    </w:lvl>
    <w:lvl w:ilvl="2">
      <w:start w:val="1"/>
      <w:numFmt w:val="decimal"/>
      <w:lvlText w:val="%1.%2.%3"/>
      <w:lvlJc w:val="left"/>
      <w:pPr>
        <w:ind w:left="3028" w:hanging="720"/>
      </w:pPr>
      <w:rPr>
        <w:rFonts w:hint="default"/>
        <w:b w:val="0"/>
      </w:rPr>
    </w:lvl>
    <w:lvl w:ilvl="3">
      <w:start w:val="1"/>
      <w:numFmt w:val="decimal"/>
      <w:lvlText w:val="%1.%2.%3.%4"/>
      <w:lvlJc w:val="left"/>
      <w:pPr>
        <w:ind w:left="4182" w:hanging="720"/>
      </w:pPr>
      <w:rPr>
        <w:rFonts w:hint="default"/>
        <w:b w:val="0"/>
      </w:rPr>
    </w:lvl>
    <w:lvl w:ilvl="4">
      <w:start w:val="1"/>
      <w:numFmt w:val="decimal"/>
      <w:lvlText w:val="%1.%2.%3.%4.%5"/>
      <w:lvlJc w:val="left"/>
      <w:pPr>
        <w:ind w:left="5696" w:hanging="1080"/>
      </w:pPr>
      <w:rPr>
        <w:rFonts w:hint="default"/>
        <w:b w:val="0"/>
      </w:rPr>
    </w:lvl>
    <w:lvl w:ilvl="5">
      <w:start w:val="1"/>
      <w:numFmt w:val="decimal"/>
      <w:lvlText w:val="%1.%2.%3.%4.%5.%6"/>
      <w:lvlJc w:val="left"/>
      <w:pPr>
        <w:ind w:left="6850" w:hanging="1080"/>
      </w:pPr>
      <w:rPr>
        <w:rFonts w:hint="default"/>
        <w:b w:val="0"/>
      </w:rPr>
    </w:lvl>
    <w:lvl w:ilvl="6">
      <w:start w:val="1"/>
      <w:numFmt w:val="decimal"/>
      <w:lvlText w:val="%1.%2.%3.%4.%5.%6.%7"/>
      <w:lvlJc w:val="left"/>
      <w:pPr>
        <w:ind w:left="8364" w:hanging="1440"/>
      </w:pPr>
      <w:rPr>
        <w:rFonts w:hint="default"/>
        <w:b w:val="0"/>
      </w:rPr>
    </w:lvl>
    <w:lvl w:ilvl="7">
      <w:start w:val="1"/>
      <w:numFmt w:val="decimal"/>
      <w:lvlText w:val="%1.%2.%3.%4.%5.%6.%7.%8"/>
      <w:lvlJc w:val="left"/>
      <w:pPr>
        <w:ind w:left="9518" w:hanging="1440"/>
      </w:pPr>
      <w:rPr>
        <w:rFonts w:hint="default"/>
        <w:b w:val="0"/>
      </w:rPr>
    </w:lvl>
    <w:lvl w:ilvl="8">
      <w:start w:val="1"/>
      <w:numFmt w:val="decimal"/>
      <w:lvlText w:val="%1.%2.%3.%4.%5.%6.%7.%8.%9"/>
      <w:lvlJc w:val="left"/>
      <w:pPr>
        <w:ind w:left="11032" w:hanging="1800"/>
      </w:pPr>
      <w:rPr>
        <w:rFonts w:hint="default"/>
        <w:b w:val="0"/>
      </w:rPr>
    </w:lvl>
  </w:abstractNum>
  <w:abstractNum w:abstractNumId="10" w15:restartNumberingAfterBreak="0">
    <w:nsid w:val="2AED769E"/>
    <w:multiLevelType w:val="multilevel"/>
    <w:tmpl w:val="1174FBD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lowerLetter"/>
      <w:lvlText w:val="%3)"/>
      <w:lvlJc w:val="left"/>
      <w:pPr>
        <w:ind w:left="1080" w:hanging="360"/>
      </w:pPr>
      <w:rPr>
        <w:rFonts w:eastAsiaTheme="minorHAnsi" w:hint="default"/>
        <w:b w:val="0"/>
        <w:bCs/>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334CD8"/>
    <w:multiLevelType w:val="multilevel"/>
    <w:tmpl w:val="C6A66BA6"/>
    <w:lvl w:ilvl="0">
      <w:start w:val="1"/>
      <w:numFmt w:val="lowerLetter"/>
      <w:lvlText w:val="%1)"/>
      <w:lvlJc w:val="left"/>
      <w:pPr>
        <w:ind w:left="1418" w:hanging="567"/>
      </w:pPr>
      <w:rPr>
        <w:rFonts w:eastAsiaTheme="minorHAnsi" w:hint="default"/>
        <w:b w:val="0"/>
        <w:bCs/>
        <w:color w:val="000000"/>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0834A97"/>
    <w:multiLevelType w:val="hybridMultilevel"/>
    <w:tmpl w:val="78B4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3E1B51"/>
    <w:multiLevelType w:val="multilevel"/>
    <w:tmpl w:val="3A6EDB7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BC37E5"/>
    <w:multiLevelType w:val="multilevel"/>
    <w:tmpl w:val="D772DED4"/>
    <w:lvl w:ilvl="0">
      <w:start w:val="1"/>
      <w:numFmt w:val="decimal"/>
      <w:lvlText w:val="%1."/>
      <w:lvlJc w:val="left"/>
      <w:pPr>
        <w:ind w:left="360" w:hanging="360"/>
      </w:pPr>
      <w:rPr>
        <w:rFonts w:hint="default"/>
      </w:rPr>
    </w:lvl>
    <w:lvl w:ilvl="1">
      <w:start w:val="1"/>
      <w:numFmt w:val="decimal"/>
      <w:lvlText w:val="%2)"/>
      <w:lvlJc w:val="left"/>
      <w:pPr>
        <w:ind w:left="70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983FCC"/>
    <w:multiLevelType w:val="hybridMultilevel"/>
    <w:tmpl w:val="513E34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69512F"/>
    <w:multiLevelType w:val="multilevel"/>
    <w:tmpl w:val="5AB2CA8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354F15"/>
    <w:multiLevelType w:val="multilevel"/>
    <w:tmpl w:val="4AD8C6C8"/>
    <w:lvl w:ilvl="0">
      <w:start w:val="1"/>
      <w:numFmt w:val="decimal"/>
      <w:pStyle w:val="Heading1111"/>
      <w:lvlText w:val="%1."/>
      <w:lvlJc w:val="left"/>
      <w:pPr>
        <w:tabs>
          <w:tab w:val="num" w:pos="567"/>
        </w:tabs>
        <w:ind w:left="851" w:hanging="851"/>
      </w:pPr>
      <w:rPr>
        <w:rFonts w:hint="default"/>
        <w:b/>
      </w:rPr>
    </w:lvl>
    <w:lvl w:ilvl="1">
      <w:start w:val="1"/>
      <w:numFmt w:val="decimal"/>
      <w:lvlText w:val="%1.%2."/>
      <w:lvlJc w:val="left"/>
      <w:pPr>
        <w:tabs>
          <w:tab w:val="num" w:pos="851"/>
        </w:tabs>
        <w:ind w:left="851" w:hanging="851"/>
      </w:pPr>
      <w:rPr>
        <w:rFonts w:hint="default"/>
        <w:b w:val="0"/>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7985B39"/>
    <w:multiLevelType w:val="multilevel"/>
    <w:tmpl w:val="B7E8DE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9C33FA"/>
    <w:multiLevelType w:val="multilevel"/>
    <w:tmpl w:val="BE10F172"/>
    <w:lvl w:ilvl="0">
      <w:start w:val="1"/>
      <w:numFmt w:val="lowerLetter"/>
      <w:lvlText w:val="%1)"/>
      <w:lvlJc w:val="left"/>
      <w:pPr>
        <w:ind w:left="1152" w:hanging="360"/>
      </w:pPr>
      <w:rPr>
        <w:rFonts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20" w15:restartNumberingAfterBreak="0">
    <w:nsid w:val="4CC73F40"/>
    <w:multiLevelType w:val="hybridMultilevel"/>
    <w:tmpl w:val="972CE73A"/>
    <w:lvl w:ilvl="0" w:tplc="08090001">
      <w:start w:val="1"/>
      <w:numFmt w:val="bullet"/>
      <w:lvlText w:val=""/>
      <w:lvlJc w:val="left"/>
      <w:pPr>
        <w:ind w:left="2160" w:hanging="360"/>
      </w:pPr>
      <w:rPr>
        <w:rFonts w:ascii="Symbol" w:hAnsi="Symbol" w:cs="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4DC77FA3"/>
    <w:multiLevelType w:val="multilevel"/>
    <w:tmpl w:val="42B0A8BE"/>
    <w:lvl w:ilvl="0">
      <w:start w:val="1"/>
      <w:numFmt w:val="lowerLetter"/>
      <w:lvlText w:val="%1)"/>
      <w:lvlJc w:val="left"/>
      <w:pPr>
        <w:tabs>
          <w:tab w:val="num" w:pos="1418"/>
        </w:tabs>
        <w:ind w:left="1418" w:hanging="567"/>
      </w:pPr>
      <w:rPr>
        <w:rFonts w:eastAsiaTheme="minorHAnsi" w:hint="default"/>
        <w:b w:val="0"/>
        <w:bCs/>
        <w:color w:val="000000"/>
      </w:rPr>
    </w:lvl>
    <w:lvl w:ilvl="1">
      <w:start w:val="1"/>
      <w:numFmt w:val="decimal"/>
      <w:lvlText w:val="%1.%2."/>
      <w:lvlJc w:val="left"/>
      <w:pPr>
        <w:ind w:left="1512" w:hanging="432"/>
      </w:pPr>
      <w:rPr>
        <w:rFonts w:hint="default"/>
      </w:rPr>
    </w:lvl>
    <w:lvl w:ilvl="2">
      <w:start w:val="1"/>
      <w:numFmt w:val="bullet"/>
      <w:lvlText w:val=""/>
      <w:lvlJc w:val="left"/>
      <w:pPr>
        <w:ind w:left="1944" w:hanging="504"/>
      </w:pPr>
      <w:rPr>
        <w:rFonts w:ascii="Symbol" w:hAnsi="Symbol"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2" w15:restartNumberingAfterBreak="0">
    <w:nsid w:val="4FDC60B2"/>
    <w:multiLevelType w:val="multilevel"/>
    <w:tmpl w:val="5436ED3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lowerLetter"/>
      <w:lvlText w:val="%3)"/>
      <w:lvlJc w:val="left"/>
      <w:pPr>
        <w:ind w:left="1080" w:hanging="360"/>
      </w:pPr>
      <w:rPr>
        <w:rFonts w:eastAsiaTheme="minorHAnsi" w:hint="default"/>
        <w:b w:val="0"/>
        <w:bCs/>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0636A4"/>
    <w:multiLevelType w:val="multilevel"/>
    <w:tmpl w:val="B0868262"/>
    <w:lvl w:ilvl="0">
      <w:start w:val="1"/>
      <w:numFmt w:val="lowerLetter"/>
      <w:lvlText w:val="%1)"/>
      <w:lvlJc w:val="left"/>
      <w:pPr>
        <w:tabs>
          <w:tab w:val="num" w:pos="1418"/>
        </w:tabs>
        <w:ind w:left="1418" w:hanging="567"/>
      </w:pPr>
      <w:rPr>
        <w:rFonts w:eastAsiaTheme="minorHAnsi" w:hint="default"/>
        <w:b w:val="0"/>
        <w:bCs/>
        <w:color w:val="000000"/>
      </w:rPr>
    </w:lvl>
    <w:lvl w:ilvl="1">
      <w:start w:val="1"/>
      <w:numFmt w:val="decimal"/>
      <w:lvlText w:val="%1.%2."/>
      <w:lvlJc w:val="left"/>
      <w:pPr>
        <w:ind w:left="1512" w:hanging="432"/>
      </w:pPr>
      <w:rPr>
        <w:rFonts w:hint="default"/>
      </w:rPr>
    </w:lvl>
    <w:lvl w:ilvl="2">
      <w:start w:val="1"/>
      <w:numFmt w:val="bullet"/>
      <w:lvlText w:val=""/>
      <w:lvlJc w:val="left"/>
      <w:pPr>
        <w:ind w:left="1944" w:hanging="504"/>
      </w:pPr>
      <w:rPr>
        <w:rFonts w:ascii="Symbol" w:hAnsi="Symbol"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4" w15:restartNumberingAfterBreak="0">
    <w:nsid w:val="570811A7"/>
    <w:multiLevelType w:val="multilevel"/>
    <w:tmpl w:val="C90A0C6A"/>
    <w:lvl w:ilvl="0">
      <w:start w:val="1"/>
      <w:numFmt w:val="lowerLetter"/>
      <w:lvlText w:val="%1)"/>
      <w:lvlJc w:val="left"/>
      <w:pPr>
        <w:ind w:left="1080" w:hanging="360"/>
      </w:pPr>
      <w:rPr>
        <w:rFonts w:eastAsiaTheme="minorHAnsi" w:hint="default"/>
        <w:b w:val="0"/>
        <w:bCs/>
        <w:strike w:val="0"/>
        <w:color w:val="000000"/>
      </w:rPr>
    </w:lvl>
    <w:lvl w:ilvl="1">
      <w:start w:val="1"/>
      <w:numFmt w:val="decimal"/>
      <w:lvlText w:val="%1.%2."/>
      <w:lvlJc w:val="left"/>
      <w:pPr>
        <w:ind w:left="1512" w:hanging="432"/>
      </w:pPr>
    </w:lvl>
    <w:lvl w:ilvl="2">
      <w:start w:val="1"/>
      <w:numFmt w:val="bullet"/>
      <w:lvlText w:val=""/>
      <w:lvlJc w:val="left"/>
      <w:pPr>
        <w:ind w:left="1944" w:hanging="504"/>
      </w:pPr>
      <w:rPr>
        <w:rFonts w:ascii="Symbol" w:hAnsi="Symbol" w:hint="default"/>
      </w:r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5" w15:restartNumberingAfterBreak="0">
    <w:nsid w:val="608112B7"/>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26" w15:restartNumberingAfterBreak="0">
    <w:nsid w:val="6082162D"/>
    <w:multiLevelType w:val="hybridMultilevel"/>
    <w:tmpl w:val="D4B239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787454"/>
    <w:multiLevelType w:val="hybridMultilevel"/>
    <w:tmpl w:val="CD8C24C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EC983776">
      <w:start w:val="1"/>
      <w:numFmt w:val="lowerLetter"/>
      <w:lvlText w:val="%5."/>
      <w:lvlJc w:val="left"/>
      <w:pPr>
        <w:ind w:left="1418" w:hanging="567"/>
      </w:pPr>
      <w:rPr>
        <w:rFonts w:hint="default"/>
      </w:rPr>
    </w:lvl>
    <w:lvl w:ilvl="5" w:tplc="23D63662">
      <w:start w:val="1"/>
      <w:numFmt w:val="lowerRoman"/>
      <w:lvlText w:val="%6."/>
      <w:lvlJc w:val="right"/>
      <w:pPr>
        <w:tabs>
          <w:tab w:val="num" w:pos="1985"/>
        </w:tabs>
        <w:ind w:left="1985" w:hanging="567"/>
      </w:pPr>
      <w:rPr>
        <w:rFonts w:hint="default"/>
      </w:r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EA0F9A"/>
    <w:multiLevelType w:val="hybridMultilevel"/>
    <w:tmpl w:val="5C72E212"/>
    <w:lvl w:ilvl="0" w:tplc="08090017">
      <w:start w:val="1"/>
      <w:numFmt w:val="lowerLetter"/>
      <w:lvlText w:val="%1)"/>
      <w:lvlJc w:val="left"/>
      <w:pPr>
        <w:ind w:left="1872" w:hanging="360"/>
      </w:pPr>
    </w:lvl>
    <w:lvl w:ilvl="1" w:tplc="08090019" w:tentative="1">
      <w:start w:val="1"/>
      <w:numFmt w:val="lowerLetter"/>
      <w:lvlText w:val="%2."/>
      <w:lvlJc w:val="left"/>
      <w:pPr>
        <w:ind w:left="2592" w:hanging="360"/>
      </w:pPr>
    </w:lvl>
    <w:lvl w:ilvl="2" w:tplc="0809001B" w:tentative="1">
      <w:start w:val="1"/>
      <w:numFmt w:val="lowerRoman"/>
      <w:lvlText w:val="%3."/>
      <w:lvlJc w:val="right"/>
      <w:pPr>
        <w:ind w:left="3312" w:hanging="180"/>
      </w:pPr>
    </w:lvl>
    <w:lvl w:ilvl="3" w:tplc="0809000F" w:tentative="1">
      <w:start w:val="1"/>
      <w:numFmt w:val="decimal"/>
      <w:lvlText w:val="%4."/>
      <w:lvlJc w:val="left"/>
      <w:pPr>
        <w:ind w:left="4032" w:hanging="360"/>
      </w:pPr>
    </w:lvl>
    <w:lvl w:ilvl="4" w:tplc="08090019" w:tentative="1">
      <w:start w:val="1"/>
      <w:numFmt w:val="lowerLetter"/>
      <w:lvlText w:val="%5."/>
      <w:lvlJc w:val="left"/>
      <w:pPr>
        <w:ind w:left="4752" w:hanging="360"/>
      </w:pPr>
    </w:lvl>
    <w:lvl w:ilvl="5" w:tplc="0809001B" w:tentative="1">
      <w:start w:val="1"/>
      <w:numFmt w:val="lowerRoman"/>
      <w:lvlText w:val="%6."/>
      <w:lvlJc w:val="right"/>
      <w:pPr>
        <w:ind w:left="5472" w:hanging="180"/>
      </w:pPr>
    </w:lvl>
    <w:lvl w:ilvl="6" w:tplc="0809000F" w:tentative="1">
      <w:start w:val="1"/>
      <w:numFmt w:val="decimal"/>
      <w:lvlText w:val="%7."/>
      <w:lvlJc w:val="left"/>
      <w:pPr>
        <w:ind w:left="6192" w:hanging="360"/>
      </w:pPr>
    </w:lvl>
    <w:lvl w:ilvl="7" w:tplc="08090019" w:tentative="1">
      <w:start w:val="1"/>
      <w:numFmt w:val="lowerLetter"/>
      <w:lvlText w:val="%8."/>
      <w:lvlJc w:val="left"/>
      <w:pPr>
        <w:ind w:left="6912" w:hanging="360"/>
      </w:pPr>
    </w:lvl>
    <w:lvl w:ilvl="8" w:tplc="0809001B" w:tentative="1">
      <w:start w:val="1"/>
      <w:numFmt w:val="lowerRoman"/>
      <w:lvlText w:val="%9."/>
      <w:lvlJc w:val="right"/>
      <w:pPr>
        <w:ind w:left="7632" w:hanging="180"/>
      </w:pPr>
    </w:lvl>
  </w:abstractNum>
  <w:abstractNum w:abstractNumId="29" w15:restartNumberingAfterBreak="0">
    <w:nsid w:val="72DA6CD0"/>
    <w:multiLevelType w:val="multilevel"/>
    <w:tmpl w:val="5D7006C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hint="default"/>
      </w:r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2FA3EB7"/>
    <w:multiLevelType w:val="multilevel"/>
    <w:tmpl w:val="8D569F1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3513F7E"/>
    <w:multiLevelType w:val="hybridMultilevel"/>
    <w:tmpl w:val="EA289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D42605"/>
    <w:multiLevelType w:val="hybridMultilevel"/>
    <w:tmpl w:val="4BB49A04"/>
    <w:lvl w:ilvl="0" w:tplc="FFFFFFFF">
      <w:start w:val="1"/>
      <w:numFmt w:val="bullet"/>
      <w:lvlText w:val=""/>
      <w:lvlJc w:val="left"/>
      <w:pPr>
        <w:ind w:left="720" w:hanging="360"/>
      </w:pPr>
      <w:rPr>
        <w:rFonts w:ascii="Symbol" w:hAnsi="Symbol" w:hint="default"/>
      </w:rPr>
    </w:lvl>
    <w:lvl w:ilvl="1" w:tplc="7E0C0A36">
      <w:start w:val="1"/>
      <w:numFmt w:val="lowerLetter"/>
      <w:lvlText w:val="%2)"/>
      <w:lvlJc w:val="left"/>
      <w:pPr>
        <w:ind w:left="1440" w:hanging="360"/>
      </w:pPr>
      <w:rPr>
        <w:rFonts w:eastAsiaTheme="minorHAnsi" w:hint="default"/>
        <w:b w:val="0"/>
        <w:bCs/>
        <w:color w:val="000000"/>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A4F7F43"/>
    <w:multiLevelType w:val="multilevel"/>
    <w:tmpl w:val="85D6067C"/>
    <w:lvl w:ilvl="0">
      <w:start w:val="1"/>
      <w:numFmt w:val="decimal"/>
      <w:lvlText w:val="%1."/>
      <w:lvlJc w:val="left"/>
      <w:pPr>
        <w:ind w:left="360" w:hanging="360"/>
      </w:pPr>
      <w:rPr>
        <w:rFonts w:hint="default"/>
      </w:rPr>
    </w:lvl>
    <w:lvl w:ilvl="1">
      <w:start w:val="1"/>
      <w:numFmt w:val="decimal"/>
      <w:lvlText w:val="%1.%2."/>
      <w:lvlJc w:val="left"/>
      <w:pPr>
        <w:ind w:left="851" w:hanging="511"/>
      </w:pPr>
      <w:rPr>
        <w:rFonts w:hint="default"/>
      </w:rPr>
    </w:lvl>
    <w:lvl w:ilvl="2">
      <w:start w:val="1"/>
      <w:numFmt w:val="lowerRoman"/>
      <w:lvlText w:val="%3."/>
      <w:lvlJc w:val="righ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AA72D4F"/>
    <w:multiLevelType w:val="hybridMultilevel"/>
    <w:tmpl w:val="E88CFF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B97C4F5E">
      <w:start w:val="1"/>
      <w:numFmt w:val="lowerLetter"/>
      <w:lvlText w:val="%3)"/>
      <w:lvlJc w:val="left"/>
      <w:pPr>
        <w:ind w:left="2629" w:hanging="360"/>
      </w:pPr>
      <w:rPr>
        <w:b/>
        <w:bCs/>
        <w:strike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B523B72"/>
    <w:multiLevelType w:val="multilevel"/>
    <w:tmpl w:val="7BAE200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F80D02"/>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37" w15:restartNumberingAfterBreak="0">
    <w:nsid w:val="7DB9664A"/>
    <w:multiLevelType w:val="multilevel"/>
    <w:tmpl w:val="5D784E70"/>
    <w:lvl w:ilvl="0">
      <w:start w:val="6"/>
      <w:numFmt w:val="decimal"/>
      <w:lvlText w:val="%1"/>
      <w:lvlJc w:val="left"/>
      <w:pPr>
        <w:ind w:left="360" w:hanging="360"/>
      </w:pPr>
      <w:rPr>
        <w:rFonts w:hint="default"/>
      </w:rPr>
    </w:lvl>
    <w:lvl w:ilvl="1">
      <w:start w:val="1"/>
      <w:numFmt w:val="decimal"/>
      <w:lvlText w:val="%1.%2"/>
      <w:lvlJc w:val="left"/>
      <w:pPr>
        <w:ind w:left="757" w:hanging="360"/>
      </w:pPr>
      <w:rPr>
        <w:rFonts w:hint="default"/>
        <w:strike w:val="0"/>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38" w15:restartNumberingAfterBreak="0">
    <w:nsid w:val="7F442851"/>
    <w:multiLevelType w:val="hybridMultilevel"/>
    <w:tmpl w:val="647EC3D8"/>
    <w:lvl w:ilvl="0" w:tplc="0809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num w:numId="1" w16cid:durableId="436369383">
    <w:abstractNumId w:val="0"/>
  </w:num>
  <w:num w:numId="2" w16cid:durableId="934633597">
    <w:abstractNumId w:val="17"/>
  </w:num>
  <w:num w:numId="3" w16cid:durableId="1592204753">
    <w:abstractNumId w:val="30"/>
  </w:num>
  <w:num w:numId="4" w16cid:durableId="867717208">
    <w:abstractNumId w:val="18"/>
  </w:num>
  <w:num w:numId="5" w16cid:durableId="1196192802">
    <w:abstractNumId w:val="29"/>
  </w:num>
  <w:num w:numId="6" w16cid:durableId="1329481000">
    <w:abstractNumId w:val="27"/>
  </w:num>
  <w:num w:numId="7" w16cid:durableId="645010036">
    <w:abstractNumId w:val="26"/>
  </w:num>
  <w:num w:numId="8" w16cid:durableId="533540900">
    <w:abstractNumId w:val="3"/>
  </w:num>
  <w:num w:numId="9" w16cid:durableId="1192299049">
    <w:abstractNumId w:val="1"/>
  </w:num>
  <w:num w:numId="10" w16cid:durableId="1380131684">
    <w:abstractNumId w:val="11"/>
  </w:num>
  <w:num w:numId="11" w16cid:durableId="1559437300">
    <w:abstractNumId w:val="10"/>
  </w:num>
  <w:num w:numId="12" w16cid:durableId="1658221473">
    <w:abstractNumId w:val="22"/>
  </w:num>
  <w:num w:numId="13" w16cid:durableId="1615095400">
    <w:abstractNumId w:val="24"/>
  </w:num>
  <w:num w:numId="14" w16cid:durableId="1414207643">
    <w:abstractNumId w:val="21"/>
  </w:num>
  <w:num w:numId="15" w16cid:durableId="1953587578">
    <w:abstractNumId w:val="23"/>
  </w:num>
  <w:num w:numId="16" w16cid:durableId="1075081060">
    <w:abstractNumId w:val="32"/>
  </w:num>
  <w:num w:numId="17" w16cid:durableId="1550258851">
    <w:abstractNumId w:val="38"/>
  </w:num>
  <w:num w:numId="18" w16cid:durableId="916553387">
    <w:abstractNumId w:val="16"/>
  </w:num>
  <w:num w:numId="19" w16cid:durableId="1242913305">
    <w:abstractNumId w:val="35"/>
  </w:num>
  <w:num w:numId="20" w16cid:durableId="1801798886">
    <w:abstractNumId w:val="36"/>
  </w:num>
  <w:num w:numId="21" w16cid:durableId="1615213841">
    <w:abstractNumId w:val="12"/>
  </w:num>
  <w:num w:numId="22" w16cid:durableId="282810589">
    <w:abstractNumId w:val="25"/>
  </w:num>
  <w:num w:numId="23" w16cid:durableId="359666064">
    <w:abstractNumId w:val="31"/>
  </w:num>
  <w:num w:numId="24" w16cid:durableId="1604222247">
    <w:abstractNumId w:val="4"/>
  </w:num>
  <w:num w:numId="25" w16cid:durableId="1319577564">
    <w:abstractNumId w:val="20"/>
  </w:num>
  <w:num w:numId="26" w16cid:durableId="199054915">
    <w:abstractNumId w:val="5"/>
  </w:num>
  <w:num w:numId="27" w16cid:durableId="164562702">
    <w:abstractNumId w:val="33"/>
  </w:num>
  <w:num w:numId="28" w16cid:durableId="449594527">
    <w:abstractNumId w:val="2"/>
  </w:num>
  <w:num w:numId="29" w16cid:durableId="52900183">
    <w:abstractNumId w:val="8"/>
  </w:num>
  <w:num w:numId="30" w16cid:durableId="1058213">
    <w:abstractNumId w:val="14"/>
  </w:num>
  <w:num w:numId="31" w16cid:durableId="976835254">
    <w:abstractNumId w:val="19"/>
  </w:num>
  <w:num w:numId="32" w16cid:durableId="547642757">
    <w:abstractNumId w:val="13"/>
  </w:num>
  <w:num w:numId="33" w16cid:durableId="311562993">
    <w:abstractNumId w:val="7"/>
  </w:num>
  <w:num w:numId="34" w16cid:durableId="1880317385">
    <w:abstractNumId w:val="15"/>
  </w:num>
  <w:num w:numId="35" w16cid:durableId="1881699085">
    <w:abstractNumId w:val="34"/>
  </w:num>
  <w:num w:numId="36" w16cid:durableId="1950308771">
    <w:abstractNumId w:val="6"/>
  </w:num>
  <w:num w:numId="37" w16cid:durableId="207881882">
    <w:abstractNumId w:val="28"/>
  </w:num>
  <w:num w:numId="38" w16cid:durableId="1596591332">
    <w:abstractNumId w:val="37"/>
  </w:num>
  <w:num w:numId="39" w16cid:durableId="1707099757">
    <w:abstractNumId w:val="9"/>
  </w:num>
  <w:num w:numId="40" w16cid:durableId="1179586634">
    <w:abstractNumId w:val="17"/>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736"/>
    <w:rsid w:val="000010BA"/>
    <w:rsid w:val="0000148D"/>
    <w:rsid w:val="00001FB8"/>
    <w:rsid w:val="00003C3C"/>
    <w:rsid w:val="000053D4"/>
    <w:rsid w:val="000177E1"/>
    <w:rsid w:val="00021E52"/>
    <w:rsid w:val="0003569C"/>
    <w:rsid w:val="00036BF1"/>
    <w:rsid w:val="00041AF7"/>
    <w:rsid w:val="00042535"/>
    <w:rsid w:val="00042D6F"/>
    <w:rsid w:val="000432B9"/>
    <w:rsid w:val="00043C58"/>
    <w:rsid w:val="000448F2"/>
    <w:rsid w:val="00044972"/>
    <w:rsid w:val="0004558E"/>
    <w:rsid w:val="00046B5F"/>
    <w:rsid w:val="000504D7"/>
    <w:rsid w:val="000514DD"/>
    <w:rsid w:val="00052465"/>
    <w:rsid w:val="000528E6"/>
    <w:rsid w:val="00052CE9"/>
    <w:rsid w:val="00054656"/>
    <w:rsid w:val="000574BC"/>
    <w:rsid w:val="000608C4"/>
    <w:rsid w:val="000613CC"/>
    <w:rsid w:val="000631AA"/>
    <w:rsid w:val="00063CEB"/>
    <w:rsid w:val="000675AE"/>
    <w:rsid w:val="00073E71"/>
    <w:rsid w:val="00074909"/>
    <w:rsid w:val="00076AC9"/>
    <w:rsid w:val="00080D03"/>
    <w:rsid w:val="000842B2"/>
    <w:rsid w:val="0008453B"/>
    <w:rsid w:val="000846CB"/>
    <w:rsid w:val="00091048"/>
    <w:rsid w:val="000954F3"/>
    <w:rsid w:val="000973C2"/>
    <w:rsid w:val="000A0C6F"/>
    <w:rsid w:val="000A1AA0"/>
    <w:rsid w:val="000A1DEC"/>
    <w:rsid w:val="000A277A"/>
    <w:rsid w:val="000A443E"/>
    <w:rsid w:val="000B0129"/>
    <w:rsid w:val="000B03C7"/>
    <w:rsid w:val="000B0B55"/>
    <w:rsid w:val="000B2CBC"/>
    <w:rsid w:val="000B3319"/>
    <w:rsid w:val="000B3CBF"/>
    <w:rsid w:val="000B6344"/>
    <w:rsid w:val="000B6B7B"/>
    <w:rsid w:val="000B7B09"/>
    <w:rsid w:val="000C07E1"/>
    <w:rsid w:val="000C3C11"/>
    <w:rsid w:val="000D74DA"/>
    <w:rsid w:val="000E0B1D"/>
    <w:rsid w:val="000E2273"/>
    <w:rsid w:val="000E66D3"/>
    <w:rsid w:val="000E77EC"/>
    <w:rsid w:val="000F18F7"/>
    <w:rsid w:val="000F1FED"/>
    <w:rsid w:val="000F2283"/>
    <w:rsid w:val="000F26E7"/>
    <w:rsid w:val="000F5097"/>
    <w:rsid w:val="000F6225"/>
    <w:rsid w:val="000F7B23"/>
    <w:rsid w:val="0010533C"/>
    <w:rsid w:val="00106C0D"/>
    <w:rsid w:val="001077EE"/>
    <w:rsid w:val="00113070"/>
    <w:rsid w:val="00117FFE"/>
    <w:rsid w:val="001208DB"/>
    <w:rsid w:val="0012399E"/>
    <w:rsid w:val="00126967"/>
    <w:rsid w:val="00131622"/>
    <w:rsid w:val="00132037"/>
    <w:rsid w:val="00140E0F"/>
    <w:rsid w:val="0014483C"/>
    <w:rsid w:val="00151B71"/>
    <w:rsid w:val="0015217B"/>
    <w:rsid w:val="00155C61"/>
    <w:rsid w:val="001626CB"/>
    <w:rsid w:val="00162DB8"/>
    <w:rsid w:val="001661E6"/>
    <w:rsid w:val="00170177"/>
    <w:rsid w:val="00170A5F"/>
    <w:rsid w:val="00172968"/>
    <w:rsid w:val="00175C7C"/>
    <w:rsid w:val="00177124"/>
    <w:rsid w:val="00177A57"/>
    <w:rsid w:val="00177D2E"/>
    <w:rsid w:val="001833B2"/>
    <w:rsid w:val="00185A79"/>
    <w:rsid w:val="001908E2"/>
    <w:rsid w:val="00193897"/>
    <w:rsid w:val="001959D3"/>
    <w:rsid w:val="00197849"/>
    <w:rsid w:val="001A06AF"/>
    <w:rsid w:val="001A4077"/>
    <w:rsid w:val="001A7949"/>
    <w:rsid w:val="001B03DA"/>
    <w:rsid w:val="001B2F16"/>
    <w:rsid w:val="001B4FCC"/>
    <w:rsid w:val="001B5535"/>
    <w:rsid w:val="001C410C"/>
    <w:rsid w:val="001C4344"/>
    <w:rsid w:val="001C5429"/>
    <w:rsid w:val="001C7BAB"/>
    <w:rsid w:val="001D1D52"/>
    <w:rsid w:val="001D67B3"/>
    <w:rsid w:val="001D7DC3"/>
    <w:rsid w:val="001E0042"/>
    <w:rsid w:val="001E05C7"/>
    <w:rsid w:val="001E54DE"/>
    <w:rsid w:val="001F6089"/>
    <w:rsid w:val="001F744A"/>
    <w:rsid w:val="001F7D45"/>
    <w:rsid w:val="00201DF9"/>
    <w:rsid w:val="00203039"/>
    <w:rsid w:val="00204BDA"/>
    <w:rsid w:val="00211D30"/>
    <w:rsid w:val="0021518F"/>
    <w:rsid w:val="002160ED"/>
    <w:rsid w:val="00220D42"/>
    <w:rsid w:val="0022260E"/>
    <w:rsid w:val="00222BED"/>
    <w:rsid w:val="002249A2"/>
    <w:rsid w:val="0022668A"/>
    <w:rsid w:val="002335E9"/>
    <w:rsid w:val="00233BF8"/>
    <w:rsid w:val="00236026"/>
    <w:rsid w:val="00240026"/>
    <w:rsid w:val="00242D16"/>
    <w:rsid w:val="00243073"/>
    <w:rsid w:val="00244CAA"/>
    <w:rsid w:val="0024645C"/>
    <w:rsid w:val="00250842"/>
    <w:rsid w:val="00250B8D"/>
    <w:rsid w:val="002545D7"/>
    <w:rsid w:val="00255399"/>
    <w:rsid w:val="00255D08"/>
    <w:rsid w:val="00262DE6"/>
    <w:rsid w:val="00262EFB"/>
    <w:rsid w:val="002646A6"/>
    <w:rsid w:val="00270358"/>
    <w:rsid w:val="00271EE3"/>
    <w:rsid w:val="00277548"/>
    <w:rsid w:val="00282D96"/>
    <w:rsid w:val="00285011"/>
    <w:rsid w:val="00296614"/>
    <w:rsid w:val="00297994"/>
    <w:rsid w:val="002A35DC"/>
    <w:rsid w:val="002A35DE"/>
    <w:rsid w:val="002A4F3C"/>
    <w:rsid w:val="002A727F"/>
    <w:rsid w:val="002B07E7"/>
    <w:rsid w:val="002B45D6"/>
    <w:rsid w:val="002C341B"/>
    <w:rsid w:val="002C39AF"/>
    <w:rsid w:val="002C486B"/>
    <w:rsid w:val="002C7FBC"/>
    <w:rsid w:val="002D29B8"/>
    <w:rsid w:val="002D3FC9"/>
    <w:rsid w:val="002D4B14"/>
    <w:rsid w:val="002D570B"/>
    <w:rsid w:val="002D78B3"/>
    <w:rsid w:val="002E4229"/>
    <w:rsid w:val="002F4DD6"/>
    <w:rsid w:val="002F64F5"/>
    <w:rsid w:val="002F6F2A"/>
    <w:rsid w:val="00300DBB"/>
    <w:rsid w:val="00302465"/>
    <w:rsid w:val="0030246C"/>
    <w:rsid w:val="00303551"/>
    <w:rsid w:val="00304473"/>
    <w:rsid w:val="003102A6"/>
    <w:rsid w:val="00310B74"/>
    <w:rsid w:val="0031297A"/>
    <w:rsid w:val="00312994"/>
    <w:rsid w:val="00312B0E"/>
    <w:rsid w:val="00312BF3"/>
    <w:rsid w:val="00313768"/>
    <w:rsid w:val="00316757"/>
    <w:rsid w:val="003172C4"/>
    <w:rsid w:val="00322385"/>
    <w:rsid w:val="003314C7"/>
    <w:rsid w:val="003318A2"/>
    <w:rsid w:val="0033456A"/>
    <w:rsid w:val="00334F6C"/>
    <w:rsid w:val="003367D9"/>
    <w:rsid w:val="00337A71"/>
    <w:rsid w:val="00342371"/>
    <w:rsid w:val="00352BE6"/>
    <w:rsid w:val="00352EC0"/>
    <w:rsid w:val="0035523B"/>
    <w:rsid w:val="00355CBA"/>
    <w:rsid w:val="00356CE8"/>
    <w:rsid w:val="00360ADC"/>
    <w:rsid w:val="003614C0"/>
    <w:rsid w:val="00364497"/>
    <w:rsid w:val="003644F1"/>
    <w:rsid w:val="00372813"/>
    <w:rsid w:val="00376F89"/>
    <w:rsid w:val="0038381E"/>
    <w:rsid w:val="00391FBF"/>
    <w:rsid w:val="003923AA"/>
    <w:rsid w:val="00392C35"/>
    <w:rsid w:val="003A0FDF"/>
    <w:rsid w:val="003A123E"/>
    <w:rsid w:val="003A2E7D"/>
    <w:rsid w:val="003A31D8"/>
    <w:rsid w:val="003A6130"/>
    <w:rsid w:val="003A7D2E"/>
    <w:rsid w:val="003B04C1"/>
    <w:rsid w:val="003B12F9"/>
    <w:rsid w:val="003B2454"/>
    <w:rsid w:val="003B5164"/>
    <w:rsid w:val="003B58E3"/>
    <w:rsid w:val="003C15E8"/>
    <w:rsid w:val="003D2AE7"/>
    <w:rsid w:val="003D451F"/>
    <w:rsid w:val="003D6696"/>
    <w:rsid w:val="003D69D4"/>
    <w:rsid w:val="003E17B6"/>
    <w:rsid w:val="003E2A88"/>
    <w:rsid w:val="003E3462"/>
    <w:rsid w:val="003E4C6B"/>
    <w:rsid w:val="003E5B73"/>
    <w:rsid w:val="003F437F"/>
    <w:rsid w:val="003F59A1"/>
    <w:rsid w:val="003F5C1F"/>
    <w:rsid w:val="00400D75"/>
    <w:rsid w:val="00400F77"/>
    <w:rsid w:val="0040763A"/>
    <w:rsid w:val="00411338"/>
    <w:rsid w:val="00412E22"/>
    <w:rsid w:val="0041458F"/>
    <w:rsid w:val="00416248"/>
    <w:rsid w:val="00416581"/>
    <w:rsid w:val="00417020"/>
    <w:rsid w:val="00424834"/>
    <w:rsid w:val="00430AB9"/>
    <w:rsid w:val="00432E13"/>
    <w:rsid w:val="0043531E"/>
    <w:rsid w:val="00435E52"/>
    <w:rsid w:val="00436259"/>
    <w:rsid w:val="00444F1A"/>
    <w:rsid w:val="00450A12"/>
    <w:rsid w:val="00454BF6"/>
    <w:rsid w:val="00455939"/>
    <w:rsid w:val="004563BA"/>
    <w:rsid w:val="00460275"/>
    <w:rsid w:val="00460E8E"/>
    <w:rsid w:val="00461511"/>
    <w:rsid w:val="00463C77"/>
    <w:rsid w:val="00464B7A"/>
    <w:rsid w:val="00464B8F"/>
    <w:rsid w:val="00466F33"/>
    <w:rsid w:val="00473849"/>
    <w:rsid w:val="00482BD4"/>
    <w:rsid w:val="00493DA9"/>
    <w:rsid w:val="0049489C"/>
    <w:rsid w:val="00495713"/>
    <w:rsid w:val="00496CCC"/>
    <w:rsid w:val="004A025B"/>
    <w:rsid w:val="004A066F"/>
    <w:rsid w:val="004A08CF"/>
    <w:rsid w:val="004A139A"/>
    <w:rsid w:val="004B3FC7"/>
    <w:rsid w:val="004B4B31"/>
    <w:rsid w:val="004C0750"/>
    <w:rsid w:val="004C08A9"/>
    <w:rsid w:val="004C2C1A"/>
    <w:rsid w:val="004C2EA1"/>
    <w:rsid w:val="004C6B41"/>
    <w:rsid w:val="004C7A2C"/>
    <w:rsid w:val="004D2680"/>
    <w:rsid w:val="004D278C"/>
    <w:rsid w:val="004D4733"/>
    <w:rsid w:val="004D7401"/>
    <w:rsid w:val="004E1074"/>
    <w:rsid w:val="004E565D"/>
    <w:rsid w:val="004E6F48"/>
    <w:rsid w:val="004F1677"/>
    <w:rsid w:val="004F1933"/>
    <w:rsid w:val="004F31DE"/>
    <w:rsid w:val="005004DD"/>
    <w:rsid w:val="00502CBB"/>
    <w:rsid w:val="00504D41"/>
    <w:rsid w:val="005063A6"/>
    <w:rsid w:val="00507269"/>
    <w:rsid w:val="0051780F"/>
    <w:rsid w:val="0052119C"/>
    <w:rsid w:val="0053406F"/>
    <w:rsid w:val="0053753D"/>
    <w:rsid w:val="00537F9D"/>
    <w:rsid w:val="005418B1"/>
    <w:rsid w:val="00543D2A"/>
    <w:rsid w:val="00545088"/>
    <w:rsid w:val="00553AFE"/>
    <w:rsid w:val="00553C2E"/>
    <w:rsid w:val="00557EC7"/>
    <w:rsid w:val="00560766"/>
    <w:rsid w:val="00564BBD"/>
    <w:rsid w:val="00567609"/>
    <w:rsid w:val="005725C5"/>
    <w:rsid w:val="00572D22"/>
    <w:rsid w:val="005746CD"/>
    <w:rsid w:val="00575C5B"/>
    <w:rsid w:val="00575D7C"/>
    <w:rsid w:val="005765C2"/>
    <w:rsid w:val="00577382"/>
    <w:rsid w:val="005801D4"/>
    <w:rsid w:val="00585C06"/>
    <w:rsid w:val="005947B0"/>
    <w:rsid w:val="00597AEA"/>
    <w:rsid w:val="005A15D8"/>
    <w:rsid w:val="005A6DD2"/>
    <w:rsid w:val="005A7CFB"/>
    <w:rsid w:val="005B03E4"/>
    <w:rsid w:val="005B3F67"/>
    <w:rsid w:val="005C5D84"/>
    <w:rsid w:val="005D2D80"/>
    <w:rsid w:val="005D69A7"/>
    <w:rsid w:val="005D7A0E"/>
    <w:rsid w:val="005E095E"/>
    <w:rsid w:val="005E1185"/>
    <w:rsid w:val="005E12C6"/>
    <w:rsid w:val="005E42AB"/>
    <w:rsid w:val="005E5612"/>
    <w:rsid w:val="005E6074"/>
    <w:rsid w:val="005E6D7B"/>
    <w:rsid w:val="005E7918"/>
    <w:rsid w:val="00603ABE"/>
    <w:rsid w:val="00603E0A"/>
    <w:rsid w:val="00604C80"/>
    <w:rsid w:val="006107E3"/>
    <w:rsid w:val="00614A0F"/>
    <w:rsid w:val="006216AD"/>
    <w:rsid w:val="00625AFC"/>
    <w:rsid w:val="00626F57"/>
    <w:rsid w:val="00632562"/>
    <w:rsid w:val="00634437"/>
    <w:rsid w:val="00636897"/>
    <w:rsid w:val="00640410"/>
    <w:rsid w:val="006449AB"/>
    <w:rsid w:val="00646114"/>
    <w:rsid w:val="00650A35"/>
    <w:rsid w:val="00652C55"/>
    <w:rsid w:val="00654413"/>
    <w:rsid w:val="0066028B"/>
    <w:rsid w:val="00662322"/>
    <w:rsid w:val="0066507C"/>
    <w:rsid w:val="00670D74"/>
    <w:rsid w:val="00676D5C"/>
    <w:rsid w:val="00683AA6"/>
    <w:rsid w:val="00683B80"/>
    <w:rsid w:val="00687139"/>
    <w:rsid w:val="00691A8D"/>
    <w:rsid w:val="006937A6"/>
    <w:rsid w:val="00693B71"/>
    <w:rsid w:val="0069439A"/>
    <w:rsid w:val="006949D3"/>
    <w:rsid w:val="00694D26"/>
    <w:rsid w:val="0069707D"/>
    <w:rsid w:val="00697F80"/>
    <w:rsid w:val="006A5380"/>
    <w:rsid w:val="006A5419"/>
    <w:rsid w:val="006A7922"/>
    <w:rsid w:val="006B6029"/>
    <w:rsid w:val="006B7467"/>
    <w:rsid w:val="006C5992"/>
    <w:rsid w:val="006D6EE9"/>
    <w:rsid w:val="006E27F1"/>
    <w:rsid w:val="006E60A8"/>
    <w:rsid w:val="006F14A6"/>
    <w:rsid w:val="006F3B29"/>
    <w:rsid w:val="00700B1B"/>
    <w:rsid w:val="007010DB"/>
    <w:rsid w:val="00703B6B"/>
    <w:rsid w:val="00703EFB"/>
    <w:rsid w:val="007101A4"/>
    <w:rsid w:val="00710B8C"/>
    <w:rsid w:val="00717918"/>
    <w:rsid w:val="00722AF2"/>
    <w:rsid w:val="00723830"/>
    <w:rsid w:val="00726BE1"/>
    <w:rsid w:val="00727B9D"/>
    <w:rsid w:val="0073543A"/>
    <w:rsid w:val="0074063D"/>
    <w:rsid w:val="007406F6"/>
    <w:rsid w:val="00744E0F"/>
    <w:rsid w:val="00746468"/>
    <w:rsid w:val="007472BB"/>
    <w:rsid w:val="00747605"/>
    <w:rsid w:val="00754A27"/>
    <w:rsid w:val="00757A58"/>
    <w:rsid w:val="00760024"/>
    <w:rsid w:val="007600AF"/>
    <w:rsid w:val="00760F24"/>
    <w:rsid w:val="00761931"/>
    <w:rsid w:val="00762081"/>
    <w:rsid w:val="00767BB9"/>
    <w:rsid w:val="007702E2"/>
    <w:rsid w:val="00775DB7"/>
    <w:rsid w:val="0078178A"/>
    <w:rsid w:val="0078293C"/>
    <w:rsid w:val="00787EFF"/>
    <w:rsid w:val="007903C4"/>
    <w:rsid w:val="00790F7D"/>
    <w:rsid w:val="007914C3"/>
    <w:rsid w:val="00791D83"/>
    <w:rsid w:val="00791F56"/>
    <w:rsid w:val="007947CE"/>
    <w:rsid w:val="007951DF"/>
    <w:rsid w:val="00795AF6"/>
    <w:rsid w:val="007A3198"/>
    <w:rsid w:val="007A3F85"/>
    <w:rsid w:val="007A4DD9"/>
    <w:rsid w:val="007A5990"/>
    <w:rsid w:val="007A6651"/>
    <w:rsid w:val="007A798C"/>
    <w:rsid w:val="007B0BC3"/>
    <w:rsid w:val="007B2DB8"/>
    <w:rsid w:val="007B6CE3"/>
    <w:rsid w:val="007C3F14"/>
    <w:rsid w:val="007D6632"/>
    <w:rsid w:val="007D6C3F"/>
    <w:rsid w:val="007E25B9"/>
    <w:rsid w:val="007E3103"/>
    <w:rsid w:val="007E59AF"/>
    <w:rsid w:val="007E6D08"/>
    <w:rsid w:val="007F11E3"/>
    <w:rsid w:val="007F1A82"/>
    <w:rsid w:val="007F1BB6"/>
    <w:rsid w:val="007F59EC"/>
    <w:rsid w:val="007F79B9"/>
    <w:rsid w:val="00805102"/>
    <w:rsid w:val="0080641F"/>
    <w:rsid w:val="008077D4"/>
    <w:rsid w:val="00812C4B"/>
    <w:rsid w:val="008131F4"/>
    <w:rsid w:val="00815147"/>
    <w:rsid w:val="00815DC1"/>
    <w:rsid w:val="0081731F"/>
    <w:rsid w:val="00820574"/>
    <w:rsid w:val="0082171C"/>
    <w:rsid w:val="00831540"/>
    <w:rsid w:val="00841B36"/>
    <w:rsid w:val="00842432"/>
    <w:rsid w:val="00843614"/>
    <w:rsid w:val="00846AEE"/>
    <w:rsid w:val="00857132"/>
    <w:rsid w:val="00860C48"/>
    <w:rsid w:val="0086273A"/>
    <w:rsid w:val="00863264"/>
    <w:rsid w:val="00865C34"/>
    <w:rsid w:val="00871EA3"/>
    <w:rsid w:val="00872C57"/>
    <w:rsid w:val="0087564A"/>
    <w:rsid w:val="00875BE7"/>
    <w:rsid w:val="00876014"/>
    <w:rsid w:val="00881DEA"/>
    <w:rsid w:val="00886347"/>
    <w:rsid w:val="00892710"/>
    <w:rsid w:val="00893FD3"/>
    <w:rsid w:val="00894B1A"/>
    <w:rsid w:val="008A0CBC"/>
    <w:rsid w:val="008A0F62"/>
    <w:rsid w:val="008A50ED"/>
    <w:rsid w:val="008A7706"/>
    <w:rsid w:val="008A7BC8"/>
    <w:rsid w:val="008B09BA"/>
    <w:rsid w:val="008B382E"/>
    <w:rsid w:val="008B5002"/>
    <w:rsid w:val="008B5E50"/>
    <w:rsid w:val="008C3158"/>
    <w:rsid w:val="008C4629"/>
    <w:rsid w:val="008C5910"/>
    <w:rsid w:val="008C6240"/>
    <w:rsid w:val="008C76D1"/>
    <w:rsid w:val="008D0095"/>
    <w:rsid w:val="008D48FE"/>
    <w:rsid w:val="008E23E7"/>
    <w:rsid w:val="008E5736"/>
    <w:rsid w:val="008E5C1D"/>
    <w:rsid w:val="008E5F81"/>
    <w:rsid w:val="008E657F"/>
    <w:rsid w:val="008F1715"/>
    <w:rsid w:val="008F4698"/>
    <w:rsid w:val="008F5D2E"/>
    <w:rsid w:val="008F64BE"/>
    <w:rsid w:val="00901FB9"/>
    <w:rsid w:val="0090340D"/>
    <w:rsid w:val="0090501D"/>
    <w:rsid w:val="0091513F"/>
    <w:rsid w:val="009166D8"/>
    <w:rsid w:val="00916C01"/>
    <w:rsid w:val="00922DA5"/>
    <w:rsid w:val="00923012"/>
    <w:rsid w:val="00923944"/>
    <w:rsid w:val="00927CE2"/>
    <w:rsid w:val="00932518"/>
    <w:rsid w:val="0093283D"/>
    <w:rsid w:val="00932F65"/>
    <w:rsid w:val="00933C35"/>
    <w:rsid w:val="00935C44"/>
    <w:rsid w:val="00936B74"/>
    <w:rsid w:val="00937367"/>
    <w:rsid w:val="009406E2"/>
    <w:rsid w:val="00942B6C"/>
    <w:rsid w:val="00943A95"/>
    <w:rsid w:val="00945209"/>
    <w:rsid w:val="00946682"/>
    <w:rsid w:val="00946AEA"/>
    <w:rsid w:val="00947EF6"/>
    <w:rsid w:val="00952E41"/>
    <w:rsid w:val="009538B8"/>
    <w:rsid w:val="00954233"/>
    <w:rsid w:val="009554F7"/>
    <w:rsid w:val="00955F8B"/>
    <w:rsid w:val="00956B4A"/>
    <w:rsid w:val="00961267"/>
    <w:rsid w:val="00963F08"/>
    <w:rsid w:val="009663DF"/>
    <w:rsid w:val="0097324B"/>
    <w:rsid w:val="009733AE"/>
    <w:rsid w:val="0097746D"/>
    <w:rsid w:val="00977C94"/>
    <w:rsid w:val="00980647"/>
    <w:rsid w:val="0098131B"/>
    <w:rsid w:val="00981A17"/>
    <w:rsid w:val="009825F3"/>
    <w:rsid w:val="00983565"/>
    <w:rsid w:val="00986AA9"/>
    <w:rsid w:val="00991ED1"/>
    <w:rsid w:val="00995C3E"/>
    <w:rsid w:val="0099662F"/>
    <w:rsid w:val="0099715B"/>
    <w:rsid w:val="009A6CBB"/>
    <w:rsid w:val="009B0577"/>
    <w:rsid w:val="009B2EB7"/>
    <w:rsid w:val="009B3CCB"/>
    <w:rsid w:val="009B62B3"/>
    <w:rsid w:val="009B7A73"/>
    <w:rsid w:val="009C1816"/>
    <w:rsid w:val="009C4F38"/>
    <w:rsid w:val="009C4FDC"/>
    <w:rsid w:val="009D0CAF"/>
    <w:rsid w:val="009D1A10"/>
    <w:rsid w:val="009D2D56"/>
    <w:rsid w:val="009D34DB"/>
    <w:rsid w:val="009E1E20"/>
    <w:rsid w:val="009E4A7D"/>
    <w:rsid w:val="009E5377"/>
    <w:rsid w:val="009E67F4"/>
    <w:rsid w:val="009F0C99"/>
    <w:rsid w:val="009F1810"/>
    <w:rsid w:val="009F47CE"/>
    <w:rsid w:val="009F7829"/>
    <w:rsid w:val="00A00945"/>
    <w:rsid w:val="00A123FB"/>
    <w:rsid w:val="00A12896"/>
    <w:rsid w:val="00A14CC4"/>
    <w:rsid w:val="00A15712"/>
    <w:rsid w:val="00A15ADC"/>
    <w:rsid w:val="00A162BE"/>
    <w:rsid w:val="00A204E5"/>
    <w:rsid w:val="00A245EF"/>
    <w:rsid w:val="00A25390"/>
    <w:rsid w:val="00A26C26"/>
    <w:rsid w:val="00A26F56"/>
    <w:rsid w:val="00A2756B"/>
    <w:rsid w:val="00A276CD"/>
    <w:rsid w:val="00A33C84"/>
    <w:rsid w:val="00A33FCC"/>
    <w:rsid w:val="00A34076"/>
    <w:rsid w:val="00A351CC"/>
    <w:rsid w:val="00A3692F"/>
    <w:rsid w:val="00A36939"/>
    <w:rsid w:val="00A410F9"/>
    <w:rsid w:val="00A432F6"/>
    <w:rsid w:val="00A4523D"/>
    <w:rsid w:val="00A47152"/>
    <w:rsid w:val="00A50F1E"/>
    <w:rsid w:val="00A5313C"/>
    <w:rsid w:val="00A55561"/>
    <w:rsid w:val="00A56F3D"/>
    <w:rsid w:val="00A5744A"/>
    <w:rsid w:val="00A615AA"/>
    <w:rsid w:val="00A70BA8"/>
    <w:rsid w:val="00A71077"/>
    <w:rsid w:val="00A81192"/>
    <w:rsid w:val="00A82F98"/>
    <w:rsid w:val="00A9342A"/>
    <w:rsid w:val="00A94139"/>
    <w:rsid w:val="00AA17FF"/>
    <w:rsid w:val="00AA28F7"/>
    <w:rsid w:val="00AA52E5"/>
    <w:rsid w:val="00AB1874"/>
    <w:rsid w:val="00AB2FAB"/>
    <w:rsid w:val="00AB31B7"/>
    <w:rsid w:val="00AB3545"/>
    <w:rsid w:val="00AB400C"/>
    <w:rsid w:val="00AB639E"/>
    <w:rsid w:val="00AC71AB"/>
    <w:rsid w:val="00AD20F4"/>
    <w:rsid w:val="00AD6139"/>
    <w:rsid w:val="00AD69FD"/>
    <w:rsid w:val="00AD78E7"/>
    <w:rsid w:val="00AE3A2D"/>
    <w:rsid w:val="00AF3A83"/>
    <w:rsid w:val="00AF3DB4"/>
    <w:rsid w:val="00AF6938"/>
    <w:rsid w:val="00AF701D"/>
    <w:rsid w:val="00B003EE"/>
    <w:rsid w:val="00B00421"/>
    <w:rsid w:val="00B00D16"/>
    <w:rsid w:val="00B03E1A"/>
    <w:rsid w:val="00B0433D"/>
    <w:rsid w:val="00B047D5"/>
    <w:rsid w:val="00B13781"/>
    <w:rsid w:val="00B1618C"/>
    <w:rsid w:val="00B21369"/>
    <w:rsid w:val="00B279A6"/>
    <w:rsid w:val="00B27E49"/>
    <w:rsid w:val="00B37280"/>
    <w:rsid w:val="00B42776"/>
    <w:rsid w:val="00B438D5"/>
    <w:rsid w:val="00B47E3A"/>
    <w:rsid w:val="00B51CC7"/>
    <w:rsid w:val="00B57103"/>
    <w:rsid w:val="00B65E53"/>
    <w:rsid w:val="00B677DF"/>
    <w:rsid w:val="00B67A4C"/>
    <w:rsid w:val="00B70641"/>
    <w:rsid w:val="00B70AC7"/>
    <w:rsid w:val="00B71457"/>
    <w:rsid w:val="00B74C7D"/>
    <w:rsid w:val="00B76979"/>
    <w:rsid w:val="00B80A4D"/>
    <w:rsid w:val="00B84909"/>
    <w:rsid w:val="00B85286"/>
    <w:rsid w:val="00B86008"/>
    <w:rsid w:val="00B86F2E"/>
    <w:rsid w:val="00BA3501"/>
    <w:rsid w:val="00BA4094"/>
    <w:rsid w:val="00BA7FFA"/>
    <w:rsid w:val="00BC2A31"/>
    <w:rsid w:val="00BC438F"/>
    <w:rsid w:val="00BD2E1B"/>
    <w:rsid w:val="00BD64D4"/>
    <w:rsid w:val="00BF1C87"/>
    <w:rsid w:val="00BF26C9"/>
    <w:rsid w:val="00BF3176"/>
    <w:rsid w:val="00C014B9"/>
    <w:rsid w:val="00C01E54"/>
    <w:rsid w:val="00C039D1"/>
    <w:rsid w:val="00C05BA0"/>
    <w:rsid w:val="00C15684"/>
    <w:rsid w:val="00C17598"/>
    <w:rsid w:val="00C20762"/>
    <w:rsid w:val="00C300BB"/>
    <w:rsid w:val="00C314EE"/>
    <w:rsid w:val="00C315F8"/>
    <w:rsid w:val="00C33138"/>
    <w:rsid w:val="00C349BE"/>
    <w:rsid w:val="00C4295F"/>
    <w:rsid w:val="00C44175"/>
    <w:rsid w:val="00C459D8"/>
    <w:rsid w:val="00C51AFD"/>
    <w:rsid w:val="00C51D8A"/>
    <w:rsid w:val="00C528D5"/>
    <w:rsid w:val="00C52A3F"/>
    <w:rsid w:val="00C576B2"/>
    <w:rsid w:val="00C71712"/>
    <w:rsid w:val="00C71F15"/>
    <w:rsid w:val="00C75788"/>
    <w:rsid w:val="00C77A1C"/>
    <w:rsid w:val="00C85A2D"/>
    <w:rsid w:val="00C942C2"/>
    <w:rsid w:val="00C974D4"/>
    <w:rsid w:val="00CA228D"/>
    <w:rsid w:val="00CA57F6"/>
    <w:rsid w:val="00CA69BD"/>
    <w:rsid w:val="00CA75D0"/>
    <w:rsid w:val="00CB067D"/>
    <w:rsid w:val="00CB100C"/>
    <w:rsid w:val="00CC0394"/>
    <w:rsid w:val="00CC1688"/>
    <w:rsid w:val="00CC1EC9"/>
    <w:rsid w:val="00CC2FB0"/>
    <w:rsid w:val="00CC306E"/>
    <w:rsid w:val="00CC3620"/>
    <w:rsid w:val="00CC4635"/>
    <w:rsid w:val="00CD0A3C"/>
    <w:rsid w:val="00CD2423"/>
    <w:rsid w:val="00CD406D"/>
    <w:rsid w:val="00CE4221"/>
    <w:rsid w:val="00CE4266"/>
    <w:rsid w:val="00CE4922"/>
    <w:rsid w:val="00CE4D5F"/>
    <w:rsid w:val="00CE51E2"/>
    <w:rsid w:val="00CE53B2"/>
    <w:rsid w:val="00CE7EE7"/>
    <w:rsid w:val="00CF0B73"/>
    <w:rsid w:val="00CF12E5"/>
    <w:rsid w:val="00CF405B"/>
    <w:rsid w:val="00D0140D"/>
    <w:rsid w:val="00D02153"/>
    <w:rsid w:val="00D07D5B"/>
    <w:rsid w:val="00D14BFE"/>
    <w:rsid w:val="00D2025A"/>
    <w:rsid w:val="00D26BAB"/>
    <w:rsid w:val="00D27EF2"/>
    <w:rsid w:val="00D31562"/>
    <w:rsid w:val="00D33E6E"/>
    <w:rsid w:val="00D348EB"/>
    <w:rsid w:val="00D42863"/>
    <w:rsid w:val="00D428B0"/>
    <w:rsid w:val="00D465C9"/>
    <w:rsid w:val="00D4700E"/>
    <w:rsid w:val="00D506AA"/>
    <w:rsid w:val="00D51308"/>
    <w:rsid w:val="00D5137A"/>
    <w:rsid w:val="00D52B9C"/>
    <w:rsid w:val="00D57D91"/>
    <w:rsid w:val="00D627DB"/>
    <w:rsid w:val="00D64EA3"/>
    <w:rsid w:val="00D66305"/>
    <w:rsid w:val="00D70A87"/>
    <w:rsid w:val="00D7114E"/>
    <w:rsid w:val="00D71A16"/>
    <w:rsid w:val="00D72ED8"/>
    <w:rsid w:val="00D732EB"/>
    <w:rsid w:val="00D74978"/>
    <w:rsid w:val="00D77A22"/>
    <w:rsid w:val="00D80CD4"/>
    <w:rsid w:val="00D81283"/>
    <w:rsid w:val="00D820A9"/>
    <w:rsid w:val="00D823D7"/>
    <w:rsid w:val="00D903E5"/>
    <w:rsid w:val="00D9125F"/>
    <w:rsid w:val="00D91A73"/>
    <w:rsid w:val="00D9496C"/>
    <w:rsid w:val="00D9510B"/>
    <w:rsid w:val="00DA2ECA"/>
    <w:rsid w:val="00DA73C1"/>
    <w:rsid w:val="00DB33E3"/>
    <w:rsid w:val="00DB4972"/>
    <w:rsid w:val="00DC2585"/>
    <w:rsid w:val="00DC2939"/>
    <w:rsid w:val="00DC6815"/>
    <w:rsid w:val="00DD4FFB"/>
    <w:rsid w:val="00DD729B"/>
    <w:rsid w:val="00DE0FBC"/>
    <w:rsid w:val="00DE2891"/>
    <w:rsid w:val="00DE4A6F"/>
    <w:rsid w:val="00DE5AEE"/>
    <w:rsid w:val="00DF065F"/>
    <w:rsid w:val="00DF5218"/>
    <w:rsid w:val="00DF6CF6"/>
    <w:rsid w:val="00E00659"/>
    <w:rsid w:val="00E03ED2"/>
    <w:rsid w:val="00E04557"/>
    <w:rsid w:val="00E06F50"/>
    <w:rsid w:val="00E105BB"/>
    <w:rsid w:val="00E17848"/>
    <w:rsid w:val="00E23347"/>
    <w:rsid w:val="00E2560B"/>
    <w:rsid w:val="00E30729"/>
    <w:rsid w:val="00E3580A"/>
    <w:rsid w:val="00E3589C"/>
    <w:rsid w:val="00E36C8B"/>
    <w:rsid w:val="00E400DF"/>
    <w:rsid w:val="00E43192"/>
    <w:rsid w:val="00E534A2"/>
    <w:rsid w:val="00E57031"/>
    <w:rsid w:val="00E616D5"/>
    <w:rsid w:val="00E621D4"/>
    <w:rsid w:val="00E633AF"/>
    <w:rsid w:val="00E64859"/>
    <w:rsid w:val="00E6789B"/>
    <w:rsid w:val="00E74302"/>
    <w:rsid w:val="00E75E30"/>
    <w:rsid w:val="00E8116E"/>
    <w:rsid w:val="00E93A6B"/>
    <w:rsid w:val="00E95A79"/>
    <w:rsid w:val="00E96FDE"/>
    <w:rsid w:val="00EA04E4"/>
    <w:rsid w:val="00EA4AD5"/>
    <w:rsid w:val="00EB0E47"/>
    <w:rsid w:val="00EB255C"/>
    <w:rsid w:val="00EB2BE4"/>
    <w:rsid w:val="00EB3F59"/>
    <w:rsid w:val="00EB4563"/>
    <w:rsid w:val="00EB55CE"/>
    <w:rsid w:val="00EC7E23"/>
    <w:rsid w:val="00ED716D"/>
    <w:rsid w:val="00ED72A1"/>
    <w:rsid w:val="00EE4E77"/>
    <w:rsid w:val="00EE55C0"/>
    <w:rsid w:val="00EF0266"/>
    <w:rsid w:val="00F03E9C"/>
    <w:rsid w:val="00F13A87"/>
    <w:rsid w:val="00F13B16"/>
    <w:rsid w:val="00F15125"/>
    <w:rsid w:val="00F15790"/>
    <w:rsid w:val="00F17684"/>
    <w:rsid w:val="00F2002C"/>
    <w:rsid w:val="00F20A81"/>
    <w:rsid w:val="00F21922"/>
    <w:rsid w:val="00F22FE2"/>
    <w:rsid w:val="00F23AD0"/>
    <w:rsid w:val="00F23C9A"/>
    <w:rsid w:val="00F2438F"/>
    <w:rsid w:val="00F26493"/>
    <w:rsid w:val="00F26C52"/>
    <w:rsid w:val="00F3021E"/>
    <w:rsid w:val="00F309F7"/>
    <w:rsid w:val="00F31076"/>
    <w:rsid w:val="00F364D6"/>
    <w:rsid w:val="00F36AA0"/>
    <w:rsid w:val="00F37C18"/>
    <w:rsid w:val="00F37D5A"/>
    <w:rsid w:val="00F41ADE"/>
    <w:rsid w:val="00F41E8F"/>
    <w:rsid w:val="00F441E5"/>
    <w:rsid w:val="00F454ED"/>
    <w:rsid w:val="00F50269"/>
    <w:rsid w:val="00F51885"/>
    <w:rsid w:val="00F522E4"/>
    <w:rsid w:val="00F56A76"/>
    <w:rsid w:val="00F60F7D"/>
    <w:rsid w:val="00F6268C"/>
    <w:rsid w:val="00F62C9F"/>
    <w:rsid w:val="00F63FF8"/>
    <w:rsid w:val="00F64617"/>
    <w:rsid w:val="00F652D7"/>
    <w:rsid w:val="00F67107"/>
    <w:rsid w:val="00F70160"/>
    <w:rsid w:val="00F7030E"/>
    <w:rsid w:val="00F736A2"/>
    <w:rsid w:val="00F73DB4"/>
    <w:rsid w:val="00F741CD"/>
    <w:rsid w:val="00F74484"/>
    <w:rsid w:val="00F761BF"/>
    <w:rsid w:val="00F8401A"/>
    <w:rsid w:val="00F84470"/>
    <w:rsid w:val="00F877F7"/>
    <w:rsid w:val="00F9033F"/>
    <w:rsid w:val="00F915F2"/>
    <w:rsid w:val="00F91B31"/>
    <w:rsid w:val="00F92D08"/>
    <w:rsid w:val="00F963DB"/>
    <w:rsid w:val="00FA1DB6"/>
    <w:rsid w:val="00FB18BA"/>
    <w:rsid w:val="00FB1A85"/>
    <w:rsid w:val="00FB6924"/>
    <w:rsid w:val="00FC7B47"/>
    <w:rsid w:val="00FD0656"/>
    <w:rsid w:val="00FD1A49"/>
    <w:rsid w:val="00FD2701"/>
    <w:rsid w:val="00FD60B2"/>
    <w:rsid w:val="00FD7B07"/>
    <w:rsid w:val="00FD7BB6"/>
    <w:rsid w:val="00FE4017"/>
    <w:rsid w:val="00FE5CE9"/>
    <w:rsid w:val="00FF31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DE7E26"/>
  <w15:docId w15:val="{0EE8FA14-6A91-4159-864D-D19797C5E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uiPriority w:val="9"/>
    <w:qFormat/>
    <w:pPr>
      <w:keepNext/>
      <w:spacing w:before="240" w:after="60"/>
      <w:outlineLvl w:val="0"/>
    </w:pPr>
    <w:rPr>
      <w:b/>
      <w:bCs/>
      <w:kern w:val="32"/>
      <w:sz w:val="32"/>
      <w:szCs w:val="32"/>
    </w:rPr>
  </w:style>
  <w:style w:type="paragraph" w:styleId="Heading2">
    <w:name w:val="heading 2"/>
    <w:basedOn w:val="Normal"/>
    <w:next w:val="Normal"/>
    <w:qFormat/>
    <w:pPr>
      <w:keepNext/>
      <w:jc w:val="both"/>
      <w:outlineLvl w:val="1"/>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pPr>
      <w:ind w:left="566" w:hanging="283"/>
    </w:pPr>
  </w:style>
  <w:style w:type="paragraph" w:styleId="Date">
    <w:name w:val="Date"/>
    <w:basedOn w:val="Normal"/>
    <w:next w:val="Normal"/>
  </w:style>
  <w:style w:type="paragraph" w:styleId="ListBullet3">
    <w:name w:val="List Bullet 3"/>
    <w:basedOn w:val="Normal"/>
    <w:autoRedefine/>
    <w:pPr>
      <w:numPr>
        <w:numId w:val="1"/>
      </w:numPr>
    </w:pPr>
  </w:style>
  <w:style w:type="paragraph" w:styleId="ListContinue2">
    <w:name w:val="List Continue 2"/>
    <w:basedOn w:val="Normal"/>
    <w:pPr>
      <w:spacing w:after="120"/>
      <w:ind w:left="566"/>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uiPriority w:val="99"/>
    <w:rPr>
      <w:color w:val="0000FF"/>
      <w:u w:val="single"/>
    </w:rPr>
  </w:style>
  <w:style w:type="paragraph" w:customStyle="1" w:styleId="DefaultText">
    <w:name w:val="Default Text"/>
    <w:basedOn w:val="Normal"/>
    <w:pPr>
      <w:widowControl w:val="0"/>
    </w:pPr>
    <w:rPr>
      <w:rFonts w:ascii="Garamond" w:hAnsi="Garamond"/>
      <w:sz w:val="26"/>
      <w:szCs w:val="20"/>
      <w:lang w:val="en-US"/>
    </w:rPr>
  </w:style>
  <w:style w:type="paragraph" w:styleId="BodyTextIndent">
    <w:name w:val="Body Text Indent"/>
    <w:basedOn w:val="Normal"/>
    <w:pPr>
      <w:tabs>
        <w:tab w:val="left" w:pos="-1440"/>
        <w:tab w:val="left" w:pos="-720"/>
        <w:tab w:val="left" w:pos="0"/>
        <w:tab w:val="left" w:pos="1080"/>
        <w:tab w:val="left" w:pos="1440"/>
      </w:tabs>
      <w:suppressAutoHyphens/>
      <w:spacing w:after="120"/>
      <w:ind w:left="1080" w:hanging="1080"/>
      <w:jc w:val="both"/>
    </w:pPr>
    <w:rPr>
      <w:spacing w:val="-3"/>
    </w:rPr>
  </w:style>
  <w:style w:type="paragraph" w:styleId="BodyTextIndent2">
    <w:name w:val="Body Text Indent 2"/>
    <w:basedOn w:val="Normal"/>
    <w:pPr>
      <w:tabs>
        <w:tab w:val="left" w:pos="-1440"/>
        <w:tab w:val="left" w:pos="-720"/>
        <w:tab w:val="left" w:pos="0"/>
        <w:tab w:val="left" w:pos="1080"/>
        <w:tab w:val="left" w:pos="1440"/>
      </w:tabs>
      <w:suppressAutoHyphens/>
      <w:spacing w:after="120"/>
      <w:ind w:left="2160" w:hanging="2160"/>
      <w:jc w:val="both"/>
    </w:pPr>
    <w:rPr>
      <w:spacing w:val="-3"/>
    </w:rPr>
  </w:style>
  <w:style w:type="paragraph" w:styleId="BodyText">
    <w:name w:val="Body Text"/>
    <w:basedOn w:val="Normal"/>
    <w:pPr>
      <w:tabs>
        <w:tab w:val="left" w:pos="-1440"/>
        <w:tab w:val="left" w:pos="-720"/>
        <w:tab w:val="left" w:pos="1080"/>
        <w:tab w:val="left" w:pos="1440"/>
      </w:tabs>
      <w:suppressAutoHyphens/>
      <w:spacing w:after="120"/>
      <w:jc w:val="both"/>
    </w:pPr>
    <w:rPr>
      <w:spacing w:val="-3"/>
    </w:rPr>
  </w:style>
  <w:style w:type="paragraph" w:styleId="BodyText2">
    <w:name w:val="Body Text 2"/>
    <w:basedOn w:val="Normal"/>
    <w:pPr>
      <w:tabs>
        <w:tab w:val="left" w:pos="-1440"/>
        <w:tab w:val="left" w:pos="-720"/>
        <w:tab w:val="left" w:pos="0"/>
        <w:tab w:val="left" w:pos="1080"/>
        <w:tab w:val="left" w:pos="1440"/>
      </w:tabs>
      <w:suppressAutoHyphens/>
      <w:jc w:val="both"/>
    </w:pPr>
    <w:rPr>
      <w:rFonts w:ascii="Tahoma" w:hAnsi="Tahoma" w:cs="Tahoma"/>
      <w:i/>
      <w:iCs/>
      <w:spacing w:val="-3"/>
    </w:rPr>
  </w:style>
  <w:style w:type="table" w:styleId="TableGrid">
    <w:name w:val="Table Grid"/>
    <w:basedOn w:val="TableNormal"/>
    <w:rsid w:val="001D7D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sid w:val="00240026"/>
    <w:rPr>
      <w:sz w:val="16"/>
      <w:szCs w:val="16"/>
    </w:rPr>
  </w:style>
  <w:style w:type="paragraph" w:styleId="CommentText">
    <w:name w:val="annotation text"/>
    <w:basedOn w:val="Normal"/>
    <w:semiHidden/>
    <w:rsid w:val="00240026"/>
    <w:rPr>
      <w:sz w:val="20"/>
      <w:szCs w:val="20"/>
    </w:rPr>
  </w:style>
  <w:style w:type="paragraph" w:styleId="CommentSubject">
    <w:name w:val="annotation subject"/>
    <w:basedOn w:val="CommentText"/>
    <w:next w:val="CommentText"/>
    <w:semiHidden/>
    <w:rsid w:val="00240026"/>
    <w:rPr>
      <w:b/>
      <w:bCs/>
    </w:rPr>
  </w:style>
  <w:style w:type="paragraph" w:styleId="EndnoteText">
    <w:name w:val="endnote text"/>
    <w:basedOn w:val="Normal"/>
    <w:link w:val="EndnoteTextChar"/>
    <w:rsid w:val="00FD2701"/>
    <w:rPr>
      <w:sz w:val="20"/>
      <w:szCs w:val="20"/>
    </w:rPr>
  </w:style>
  <w:style w:type="character" w:customStyle="1" w:styleId="EndnoteTextChar">
    <w:name w:val="Endnote Text Char"/>
    <w:link w:val="EndnoteText"/>
    <w:rsid w:val="00FD2701"/>
    <w:rPr>
      <w:rFonts w:ascii="Arial" w:hAnsi="Arial" w:cs="Arial"/>
      <w:lang w:eastAsia="en-US"/>
    </w:rPr>
  </w:style>
  <w:style w:type="character" w:styleId="EndnoteReference">
    <w:name w:val="endnote reference"/>
    <w:rsid w:val="00FD2701"/>
    <w:rPr>
      <w:vertAlign w:val="superscript"/>
    </w:rPr>
  </w:style>
  <w:style w:type="paragraph" w:styleId="FootnoteText">
    <w:name w:val="footnote text"/>
    <w:basedOn w:val="Normal"/>
    <w:link w:val="FootnoteTextChar"/>
    <w:rsid w:val="00FD2701"/>
    <w:rPr>
      <w:sz w:val="20"/>
      <w:szCs w:val="20"/>
    </w:rPr>
  </w:style>
  <w:style w:type="character" w:customStyle="1" w:styleId="FootnoteTextChar">
    <w:name w:val="Footnote Text Char"/>
    <w:link w:val="FootnoteText"/>
    <w:rsid w:val="00FD2701"/>
    <w:rPr>
      <w:rFonts w:ascii="Arial" w:hAnsi="Arial" w:cs="Arial"/>
      <w:lang w:eastAsia="en-US"/>
    </w:rPr>
  </w:style>
  <w:style w:type="character" w:styleId="FootnoteReference">
    <w:name w:val="footnote reference"/>
    <w:rsid w:val="00FD2701"/>
    <w:rPr>
      <w:vertAlign w:val="superscript"/>
    </w:rPr>
  </w:style>
  <w:style w:type="character" w:customStyle="1" w:styleId="FooterChar">
    <w:name w:val="Footer Char"/>
    <w:link w:val="Footer"/>
    <w:uiPriority w:val="99"/>
    <w:rsid w:val="00F7030E"/>
    <w:rPr>
      <w:rFonts w:ascii="Arial" w:hAnsi="Arial" w:cs="Arial"/>
      <w:sz w:val="24"/>
      <w:szCs w:val="24"/>
      <w:lang w:eastAsia="en-US"/>
    </w:rPr>
  </w:style>
  <w:style w:type="paragraph" w:styleId="ListParagraph">
    <w:name w:val="List Paragraph"/>
    <w:basedOn w:val="Normal"/>
    <w:link w:val="ListParagraphChar"/>
    <w:uiPriority w:val="34"/>
    <w:qFormat/>
    <w:rsid w:val="00723830"/>
    <w:pPr>
      <w:ind w:left="720"/>
      <w:contextualSpacing/>
    </w:pPr>
  </w:style>
  <w:style w:type="paragraph" w:styleId="TOCHeading">
    <w:name w:val="TOC Heading"/>
    <w:basedOn w:val="Heading1"/>
    <w:next w:val="Normal"/>
    <w:uiPriority w:val="39"/>
    <w:unhideWhenUsed/>
    <w:qFormat/>
    <w:rsid w:val="006A7922"/>
    <w:pPr>
      <w:keepLines/>
      <w:spacing w:before="480" w:after="0" w:line="276" w:lineRule="auto"/>
      <w:outlineLvl w:val="9"/>
    </w:pPr>
    <w:rPr>
      <w:rFonts w:ascii="Cambria" w:hAnsi="Cambria" w:cs="Times New Roman"/>
      <w:color w:val="365F91"/>
      <w:kern w:val="0"/>
      <w:sz w:val="28"/>
      <w:szCs w:val="28"/>
      <w:lang w:val="en-US" w:eastAsia="ja-JP"/>
    </w:rPr>
  </w:style>
  <w:style w:type="paragraph" w:styleId="TOC2">
    <w:name w:val="toc 2"/>
    <w:basedOn w:val="Normal"/>
    <w:next w:val="Normal"/>
    <w:autoRedefine/>
    <w:uiPriority w:val="39"/>
    <w:rsid w:val="006A7922"/>
    <w:pPr>
      <w:spacing w:after="100"/>
      <w:ind w:left="240"/>
    </w:pPr>
  </w:style>
  <w:style w:type="paragraph" w:customStyle="1" w:styleId="Heading1111">
    <w:name w:val="Heading 1111"/>
    <w:basedOn w:val="ListParagraph"/>
    <w:link w:val="Heading1111Char"/>
    <w:qFormat/>
    <w:rsid w:val="0099662F"/>
    <w:pPr>
      <w:numPr>
        <w:numId w:val="2"/>
      </w:numPr>
      <w:tabs>
        <w:tab w:val="clear" w:pos="567"/>
        <w:tab w:val="left" w:pos="-1440"/>
        <w:tab w:val="left" w:pos="-720"/>
        <w:tab w:val="left" w:pos="0"/>
        <w:tab w:val="num" w:pos="851"/>
        <w:tab w:val="left" w:pos="1080"/>
        <w:tab w:val="left" w:pos="1440"/>
      </w:tabs>
      <w:suppressAutoHyphens/>
      <w:spacing w:before="60" w:after="60" w:line="276" w:lineRule="auto"/>
      <w:ind w:left="1135"/>
      <w:jc w:val="both"/>
    </w:pPr>
    <w:rPr>
      <w:b/>
      <w:spacing w:val="-3"/>
    </w:rPr>
  </w:style>
  <w:style w:type="character" w:customStyle="1" w:styleId="ListParagraphChar">
    <w:name w:val="List Paragraph Char"/>
    <w:link w:val="ListParagraph"/>
    <w:uiPriority w:val="34"/>
    <w:rsid w:val="0099662F"/>
    <w:rPr>
      <w:rFonts w:ascii="Arial" w:hAnsi="Arial" w:cs="Arial"/>
      <w:sz w:val="24"/>
      <w:szCs w:val="24"/>
      <w:lang w:eastAsia="en-US"/>
    </w:rPr>
  </w:style>
  <w:style w:type="character" w:customStyle="1" w:styleId="Heading1111Char">
    <w:name w:val="Heading 1111 Char"/>
    <w:link w:val="Heading1111"/>
    <w:rsid w:val="0099662F"/>
    <w:rPr>
      <w:rFonts w:ascii="Arial" w:hAnsi="Arial" w:cs="Arial"/>
      <w:b/>
      <w:spacing w:val="-3"/>
      <w:sz w:val="24"/>
      <w:szCs w:val="24"/>
      <w:lang w:eastAsia="en-US"/>
    </w:rPr>
  </w:style>
  <w:style w:type="paragraph" w:styleId="TOC1">
    <w:name w:val="toc 1"/>
    <w:basedOn w:val="Normal"/>
    <w:next w:val="Normal"/>
    <w:autoRedefine/>
    <w:uiPriority w:val="39"/>
    <w:rsid w:val="001F6089"/>
    <w:pPr>
      <w:tabs>
        <w:tab w:val="left" w:pos="567"/>
        <w:tab w:val="right" w:leader="dot" w:pos="9356"/>
      </w:tabs>
      <w:spacing w:before="22" w:after="120" w:line="360" w:lineRule="auto"/>
      <w:ind w:left="1134" w:right="510" w:hanging="77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0823">
      <w:bodyDiv w:val="1"/>
      <w:marLeft w:val="0"/>
      <w:marRight w:val="0"/>
      <w:marTop w:val="0"/>
      <w:marBottom w:val="0"/>
      <w:divBdr>
        <w:top w:val="none" w:sz="0" w:space="0" w:color="auto"/>
        <w:left w:val="none" w:sz="0" w:space="0" w:color="auto"/>
        <w:bottom w:val="none" w:sz="0" w:space="0" w:color="auto"/>
        <w:right w:val="none" w:sz="0" w:space="0" w:color="auto"/>
      </w:divBdr>
    </w:div>
    <w:div w:id="206721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4B6A5D-E53C-4B3C-A9C1-5E58519966B3}">
  <ds:schemaRefs>
    <ds:schemaRef ds:uri="http://schemas.microsoft.com/sharepoint/v3/contenttype/forms"/>
  </ds:schemaRefs>
</ds:datastoreItem>
</file>

<file path=customXml/itemProps2.xml><?xml version="1.0" encoding="utf-8"?>
<ds:datastoreItem xmlns:ds="http://schemas.openxmlformats.org/officeDocument/2006/customXml" ds:itemID="{609D9106-CBCC-4181-B02E-EE0D306E43A0}">
  <ds:schemaRefs>
    <ds:schemaRef ds:uri="http://schemas.openxmlformats.org/officeDocument/2006/bibliography"/>
  </ds:schemaRefs>
</ds:datastoreItem>
</file>

<file path=customXml/itemProps3.xml><?xml version="1.0" encoding="utf-8"?>
<ds:datastoreItem xmlns:ds="http://schemas.openxmlformats.org/officeDocument/2006/customXml" ds:itemID="{E482A9DA-75CA-4ECF-B595-2B20A178D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0BA542-B541-4DC5-ABF5-FA1673405A75}">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13</Pages>
  <Words>5290</Words>
  <Characters>30154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LEGAL TOPIC NOTE 55</vt:lpstr>
    </vt:vector>
  </TitlesOfParts>
  <Company>NALC</Company>
  <LinksUpToDate>false</LinksUpToDate>
  <CharactersWithSpaces>35374</CharactersWithSpaces>
  <SharedDoc>false</SharedDoc>
  <HLinks>
    <vt:vector size="114" baseType="variant">
      <vt:variant>
        <vt:i4>1048630</vt:i4>
      </vt:variant>
      <vt:variant>
        <vt:i4>104</vt:i4>
      </vt:variant>
      <vt:variant>
        <vt:i4>0</vt:i4>
      </vt:variant>
      <vt:variant>
        <vt:i4>5</vt:i4>
      </vt:variant>
      <vt:variant>
        <vt:lpwstr/>
      </vt:variant>
      <vt:variant>
        <vt:lpwstr>_Toc382309753</vt:lpwstr>
      </vt:variant>
      <vt:variant>
        <vt:i4>1048630</vt:i4>
      </vt:variant>
      <vt:variant>
        <vt:i4>98</vt:i4>
      </vt:variant>
      <vt:variant>
        <vt:i4>0</vt:i4>
      </vt:variant>
      <vt:variant>
        <vt:i4>5</vt:i4>
      </vt:variant>
      <vt:variant>
        <vt:lpwstr/>
      </vt:variant>
      <vt:variant>
        <vt:lpwstr>_Toc382309752</vt:lpwstr>
      </vt:variant>
      <vt:variant>
        <vt:i4>1048630</vt:i4>
      </vt:variant>
      <vt:variant>
        <vt:i4>92</vt:i4>
      </vt:variant>
      <vt:variant>
        <vt:i4>0</vt:i4>
      </vt:variant>
      <vt:variant>
        <vt:i4>5</vt:i4>
      </vt:variant>
      <vt:variant>
        <vt:lpwstr/>
      </vt:variant>
      <vt:variant>
        <vt:lpwstr>_Toc382309751</vt:lpwstr>
      </vt:variant>
      <vt:variant>
        <vt:i4>1048630</vt:i4>
      </vt:variant>
      <vt:variant>
        <vt:i4>86</vt:i4>
      </vt:variant>
      <vt:variant>
        <vt:i4>0</vt:i4>
      </vt:variant>
      <vt:variant>
        <vt:i4>5</vt:i4>
      </vt:variant>
      <vt:variant>
        <vt:lpwstr/>
      </vt:variant>
      <vt:variant>
        <vt:lpwstr>_Toc382309750</vt:lpwstr>
      </vt:variant>
      <vt:variant>
        <vt:i4>1114166</vt:i4>
      </vt:variant>
      <vt:variant>
        <vt:i4>80</vt:i4>
      </vt:variant>
      <vt:variant>
        <vt:i4>0</vt:i4>
      </vt:variant>
      <vt:variant>
        <vt:i4>5</vt:i4>
      </vt:variant>
      <vt:variant>
        <vt:lpwstr/>
      </vt:variant>
      <vt:variant>
        <vt:lpwstr>_Toc382309749</vt:lpwstr>
      </vt:variant>
      <vt:variant>
        <vt:i4>1114166</vt:i4>
      </vt:variant>
      <vt:variant>
        <vt:i4>74</vt:i4>
      </vt:variant>
      <vt:variant>
        <vt:i4>0</vt:i4>
      </vt:variant>
      <vt:variant>
        <vt:i4>5</vt:i4>
      </vt:variant>
      <vt:variant>
        <vt:lpwstr/>
      </vt:variant>
      <vt:variant>
        <vt:lpwstr>_Toc382309748</vt:lpwstr>
      </vt:variant>
      <vt:variant>
        <vt:i4>1114166</vt:i4>
      </vt:variant>
      <vt:variant>
        <vt:i4>68</vt:i4>
      </vt:variant>
      <vt:variant>
        <vt:i4>0</vt:i4>
      </vt:variant>
      <vt:variant>
        <vt:i4>5</vt:i4>
      </vt:variant>
      <vt:variant>
        <vt:lpwstr/>
      </vt:variant>
      <vt:variant>
        <vt:lpwstr>_Toc382309747</vt:lpwstr>
      </vt:variant>
      <vt:variant>
        <vt:i4>1114166</vt:i4>
      </vt:variant>
      <vt:variant>
        <vt:i4>62</vt:i4>
      </vt:variant>
      <vt:variant>
        <vt:i4>0</vt:i4>
      </vt:variant>
      <vt:variant>
        <vt:i4>5</vt:i4>
      </vt:variant>
      <vt:variant>
        <vt:lpwstr/>
      </vt:variant>
      <vt:variant>
        <vt:lpwstr>_Toc382309746</vt:lpwstr>
      </vt:variant>
      <vt:variant>
        <vt:i4>1114166</vt:i4>
      </vt:variant>
      <vt:variant>
        <vt:i4>56</vt:i4>
      </vt:variant>
      <vt:variant>
        <vt:i4>0</vt:i4>
      </vt:variant>
      <vt:variant>
        <vt:i4>5</vt:i4>
      </vt:variant>
      <vt:variant>
        <vt:lpwstr/>
      </vt:variant>
      <vt:variant>
        <vt:lpwstr>_Toc382309745</vt:lpwstr>
      </vt:variant>
      <vt:variant>
        <vt:i4>1114166</vt:i4>
      </vt:variant>
      <vt:variant>
        <vt:i4>50</vt:i4>
      </vt:variant>
      <vt:variant>
        <vt:i4>0</vt:i4>
      </vt:variant>
      <vt:variant>
        <vt:i4>5</vt:i4>
      </vt:variant>
      <vt:variant>
        <vt:lpwstr/>
      </vt:variant>
      <vt:variant>
        <vt:lpwstr>_Toc382309744</vt:lpwstr>
      </vt:variant>
      <vt:variant>
        <vt:i4>1114166</vt:i4>
      </vt:variant>
      <vt:variant>
        <vt:i4>44</vt:i4>
      </vt:variant>
      <vt:variant>
        <vt:i4>0</vt:i4>
      </vt:variant>
      <vt:variant>
        <vt:i4>5</vt:i4>
      </vt:variant>
      <vt:variant>
        <vt:lpwstr/>
      </vt:variant>
      <vt:variant>
        <vt:lpwstr>_Toc382309743</vt:lpwstr>
      </vt:variant>
      <vt:variant>
        <vt:i4>1114166</vt:i4>
      </vt:variant>
      <vt:variant>
        <vt:i4>38</vt:i4>
      </vt:variant>
      <vt:variant>
        <vt:i4>0</vt:i4>
      </vt:variant>
      <vt:variant>
        <vt:i4>5</vt:i4>
      </vt:variant>
      <vt:variant>
        <vt:lpwstr/>
      </vt:variant>
      <vt:variant>
        <vt:lpwstr>_Toc382309742</vt:lpwstr>
      </vt:variant>
      <vt:variant>
        <vt:i4>1114166</vt:i4>
      </vt:variant>
      <vt:variant>
        <vt:i4>32</vt:i4>
      </vt:variant>
      <vt:variant>
        <vt:i4>0</vt:i4>
      </vt:variant>
      <vt:variant>
        <vt:i4>5</vt:i4>
      </vt:variant>
      <vt:variant>
        <vt:lpwstr/>
      </vt:variant>
      <vt:variant>
        <vt:lpwstr>_Toc382309741</vt:lpwstr>
      </vt:variant>
      <vt:variant>
        <vt:i4>1114166</vt:i4>
      </vt:variant>
      <vt:variant>
        <vt:i4>26</vt:i4>
      </vt:variant>
      <vt:variant>
        <vt:i4>0</vt:i4>
      </vt:variant>
      <vt:variant>
        <vt:i4>5</vt:i4>
      </vt:variant>
      <vt:variant>
        <vt:lpwstr/>
      </vt:variant>
      <vt:variant>
        <vt:lpwstr>_Toc382309740</vt:lpwstr>
      </vt:variant>
      <vt:variant>
        <vt:i4>1441846</vt:i4>
      </vt:variant>
      <vt:variant>
        <vt:i4>20</vt:i4>
      </vt:variant>
      <vt:variant>
        <vt:i4>0</vt:i4>
      </vt:variant>
      <vt:variant>
        <vt:i4>5</vt:i4>
      </vt:variant>
      <vt:variant>
        <vt:lpwstr/>
      </vt:variant>
      <vt:variant>
        <vt:lpwstr>_Toc382309739</vt:lpwstr>
      </vt:variant>
      <vt:variant>
        <vt:i4>1441846</vt:i4>
      </vt:variant>
      <vt:variant>
        <vt:i4>14</vt:i4>
      </vt:variant>
      <vt:variant>
        <vt:i4>0</vt:i4>
      </vt:variant>
      <vt:variant>
        <vt:i4>5</vt:i4>
      </vt:variant>
      <vt:variant>
        <vt:lpwstr/>
      </vt:variant>
      <vt:variant>
        <vt:lpwstr>_Toc382309738</vt:lpwstr>
      </vt:variant>
      <vt:variant>
        <vt:i4>1441846</vt:i4>
      </vt:variant>
      <vt:variant>
        <vt:i4>8</vt:i4>
      </vt:variant>
      <vt:variant>
        <vt:i4>0</vt:i4>
      </vt:variant>
      <vt:variant>
        <vt:i4>5</vt:i4>
      </vt:variant>
      <vt:variant>
        <vt:lpwstr/>
      </vt:variant>
      <vt:variant>
        <vt:lpwstr>_Toc382309737</vt:lpwstr>
      </vt:variant>
      <vt:variant>
        <vt:i4>1441846</vt:i4>
      </vt:variant>
      <vt:variant>
        <vt:i4>2</vt:i4>
      </vt:variant>
      <vt:variant>
        <vt:i4>0</vt:i4>
      </vt:variant>
      <vt:variant>
        <vt:i4>5</vt:i4>
      </vt:variant>
      <vt:variant>
        <vt:lpwstr/>
      </vt:variant>
      <vt:variant>
        <vt:lpwstr>_Toc382309736</vt:lpwstr>
      </vt:variant>
      <vt:variant>
        <vt:i4>4587557</vt:i4>
      </vt:variant>
      <vt:variant>
        <vt:i4>6</vt:i4>
      </vt:variant>
      <vt:variant>
        <vt:i4>0</vt:i4>
      </vt:variant>
      <vt:variant>
        <vt:i4>5</vt:i4>
      </vt:variant>
      <vt:variant>
        <vt:lpwstr>mailto:nalc@nalc.gov.uk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TOPIC NOTE 55</dc:title>
  <dc:creator>George Wisz</dc:creator>
  <cp:lastModifiedBy>Clerk (Perton Parish Council)</cp:lastModifiedBy>
  <cp:revision>48</cp:revision>
  <cp:lastPrinted>2025-05-08T15:48:00Z</cp:lastPrinted>
  <dcterms:created xsi:type="dcterms:W3CDTF">2025-05-08T15:05:00Z</dcterms:created>
  <dcterms:modified xsi:type="dcterms:W3CDTF">2025-07-02T14:37:00Z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-1183126705</vt:i4>
  </property>
  <property fmtid="{D5CDD505-2E9C-101B-9397-08002B2CF9AE}" pid="3" name="ContentTypeId">
    <vt:lpwstr>0x0101007A6C0D14E690C34FA11DDD8FA2DD5623</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xd_Signature">
    <vt:bool>false</vt:bool>
  </property>
  <property fmtid="{D5CDD505-2E9C-101B-9397-08002B2CF9AE}" pid="9" name="MediaServiceImageTags">
    <vt:lpwstr/>
  </property>
</Properties>
</file>