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F695D" w14:textId="35C85BB6" w:rsidR="00753E99" w:rsidRDefault="00B21824" w:rsidP="007401E5">
      <w:pPr>
        <w:pStyle w:val="Heading1"/>
        <w:spacing w:before="0"/>
        <w:rPr>
          <w:lang w:val="en-US"/>
        </w:rPr>
      </w:pPr>
      <w:r>
        <w:rPr>
          <w:noProof/>
        </w:rPr>
        <w:drawing>
          <wp:anchor distT="0" distB="0" distL="114300" distR="114300" simplePos="0" relativeHeight="251657216" behindDoc="0" locked="0" layoutInCell="1" allowOverlap="1" wp14:anchorId="67D33876" wp14:editId="0F5EA905">
            <wp:simplePos x="0" y="0"/>
            <wp:positionH relativeFrom="margin">
              <wp:posOffset>4822190</wp:posOffset>
            </wp:positionH>
            <wp:positionV relativeFrom="paragraph">
              <wp:posOffset>-120650</wp:posOffset>
            </wp:positionV>
            <wp:extent cx="847725" cy="817245"/>
            <wp:effectExtent l="0" t="0" r="9525" b="190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7725" cy="817245"/>
                    </a:xfrm>
                    <a:prstGeom prst="rect">
                      <a:avLst/>
                    </a:prstGeom>
                    <a:noFill/>
                  </pic:spPr>
                </pic:pic>
              </a:graphicData>
            </a:graphic>
          </wp:anchor>
        </w:drawing>
      </w:r>
      <w:r>
        <w:rPr>
          <w:lang w:val="en-US"/>
        </w:rPr>
        <w:t>PERTON PARISH COUNCIL</w:t>
      </w:r>
    </w:p>
    <w:p w14:paraId="7E1AA2A2" w14:textId="7571D7C4" w:rsidR="00B21824" w:rsidRPr="00C352A4" w:rsidRDefault="008D2D4C" w:rsidP="00B21824">
      <w:pPr>
        <w:pStyle w:val="Heading1"/>
        <w:spacing w:before="0"/>
        <w:rPr>
          <w:smallCaps/>
          <w:lang w:val="en-US"/>
        </w:rPr>
      </w:pPr>
      <w:r w:rsidRPr="00C352A4">
        <w:rPr>
          <w:smallCaps/>
          <w:lang w:val="en-US"/>
        </w:rPr>
        <w:t>A</w:t>
      </w:r>
      <w:r w:rsidR="00C352A4">
        <w:rPr>
          <w:smallCaps/>
          <w:lang w:val="en-US"/>
        </w:rPr>
        <w:t>sbestos</w:t>
      </w:r>
      <w:r w:rsidRPr="00C352A4">
        <w:rPr>
          <w:smallCaps/>
          <w:lang w:val="en-US"/>
        </w:rPr>
        <w:t xml:space="preserve"> M</w:t>
      </w:r>
      <w:r w:rsidR="00C352A4">
        <w:rPr>
          <w:smallCaps/>
          <w:lang w:val="en-US"/>
        </w:rPr>
        <w:t>anagement</w:t>
      </w:r>
      <w:r w:rsidR="000C3BB6" w:rsidRPr="00C352A4">
        <w:rPr>
          <w:smallCaps/>
          <w:lang w:val="en-US"/>
        </w:rPr>
        <w:t xml:space="preserve"> </w:t>
      </w:r>
      <w:r w:rsidR="00B21824" w:rsidRPr="00C352A4">
        <w:rPr>
          <w:smallCaps/>
          <w:lang w:val="en-US"/>
        </w:rPr>
        <w:t>P</w:t>
      </w:r>
      <w:r w:rsidR="00C352A4">
        <w:rPr>
          <w:smallCaps/>
          <w:lang w:val="en-US"/>
        </w:rPr>
        <w:t>olicy</w:t>
      </w:r>
      <w:r w:rsidR="00255905">
        <w:rPr>
          <w:smallCaps/>
          <w:lang w:val="en-US"/>
        </w:rPr>
        <w:t xml:space="preserve"> &amp; Plan</w:t>
      </w:r>
    </w:p>
    <w:p w14:paraId="49375D20" w14:textId="77777777" w:rsidR="00FF0EEA" w:rsidRDefault="00FF0EEA">
      <w:pPr>
        <w:rPr>
          <w:lang w:val="en-US"/>
        </w:rPr>
      </w:pPr>
    </w:p>
    <w:p w14:paraId="15816358" w14:textId="1312DD37" w:rsidR="00B21824" w:rsidRDefault="00B21824" w:rsidP="00880EEF">
      <w:pPr>
        <w:pStyle w:val="Heading2"/>
        <w:rPr>
          <w:lang w:val="en-US"/>
        </w:rPr>
      </w:pPr>
      <w:r>
        <w:rPr>
          <w:lang w:val="en-US"/>
        </w:rPr>
        <w:t>INTRODUCTION</w:t>
      </w:r>
    </w:p>
    <w:p w14:paraId="6DB4ACE5" w14:textId="69A7F128" w:rsidR="00BA1E6C" w:rsidRPr="00F55647" w:rsidRDefault="00F3699A" w:rsidP="00880EEF">
      <w:pPr>
        <w:spacing w:after="120"/>
        <w:ind w:left="680" w:hanging="680"/>
        <w:rPr>
          <w:rFonts w:cstheme="minorHAnsi"/>
        </w:rPr>
      </w:pPr>
      <w:r>
        <w:rPr>
          <w:rFonts w:cstheme="minorHAnsi"/>
          <w:sz w:val="24"/>
          <w:szCs w:val="24"/>
        </w:rPr>
        <w:t>1.1</w:t>
      </w:r>
      <w:r>
        <w:rPr>
          <w:rFonts w:cstheme="minorHAnsi"/>
          <w:sz w:val="24"/>
          <w:szCs w:val="24"/>
        </w:rPr>
        <w:tab/>
      </w:r>
      <w:r w:rsidR="00BE5A50" w:rsidRPr="00F55647">
        <w:rPr>
          <w:rFonts w:cstheme="minorHAnsi"/>
        </w:rPr>
        <w:t xml:space="preserve">It is the policy of </w:t>
      </w:r>
      <w:r w:rsidR="000775B1" w:rsidRPr="00F55647">
        <w:rPr>
          <w:rFonts w:cstheme="minorHAnsi"/>
        </w:rPr>
        <w:t>Perton Parish</w:t>
      </w:r>
      <w:r w:rsidR="00BE5A50" w:rsidRPr="00F55647">
        <w:rPr>
          <w:rFonts w:cstheme="minorHAnsi"/>
        </w:rPr>
        <w:t xml:space="preserve"> Council to ensure that as far as is reasonably practicable no persons are exposed to risks to their health due to exposure to any asbestos-containing materials that may be present in any of the properties that it owns or occupies</w:t>
      </w:r>
      <w:r w:rsidR="00BA1E6C" w:rsidRPr="00F55647">
        <w:rPr>
          <w:rFonts w:cstheme="minorHAnsi"/>
        </w:rPr>
        <w:t>.</w:t>
      </w:r>
    </w:p>
    <w:p w14:paraId="7DB88D75" w14:textId="4B1A4B72" w:rsidR="00BA1E6C" w:rsidRPr="00F55647" w:rsidRDefault="00F3699A" w:rsidP="00880EEF">
      <w:pPr>
        <w:spacing w:after="120"/>
        <w:ind w:left="680" w:hanging="680"/>
        <w:rPr>
          <w:rFonts w:eastAsia="Times New Roman" w:cstheme="minorHAnsi"/>
          <w:color w:val="000000"/>
          <w:lang w:eastAsia="en-GB"/>
        </w:rPr>
      </w:pPr>
      <w:r w:rsidRPr="00F55647">
        <w:rPr>
          <w:rFonts w:eastAsia="Times New Roman" w:cstheme="minorHAnsi"/>
          <w:color w:val="000000"/>
          <w:lang w:eastAsia="en-GB"/>
        </w:rPr>
        <w:t xml:space="preserve">1.2 </w:t>
      </w:r>
      <w:r w:rsidRPr="00F55647">
        <w:rPr>
          <w:rFonts w:eastAsia="Times New Roman" w:cstheme="minorHAnsi"/>
          <w:color w:val="000000"/>
          <w:lang w:eastAsia="en-GB"/>
        </w:rPr>
        <w:tab/>
      </w:r>
      <w:r w:rsidR="00BA1E6C" w:rsidRPr="00F55647">
        <w:rPr>
          <w:rFonts w:eastAsia="Times New Roman" w:cstheme="minorHAnsi"/>
          <w:color w:val="000000"/>
          <w:lang w:eastAsia="en-GB"/>
        </w:rPr>
        <w:t xml:space="preserve">Asbestos is a mineral that is resistant to heat, fire and corrosive chemicals. It is composed of small fibres, which can only be detected by using a microscope under laboratory conditions. Asbestos fibres are hazardous and principally cause harm to the lining of the lungs when inhaled.  As asbestos ages, weathers or is worked upon it becomes more ‘friable’ and fibres may be released more easily. </w:t>
      </w:r>
    </w:p>
    <w:p w14:paraId="27972142" w14:textId="315B7978" w:rsidR="00BA1E6C" w:rsidRPr="00F55647" w:rsidRDefault="00A20254" w:rsidP="00880EEF">
      <w:pPr>
        <w:spacing w:after="60"/>
        <w:ind w:left="-5" w:right="31" w:hanging="10"/>
        <w:rPr>
          <w:rFonts w:eastAsia="Times New Roman" w:cstheme="minorHAnsi"/>
          <w:color w:val="000000"/>
          <w:lang w:eastAsia="en-GB"/>
        </w:rPr>
      </w:pPr>
      <w:r w:rsidRPr="00F55647">
        <w:rPr>
          <w:rFonts w:eastAsia="Times New Roman" w:cstheme="minorHAnsi"/>
          <w:color w:val="000000"/>
          <w:lang w:eastAsia="en-GB"/>
        </w:rPr>
        <w:t>1.3</w:t>
      </w:r>
      <w:r w:rsidRPr="00F55647">
        <w:rPr>
          <w:rFonts w:eastAsia="Times New Roman" w:cstheme="minorHAnsi"/>
          <w:color w:val="000000"/>
          <w:lang w:eastAsia="en-GB"/>
        </w:rPr>
        <w:tab/>
      </w:r>
      <w:r w:rsidR="00BA1E6C" w:rsidRPr="00F55647">
        <w:rPr>
          <w:rFonts w:eastAsia="Times New Roman" w:cstheme="minorHAnsi"/>
          <w:color w:val="000000"/>
          <w:lang w:eastAsia="en-GB"/>
        </w:rPr>
        <w:t xml:space="preserve">‘Asbestos’ means any of the following materials: </w:t>
      </w:r>
    </w:p>
    <w:p w14:paraId="6BE39F77" w14:textId="77777777" w:rsidR="00BA1E6C" w:rsidRPr="00F55647" w:rsidRDefault="00BA1E6C" w:rsidP="00880EEF">
      <w:pPr>
        <w:numPr>
          <w:ilvl w:val="0"/>
          <w:numId w:val="4"/>
        </w:numPr>
        <w:ind w:left="1191" w:hanging="397"/>
        <w:rPr>
          <w:rFonts w:eastAsia="Times New Roman" w:cstheme="minorHAnsi"/>
          <w:color w:val="000000"/>
          <w:lang w:eastAsia="en-GB"/>
        </w:rPr>
      </w:pPr>
      <w:r w:rsidRPr="00F55647">
        <w:rPr>
          <w:rFonts w:eastAsia="Times New Roman" w:cstheme="minorHAnsi"/>
          <w:color w:val="000000"/>
          <w:lang w:eastAsia="en-GB"/>
        </w:rPr>
        <w:t xml:space="preserve">Crocidolite (blue asbestos) </w:t>
      </w:r>
    </w:p>
    <w:p w14:paraId="166984CE" w14:textId="77777777" w:rsidR="00BA1E6C" w:rsidRPr="00F55647" w:rsidRDefault="00BA1E6C" w:rsidP="00880EEF">
      <w:pPr>
        <w:numPr>
          <w:ilvl w:val="0"/>
          <w:numId w:val="4"/>
        </w:numPr>
        <w:ind w:left="1191" w:hanging="397"/>
        <w:rPr>
          <w:rFonts w:eastAsia="Times New Roman" w:cstheme="minorHAnsi"/>
          <w:color w:val="000000"/>
          <w:lang w:eastAsia="en-GB"/>
        </w:rPr>
      </w:pPr>
      <w:r w:rsidRPr="00F55647">
        <w:rPr>
          <w:rFonts w:eastAsia="Times New Roman" w:cstheme="minorHAnsi"/>
          <w:color w:val="000000"/>
          <w:lang w:eastAsia="en-GB"/>
        </w:rPr>
        <w:t xml:space="preserve">Amosite (brown asbestos) </w:t>
      </w:r>
    </w:p>
    <w:p w14:paraId="69188DF4" w14:textId="77777777" w:rsidR="00BA1E6C" w:rsidRPr="00F55647" w:rsidRDefault="00BA1E6C" w:rsidP="00880EEF">
      <w:pPr>
        <w:numPr>
          <w:ilvl w:val="0"/>
          <w:numId w:val="4"/>
        </w:numPr>
        <w:ind w:left="1191" w:hanging="397"/>
        <w:rPr>
          <w:rFonts w:eastAsia="Times New Roman" w:cstheme="minorHAnsi"/>
          <w:color w:val="000000"/>
          <w:lang w:eastAsia="en-GB"/>
        </w:rPr>
      </w:pPr>
      <w:r w:rsidRPr="00F55647">
        <w:rPr>
          <w:rFonts w:eastAsia="Times New Roman" w:cstheme="minorHAnsi"/>
          <w:color w:val="000000"/>
          <w:lang w:eastAsia="en-GB"/>
        </w:rPr>
        <w:t xml:space="preserve">Chrysotile (white asbestos) </w:t>
      </w:r>
    </w:p>
    <w:p w14:paraId="6E0AAF8A" w14:textId="77777777" w:rsidR="00BA1E6C" w:rsidRPr="00F55647" w:rsidRDefault="00BA1E6C" w:rsidP="00880EEF">
      <w:pPr>
        <w:numPr>
          <w:ilvl w:val="0"/>
          <w:numId w:val="4"/>
        </w:numPr>
        <w:ind w:left="1191" w:hanging="397"/>
        <w:rPr>
          <w:rFonts w:eastAsia="Times New Roman" w:cstheme="minorHAnsi"/>
          <w:color w:val="000000"/>
          <w:lang w:eastAsia="en-GB"/>
        </w:rPr>
      </w:pPr>
      <w:r w:rsidRPr="00F55647">
        <w:rPr>
          <w:rFonts w:eastAsia="Times New Roman" w:cstheme="minorHAnsi"/>
          <w:color w:val="000000"/>
          <w:lang w:eastAsia="en-GB"/>
        </w:rPr>
        <w:t xml:space="preserve">Anthophyllite </w:t>
      </w:r>
    </w:p>
    <w:p w14:paraId="2AFD4289" w14:textId="76105F7C" w:rsidR="00BA1E6C" w:rsidRPr="00F55647" w:rsidRDefault="0090408B" w:rsidP="006D5F50">
      <w:pPr>
        <w:numPr>
          <w:ilvl w:val="0"/>
          <w:numId w:val="4"/>
        </w:numPr>
        <w:spacing w:after="60"/>
        <w:ind w:left="1191" w:hanging="397"/>
        <w:rPr>
          <w:rFonts w:eastAsia="Times New Roman" w:cstheme="minorHAnsi"/>
          <w:color w:val="000000"/>
          <w:lang w:eastAsia="en-GB"/>
        </w:rPr>
      </w:pPr>
      <w:r w:rsidRPr="00F55647">
        <w:rPr>
          <w:rFonts w:eastAsia="Times New Roman" w:cstheme="minorHAnsi"/>
          <w:color w:val="000000"/>
          <w:lang w:eastAsia="en-GB"/>
        </w:rPr>
        <w:t>Tremolite</w:t>
      </w:r>
      <w:r w:rsidR="00BA1E6C" w:rsidRPr="00F55647">
        <w:rPr>
          <w:rFonts w:eastAsia="Times New Roman" w:cstheme="minorHAnsi"/>
          <w:color w:val="000000"/>
          <w:lang w:eastAsia="en-GB"/>
        </w:rPr>
        <w:t xml:space="preserve">  Actinolite </w:t>
      </w:r>
    </w:p>
    <w:p w14:paraId="617CD584" w14:textId="73F3AA33" w:rsidR="00BA1E6C" w:rsidRPr="00F55647" w:rsidRDefault="00BA1E6C" w:rsidP="00880EEF">
      <w:pPr>
        <w:spacing w:after="120"/>
        <w:ind w:left="-5" w:right="31" w:firstLine="685"/>
        <w:rPr>
          <w:rFonts w:eastAsia="Times New Roman" w:cstheme="minorHAnsi"/>
          <w:color w:val="000000"/>
          <w:lang w:eastAsia="en-GB"/>
        </w:rPr>
      </w:pPr>
      <w:r w:rsidRPr="00F55647">
        <w:rPr>
          <w:rFonts w:eastAsia="Times New Roman" w:cstheme="minorHAnsi"/>
          <w:color w:val="000000"/>
          <w:lang w:eastAsia="en-GB"/>
        </w:rPr>
        <w:t xml:space="preserve">And any mixture containing any of these materials. </w:t>
      </w:r>
    </w:p>
    <w:p w14:paraId="717A0603" w14:textId="7B9491E5" w:rsidR="00BA1E6C" w:rsidRPr="00F55647" w:rsidRDefault="00803E52" w:rsidP="00880EEF">
      <w:pPr>
        <w:spacing w:after="120"/>
        <w:ind w:left="680" w:right="28" w:hanging="695"/>
        <w:rPr>
          <w:rFonts w:eastAsia="Times New Roman" w:cstheme="minorHAnsi"/>
          <w:color w:val="000000"/>
          <w:lang w:eastAsia="en-GB"/>
        </w:rPr>
      </w:pPr>
      <w:r w:rsidRPr="00F55647">
        <w:rPr>
          <w:rFonts w:eastAsia="Times New Roman" w:cstheme="minorHAnsi"/>
          <w:color w:val="000000"/>
          <w:lang w:eastAsia="en-GB"/>
        </w:rPr>
        <w:t>1.4</w:t>
      </w:r>
      <w:r w:rsidRPr="00F55647">
        <w:rPr>
          <w:rFonts w:eastAsia="Times New Roman" w:cstheme="minorHAnsi"/>
          <w:color w:val="000000"/>
          <w:lang w:eastAsia="en-GB"/>
        </w:rPr>
        <w:tab/>
      </w:r>
      <w:r w:rsidR="00BA1E6C" w:rsidRPr="00F55647">
        <w:rPr>
          <w:rFonts w:eastAsia="Times New Roman" w:cstheme="minorHAnsi"/>
          <w:color w:val="000000"/>
          <w:lang w:eastAsia="en-GB"/>
        </w:rPr>
        <w:t xml:space="preserve">‘Asbestos material’ or ‘asbestos-containing material’ </w:t>
      </w:r>
      <w:r w:rsidR="00880EEF">
        <w:rPr>
          <w:rFonts w:eastAsia="Times New Roman" w:cstheme="minorHAnsi"/>
          <w:color w:val="000000"/>
          <w:lang w:eastAsia="en-GB"/>
        </w:rPr>
        <w:t xml:space="preserve">(ACM) </w:t>
      </w:r>
      <w:r w:rsidR="00BA1E6C" w:rsidRPr="00F55647">
        <w:rPr>
          <w:rFonts w:eastAsia="Times New Roman" w:cstheme="minorHAnsi"/>
          <w:color w:val="000000"/>
          <w:lang w:eastAsia="en-GB"/>
        </w:rPr>
        <w:t xml:space="preserve">means any material which contains in its make-up any form of asbestos in any quantity. </w:t>
      </w:r>
    </w:p>
    <w:p w14:paraId="17048F19" w14:textId="1F067AC5" w:rsidR="00BA1E6C" w:rsidRPr="00F55647" w:rsidRDefault="00803E52" w:rsidP="00ED48B8">
      <w:pPr>
        <w:spacing w:after="120"/>
        <w:ind w:left="-5" w:right="28" w:hanging="10"/>
        <w:rPr>
          <w:rFonts w:eastAsia="Times New Roman" w:cstheme="minorHAnsi"/>
          <w:color w:val="000000"/>
          <w:lang w:eastAsia="en-GB"/>
        </w:rPr>
      </w:pPr>
      <w:r w:rsidRPr="00F55647">
        <w:rPr>
          <w:rFonts w:eastAsia="Times New Roman" w:cstheme="minorHAnsi"/>
          <w:color w:val="000000"/>
          <w:lang w:eastAsia="en-GB"/>
        </w:rPr>
        <w:t>1.5</w:t>
      </w:r>
      <w:r w:rsidRPr="00F55647">
        <w:rPr>
          <w:rFonts w:eastAsia="Times New Roman" w:cstheme="minorHAnsi"/>
          <w:color w:val="000000"/>
          <w:lang w:eastAsia="en-GB"/>
        </w:rPr>
        <w:tab/>
      </w:r>
      <w:r w:rsidR="00BA1E6C" w:rsidRPr="00F55647">
        <w:rPr>
          <w:rFonts w:eastAsia="Times New Roman" w:cstheme="minorHAnsi"/>
          <w:color w:val="000000"/>
          <w:lang w:eastAsia="en-GB"/>
        </w:rPr>
        <w:t xml:space="preserve">‘Friable’ means asbestos material capable of being crumbled in the hand. </w:t>
      </w:r>
    </w:p>
    <w:p w14:paraId="067EBEF7" w14:textId="721BA003" w:rsidR="00BA1E6C" w:rsidRPr="00F55647" w:rsidRDefault="00803E52" w:rsidP="00ED48B8">
      <w:pPr>
        <w:spacing w:after="120"/>
        <w:ind w:left="720" w:right="28" w:hanging="735"/>
        <w:rPr>
          <w:rFonts w:eastAsia="Times New Roman" w:cstheme="minorHAnsi"/>
          <w:color w:val="000000"/>
          <w:lang w:eastAsia="en-GB"/>
        </w:rPr>
      </w:pPr>
      <w:r w:rsidRPr="00F55647">
        <w:rPr>
          <w:rFonts w:eastAsia="Times New Roman" w:cstheme="minorHAnsi"/>
          <w:color w:val="000000"/>
          <w:lang w:eastAsia="en-GB"/>
        </w:rPr>
        <w:t>1.6</w:t>
      </w:r>
      <w:r w:rsidRPr="00F55647">
        <w:rPr>
          <w:rFonts w:eastAsia="Times New Roman" w:cstheme="minorHAnsi"/>
          <w:color w:val="000000"/>
          <w:lang w:eastAsia="en-GB"/>
        </w:rPr>
        <w:tab/>
      </w:r>
      <w:r w:rsidR="00BA1E6C" w:rsidRPr="00F55647">
        <w:rPr>
          <w:rFonts w:eastAsia="Times New Roman" w:cstheme="minorHAnsi"/>
          <w:color w:val="000000"/>
          <w:lang w:eastAsia="en-GB"/>
        </w:rPr>
        <w:t xml:space="preserve">‘Soft asbestos’ means asbestos material not friable but capable of being deformed by hand except by snapping. </w:t>
      </w:r>
    </w:p>
    <w:p w14:paraId="05A90500" w14:textId="6F978336" w:rsidR="006626DD" w:rsidRPr="00DD0630" w:rsidRDefault="00BA1E6C" w:rsidP="00ED48B8">
      <w:pPr>
        <w:pStyle w:val="ListParagraph"/>
        <w:numPr>
          <w:ilvl w:val="1"/>
          <w:numId w:val="1"/>
        </w:numPr>
        <w:spacing w:after="60"/>
        <w:ind w:left="680" w:hanging="680"/>
        <w:contextualSpacing w:val="0"/>
        <w:rPr>
          <w:rFonts w:eastAsia="Times New Roman" w:cstheme="minorHAnsi"/>
          <w:color w:val="000000"/>
          <w:lang w:eastAsia="en-GB"/>
        </w:rPr>
      </w:pPr>
      <w:r w:rsidRPr="00F55647">
        <w:rPr>
          <w:rFonts w:eastAsia="Times New Roman" w:cstheme="minorHAnsi"/>
          <w:color w:val="000000"/>
          <w:lang w:eastAsia="en-GB"/>
        </w:rPr>
        <w:t xml:space="preserve">‘Asbestos Register’ means a register held by the </w:t>
      </w:r>
      <w:r w:rsidR="00B3180D">
        <w:rPr>
          <w:rFonts w:eastAsia="Times New Roman" w:cstheme="minorHAnsi"/>
          <w:color w:val="000000"/>
          <w:lang w:eastAsia="en-GB"/>
        </w:rPr>
        <w:t>Parish</w:t>
      </w:r>
      <w:r w:rsidRPr="00F55647">
        <w:rPr>
          <w:rFonts w:eastAsia="Times New Roman" w:cstheme="minorHAnsi"/>
          <w:color w:val="000000"/>
          <w:lang w:eastAsia="en-GB"/>
        </w:rPr>
        <w:t xml:space="preserve"> Council of any of its properties known </w:t>
      </w:r>
      <w:r w:rsidRPr="00DD0630">
        <w:rPr>
          <w:rFonts w:eastAsia="Times New Roman" w:cstheme="minorHAnsi"/>
          <w:color w:val="000000"/>
          <w:lang w:eastAsia="en-GB"/>
        </w:rPr>
        <w:t xml:space="preserve">to contain asbestos. </w:t>
      </w:r>
    </w:p>
    <w:p w14:paraId="43042B0B" w14:textId="3705E873" w:rsidR="009759AE" w:rsidRPr="00DD0630" w:rsidRDefault="009759AE" w:rsidP="009759AE">
      <w:pPr>
        <w:pStyle w:val="Heading2"/>
        <w:rPr>
          <w:lang w:val="en-US"/>
        </w:rPr>
      </w:pPr>
      <w:r w:rsidRPr="00DD0630">
        <w:rPr>
          <w:lang w:val="en-US"/>
        </w:rPr>
        <w:t xml:space="preserve">ROLES &amp; RESPONSIBILITIES </w:t>
      </w:r>
    </w:p>
    <w:p w14:paraId="3DAE91C3" w14:textId="77777777" w:rsidR="002924E9" w:rsidRDefault="00363BD2" w:rsidP="00C23A80">
      <w:pPr>
        <w:spacing w:after="60"/>
        <w:ind w:left="680" w:hanging="680"/>
        <w:rPr>
          <w:lang w:val="en-US"/>
        </w:rPr>
      </w:pPr>
      <w:r w:rsidRPr="00DD0630">
        <w:rPr>
          <w:lang w:val="en-US"/>
        </w:rPr>
        <w:t>2.1</w:t>
      </w:r>
      <w:r w:rsidRPr="00DD0630">
        <w:rPr>
          <w:lang w:val="en-US"/>
        </w:rPr>
        <w:tab/>
      </w:r>
    </w:p>
    <w:tbl>
      <w:tblPr>
        <w:tblStyle w:val="TableGrid"/>
        <w:tblW w:w="0" w:type="auto"/>
        <w:tblInd w:w="279" w:type="dxa"/>
        <w:tblLook w:val="04A0" w:firstRow="1" w:lastRow="0" w:firstColumn="1" w:lastColumn="0" w:noHBand="0" w:noVBand="1"/>
      </w:tblPr>
      <w:tblGrid>
        <w:gridCol w:w="5812"/>
        <w:gridCol w:w="3111"/>
      </w:tblGrid>
      <w:tr w:rsidR="00714BC0" w14:paraId="605FA89A" w14:textId="77777777" w:rsidTr="00CB275F">
        <w:tc>
          <w:tcPr>
            <w:tcW w:w="5812" w:type="dxa"/>
            <w:shd w:val="clear" w:color="auto" w:fill="F2F2F2" w:themeFill="background1" w:themeFillShade="F2"/>
          </w:tcPr>
          <w:p w14:paraId="6E344234" w14:textId="1B5CFA2B" w:rsidR="00714BC0" w:rsidRPr="002924E9" w:rsidRDefault="00714BC0" w:rsidP="00674185">
            <w:pPr>
              <w:spacing w:before="120" w:after="120"/>
              <w:rPr>
                <w:b/>
                <w:bCs/>
                <w:lang w:val="en-US"/>
              </w:rPr>
            </w:pPr>
            <w:r>
              <w:rPr>
                <w:b/>
                <w:bCs/>
                <w:lang w:val="en-US"/>
              </w:rPr>
              <w:t>ROLE</w:t>
            </w:r>
            <w:r w:rsidR="00033827">
              <w:rPr>
                <w:b/>
                <w:bCs/>
                <w:lang w:val="en-US"/>
              </w:rPr>
              <w:t>S</w:t>
            </w:r>
          </w:p>
        </w:tc>
        <w:tc>
          <w:tcPr>
            <w:tcW w:w="3111" w:type="dxa"/>
            <w:shd w:val="clear" w:color="auto" w:fill="F2F2F2" w:themeFill="background1" w:themeFillShade="F2"/>
          </w:tcPr>
          <w:p w14:paraId="65DCBD86" w14:textId="77777777" w:rsidR="00714BC0" w:rsidRDefault="00714BC0" w:rsidP="00C23A80">
            <w:pPr>
              <w:spacing w:after="60"/>
              <w:rPr>
                <w:lang w:val="en-US"/>
              </w:rPr>
            </w:pPr>
          </w:p>
        </w:tc>
      </w:tr>
      <w:tr w:rsidR="002924E9" w14:paraId="55F4DADC" w14:textId="77777777" w:rsidTr="002924E9">
        <w:tc>
          <w:tcPr>
            <w:tcW w:w="5812" w:type="dxa"/>
          </w:tcPr>
          <w:p w14:paraId="3DFC6061" w14:textId="77777777" w:rsidR="002924E9" w:rsidRPr="002924E9" w:rsidRDefault="002924E9" w:rsidP="00E40C84">
            <w:pPr>
              <w:rPr>
                <w:b/>
                <w:bCs/>
                <w:lang w:val="en-US"/>
              </w:rPr>
            </w:pPr>
            <w:r w:rsidRPr="002924E9">
              <w:rPr>
                <w:b/>
                <w:bCs/>
                <w:lang w:val="en-US"/>
              </w:rPr>
              <w:t xml:space="preserve">Duty holder </w:t>
            </w:r>
          </w:p>
          <w:p w14:paraId="66F8D665" w14:textId="6FC020A8" w:rsidR="002924E9" w:rsidRPr="001D63CE" w:rsidRDefault="002924E9" w:rsidP="001D63CE">
            <w:pPr>
              <w:pStyle w:val="ListParagraph"/>
              <w:numPr>
                <w:ilvl w:val="0"/>
                <w:numId w:val="26"/>
              </w:numPr>
              <w:spacing w:after="120"/>
              <w:rPr>
                <w:lang w:val="en-US"/>
              </w:rPr>
            </w:pPr>
            <w:r w:rsidRPr="001D63CE">
              <w:rPr>
                <w:lang w:val="en-US"/>
              </w:rPr>
              <w:t xml:space="preserve">The person or organisation with the main responsibility for maintenance and repair </w:t>
            </w:r>
          </w:p>
        </w:tc>
        <w:tc>
          <w:tcPr>
            <w:tcW w:w="3111" w:type="dxa"/>
          </w:tcPr>
          <w:p w14:paraId="574DEB8B" w14:textId="77777777" w:rsidR="002924E9" w:rsidRDefault="002924E9" w:rsidP="00635FF2">
            <w:pPr>
              <w:spacing w:before="120" w:after="60"/>
              <w:rPr>
                <w:lang w:val="en-US"/>
              </w:rPr>
            </w:pPr>
            <w:r>
              <w:rPr>
                <w:lang w:val="en-US"/>
              </w:rPr>
              <w:t xml:space="preserve">Perton Parish Council </w:t>
            </w:r>
          </w:p>
          <w:p w14:paraId="7345C072" w14:textId="6F4FEC7E" w:rsidR="004F3D98" w:rsidRDefault="004F3D98" w:rsidP="00635FF2">
            <w:pPr>
              <w:spacing w:before="120" w:after="60"/>
              <w:rPr>
                <w:lang w:val="en-US"/>
              </w:rPr>
            </w:pPr>
            <w:r>
              <w:rPr>
                <w:lang w:val="en-US"/>
              </w:rPr>
              <w:t>The Chairman</w:t>
            </w:r>
          </w:p>
        </w:tc>
      </w:tr>
      <w:tr w:rsidR="002924E9" w14:paraId="19372FC6" w14:textId="77777777" w:rsidTr="00CB275F">
        <w:tc>
          <w:tcPr>
            <w:tcW w:w="5812" w:type="dxa"/>
            <w:tcBorders>
              <w:bottom w:val="single" w:sz="4" w:space="0" w:color="auto"/>
            </w:tcBorders>
          </w:tcPr>
          <w:p w14:paraId="17E145FA" w14:textId="77777777" w:rsidR="002924E9" w:rsidRPr="00FD46EC" w:rsidRDefault="00074899" w:rsidP="00E40C84">
            <w:pPr>
              <w:rPr>
                <w:b/>
                <w:bCs/>
                <w:lang w:val="en-US"/>
              </w:rPr>
            </w:pPr>
            <w:r w:rsidRPr="00FD46EC">
              <w:rPr>
                <w:b/>
                <w:bCs/>
                <w:lang w:val="en-US"/>
              </w:rPr>
              <w:t xml:space="preserve">Appointed person and deputy </w:t>
            </w:r>
          </w:p>
          <w:p w14:paraId="2D7D1718" w14:textId="5C50977D" w:rsidR="00074899" w:rsidRPr="001D63CE" w:rsidRDefault="00074899" w:rsidP="001D63CE">
            <w:pPr>
              <w:pStyle w:val="ListParagraph"/>
              <w:numPr>
                <w:ilvl w:val="0"/>
                <w:numId w:val="25"/>
              </w:numPr>
              <w:spacing w:after="120"/>
              <w:rPr>
                <w:lang w:val="en-US"/>
              </w:rPr>
            </w:pPr>
            <w:r w:rsidRPr="001D63CE">
              <w:rPr>
                <w:lang w:val="en-US"/>
              </w:rPr>
              <w:t xml:space="preserve">The person with the resources, skills, training and </w:t>
            </w:r>
            <w:r w:rsidR="00FD46EC" w:rsidRPr="001D63CE">
              <w:rPr>
                <w:lang w:val="en-US"/>
              </w:rPr>
              <w:t>authority</w:t>
            </w:r>
            <w:r w:rsidRPr="001D63CE">
              <w:rPr>
                <w:lang w:val="en-US"/>
              </w:rPr>
              <w:t xml:space="preserve"> to ensure that asbestos containing materials </w:t>
            </w:r>
            <w:r w:rsidR="00FD46EC" w:rsidRPr="001D63CE">
              <w:rPr>
                <w:lang w:val="en-US"/>
              </w:rPr>
              <w:t xml:space="preserve">are managed effectively </w:t>
            </w:r>
          </w:p>
        </w:tc>
        <w:tc>
          <w:tcPr>
            <w:tcW w:w="3111" w:type="dxa"/>
            <w:tcBorders>
              <w:bottom w:val="single" w:sz="4" w:space="0" w:color="auto"/>
            </w:tcBorders>
          </w:tcPr>
          <w:p w14:paraId="60787D3B" w14:textId="77777777" w:rsidR="002924E9" w:rsidRDefault="00FD46EC" w:rsidP="00635FF2">
            <w:pPr>
              <w:spacing w:before="120" w:after="60"/>
              <w:rPr>
                <w:lang w:val="en-US"/>
              </w:rPr>
            </w:pPr>
            <w:r>
              <w:rPr>
                <w:lang w:val="en-US"/>
              </w:rPr>
              <w:t>Parish Clerk – B Hodgetts</w:t>
            </w:r>
          </w:p>
          <w:p w14:paraId="32EBC026" w14:textId="30AA47F7" w:rsidR="00FD46EC" w:rsidRDefault="00FD46EC" w:rsidP="00635FF2">
            <w:pPr>
              <w:spacing w:before="120" w:after="60"/>
              <w:rPr>
                <w:lang w:val="en-US"/>
              </w:rPr>
            </w:pPr>
            <w:r>
              <w:rPr>
                <w:lang w:val="en-US"/>
              </w:rPr>
              <w:t xml:space="preserve">Assistant Clerk – L Higgins </w:t>
            </w:r>
          </w:p>
        </w:tc>
      </w:tr>
      <w:tr w:rsidR="002924E9" w14:paraId="51751278" w14:textId="77777777" w:rsidTr="00CB275F">
        <w:trPr>
          <w:trHeight w:val="179"/>
        </w:trPr>
        <w:tc>
          <w:tcPr>
            <w:tcW w:w="5812" w:type="dxa"/>
            <w:shd w:val="clear" w:color="auto" w:fill="F2F2F2" w:themeFill="background1" w:themeFillShade="F2"/>
          </w:tcPr>
          <w:p w14:paraId="75307AB8" w14:textId="3ACF856D" w:rsidR="002924E9" w:rsidRPr="00033827" w:rsidRDefault="00714BC0" w:rsidP="001B6566">
            <w:pPr>
              <w:spacing w:before="120" w:after="120"/>
              <w:rPr>
                <w:b/>
                <w:bCs/>
                <w:lang w:val="en-US"/>
              </w:rPr>
            </w:pPr>
            <w:r w:rsidRPr="00033827">
              <w:rPr>
                <w:b/>
                <w:bCs/>
                <w:lang w:val="en-US"/>
              </w:rPr>
              <w:t xml:space="preserve">RESPONSIBILITY </w:t>
            </w:r>
          </w:p>
        </w:tc>
        <w:tc>
          <w:tcPr>
            <w:tcW w:w="3111" w:type="dxa"/>
            <w:shd w:val="clear" w:color="auto" w:fill="F2F2F2" w:themeFill="background1" w:themeFillShade="F2"/>
          </w:tcPr>
          <w:p w14:paraId="5FE0E319" w14:textId="77777777" w:rsidR="002924E9" w:rsidRDefault="002924E9" w:rsidP="00635FF2">
            <w:pPr>
              <w:spacing w:before="120" w:after="60"/>
              <w:rPr>
                <w:lang w:val="en-US"/>
              </w:rPr>
            </w:pPr>
          </w:p>
        </w:tc>
      </w:tr>
      <w:tr w:rsidR="002924E9" w14:paraId="018D921C" w14:textId="77777777" w:rsidTr="002924E9">
        <w:tc>
          <w:tcPr>
            <w:tcW w:w="5812" w:type="dxa"/>
          </w:tcPr>
          <w:p w14:paraId="216B0DDE" w14:textId="77777777" w:rsidR="002924E9" w:rsidRPr="004D6ED0" w:rsidRDefault="00020567" w:rsidP="00E40C84">
            <w:pPr>
              <w:rPr>
                <w:b/>
                <w:bCs/>
                <w:lang w:val="en-US"/>
              </w:rPr>
            </w:pPr>
            <w:r w:rsidRPr="004D6ED0">
              <w:rPr>
                <w:b/>
                <w:bCs/>
                <w:lang w:val="en-US"/>
              </w:rPr>
              <w:t>Asbestos register and site plans</w:t>
            </w:r>
          </w:p>
          <w:p w14:paraId="6E087696" w14:textId="679645AB" w:rsidR="00020567" w:rsidRPr="00E3253B" w:rsidRDefault="00020567" w:rsidP="00E3253B">
            <w:pPr>
              <w:pStyle w:val="ListParagraph"/>
              <w:numPr>
                <w:ilvl w:val="0"/>
                <w:numId w:val="15"/>
              </w:numPr>
              <w:spacing w:after="60"/>
              <w:rPr>
                <w:lang w:val="en-US"/>
              </w:rPr>
            </w:pPr>
            <w:r w:rsidRPr="00E3253B">
              <w:rPr>
                <w:lang w:val="en-US"/>
              </w:rPr>
              <w:t>Preparation</w:t>
            </w:r>
          </w:p>
          <w:p w14:paraId="13525E03" w14:textId="1CA414CA" w:rsidR="00020567" w:rsidRPr="00E3253B" w:rsidRDefault="00020567" w:rsidP="00E40C84">
            <w:pPr>
              <w:pStyle w:val="ListParagraph"/>
              <w:numPr>
                <w:ilvl w:val="0"/>
                <w:numId w:val="15"/>
              </w:numPr>
              <w:spacing w:after="120"/>
              <w:rPr>
                <w:lang w:val="en-US"/>
              </w:rPr>
            </w:pPr>
            <w:r w:rsidRPr="00E3253B">
              <w:rPr>
                <w:lang w:val="en-US"/>
              </w:rPr>
              <w:t xml:space="preserve">Review and update </w:t>
            </w:r>
          </w:p>
        </w:tc>
        <w:tc>
          <w:tcPr>
            <w:tcW w:w="3111" w:type="dxa"/>
          </w:tcPr>
          <w:p w14:paraId="59ED5974" w14:textId="01A7B8A3" w:rsidR="002924E9" w:rsidRDefault="00020567" w:rsidP="00635FF2">
            <w:pPr>
              <w:spacing w:before="120" w:after="60"/>
              <w:rPr>
                <w:lang w:val="en-US"/>
              </w:rPr>
            </w:pPr>
            <w:r>
              <w:rPr>
                <w:lang w:val="en-US"/>
              </w:rPr>
              <w:t xml:space="preserve">Appointed persons </w:t>
            </w:r>
          </w:p>
        </w:tc>
      </w:tr>
      <w:tr w:rsidR="002924E9" w14:paraId="6B8EE70B" w14:textId="77777777" w:rsidTr="002924E9">
        <w:tc>
          <w:tcPr>
            <w:tcW w:w="5812" w:type="dxa"/>
          </w:tcPr>
          <w:p w14:paraId="2F2ADCEB" w14:textId="47203869" w:rsidR="002924E9" w:rsidRPr="004D6ED0" w:rsidRDefault="00880EEF" w:rsidP="00C23A80">
            <w:pPr>
              <w:spacing w:after="60"/>
              <w:rPr>
                <w:b/>
                <w:bCs/>
                <w:lang w:val="en-US"/>
              </w:rPr>
            </w:pPr>
            <w:r w:rsidRPr="004D6ED0">
              <w:rPr>
                <w:b/>
                <w:bCs/>
                <w:lang w:val="en-US"/>
              </w:rPr>
              <w:t xml:space="preserve">Condition monitoring of any ACM’s </w:t>
            </w:r>
          </w:p>
        </w:tc>
        <w:tc>
          <w:tcPr>
            <w:tcW w:w="3111" w:type="dxa"/>
          </w:tcPr>
          <w:p w14:paraId="1A69E550" w14:textId="5CEAF30F" w:rsidR="002924E9" w:rsidRDefault="009D2151" w:rsidP="001B6566">
            <w:pPr>
              <w:spacing w:before="120" w:after="120"/>
              <w:rPr>
                <w:lang w:val="en-US"/>
              </w:rPr>
            </w:pPr>
            <w:r>
              <w:rPr>
                <w:lang w:val="en-US"/>
              </w:rPr>
              <w:t xml:space="preserve">Appointed persons and Caretakers </w:t>
            </w:r>
          </w:p>
        </w:tc>
      </w:tr>
    </w:tbl>
    <w:p w14:paraId="5A9FB95D" w14:textId="77777777" w:rsidR="00674185" w:rsidRDefault="00674185"/>
    <w:tbl>
      <w:tblPr>
        <w:tblStyle w:val="TableGrid"/>
        <w:tblW w:w="0" w:type="auto"/>
        <w:tblInd w:w="279" w:type="dxa"/>
        <w:tblLook w:val="04A0" w:firstRow="1" w:lastRow="0" w:firstColumn="1" w:lastColumn="0" w:noHBand="0" w:noVBand="1"/>
      </w:tblPr>
      <w:tblGrid>
        <w:gridCol w:w="5812"/>
        <w:gridCol w:w="3111"/>
      </w:tblGrid>
      <w:tr w:rsidR="009D2151" w14:paraId="4DF0857A" w14:textId="77777777" w:rsidTr="002924E9">
        <w:tc>
          <w:tcPr>
            <w:tcW w:w="5812" w:type="dxa"/>
          </w:tcPr>
          <w:p w14:paraId="00606F87" w14:textId="77777777" w:rsidR="009D2151" w:rsidRPr="004D6ED0" w:rsidRDefault="009D2151" w:rsidP="00E40C84">
            <w:pPr>
              <w:rPr>
                <w:b/>
                <w:bCs/>
                <w:lang w:val="en-US"/>
              </w:rPr>
            </w:pPr>
            <w:r w:rsidRPr="004D6ED0">
              <w:rPr>
                <w:b/>
                <w:bCs/>
                <w:lang w:val="en-US"/>
              </w:rPr>
              <w:lastRenderedPageBreak/>
              <w:t xml:space="preserve">Asbestos management plan </w:t>
            </w:r>
          </w:p>
          <w:p w14:paraId="35264BFA" w14:textId="77777777" w:rsidR="009D2151" w:rsidRPr="00E3253B" w:rsidRDefault="009D2151" w:rsidP="00E3253B">
            <w:pPr>
              <w:pStyle w:val="ListParagraph"/>
              <w:numPr>
                <w:ilvl w:val="0"/>
                <w:numId w:val="14"/>
              </w:numPr>
              <w:spacing w:after="60"/>
              <w:rPr>
                <w:lang w:val="en-US"/>
              </w:rPr>
            </w:pPr>
            <w:r w:rsidRPr="00E3253B">
              <w:rPr>
                <w:lang w:val="en-US"/>
              </w:rPr>
              <w:t xml:space="preserve">Preparation </w:t>
            </w:r>
          </w:p>
          <w:p w14:paraId="5CD04B3C" w14:textId="1532C14F" w:rsidR="00ED48B8" w:rsidRPr="00E3253B" w:rsidRDefault="00ED48B8" w:rsidP="00E40C84">
            <w:pPr>
              <w:pStyle w:val="ListParagraph"/>
              <w:numPr>
                <w:ilvl w:val="0"/>
                <w:numId w:val="14"/>
              </w:numPr>
              <w:spacing w:after="120"/>
              <w:rPr>
                <w:lang w:val="en-US"/>
              </w:rPr>
            </w:pPr>
            <w:r w:rsidRPr="00E3253B">
              <w:rPr>
                <w:lang w:val="en-US"/>
              </w:rPr>
              <w:t xml:space="preserve">Review and update </w:t>
            </w:r>
          </w:p>
        </w:tc>
        <w:tc>
          <w:tcPr>
            <w:tcW w:w="3111" w:type="dxa"/>
          </w:tcPr>
          <w:p w14:paraId="6B16B6F1" w14:textId="77777777" w:rsidR="00ED48B8" w:rsidRDefault="00ED48B8" w:rsidP="00635FF2">
            <w:pPr>
              <w:spacing w:before="120" w:after="60"/>
              <w:rPr>
                <w:lang w:val="en-US"/>
              </w:rPr>
            </w:pPr>
            <w:r>
              <w:rPr>
                <w:lang w:val="en-US"/>
              </w:rPr>
              <w:t>Parish Clerk – B Hodgetts</w:t>
            </w:r>
          </w:p>
          <w:p w14:paraId="3DE32433" w14:textId="617537EE" w:rsidR="009D2151" w:rsidRDefault="00ED48B8" w:rsidP="00635FF2">
            <w:pPr>
              <w:spacing w:before="120" w:after="60"/>
              <w:rPr>
                <w:lang w:val="en-US"/>
              </w:rPr>
            </w:pPr>
            <w:r>
              <w:rPr>
                <w:lang w:val="en-US"/>
              </w:rPr>
              <w:t>Assistant Clerk – L Higgins</w:t>
            </w:r>
          </w:p>
        </w:tc>
      </w:tr>
      <w:tr w:rsidR="006D6F63" w14:paraId="561E02F7" w14:textId="77777777" w:rsidTr="002924E9">
        <w:tc>
          <w:tcPr>
            <w:tcW w:w="5812" w:type="dxa"/>
          </w:tcPr>
          <w:p w14:paraId="43241CA6" w14:textId="7D33F439" w:rsidR="006D6F63" w:rsidRPr="00E40C84" w:rsidRDefault="004E5AE3" w:rsidP="00674185">
            <w:pPr>
              <w:spacing w:before="120" w:after="120"/>
              <w:rPr>
                <w:b/>
                <w:bCs/>
                <w:lang w:val="en-US"/>
              </w:rPr>
            </w:pPr>
            <w:r w:rsidRPr="00E40C84">
              <w:rPr>
                <w:b/>
                <w:bCs/>
                <w:lang w:val="en-US"/>
              </w:rPr>
              <w:t xml:space="preserve">Surveys and specialist asbestos advice </w:t>
            </w:r>
          </w:p>
        </w:tc>
        <w:tc>
          <w:tcPr>
            <w:tcW w:w="3111" w:type="dxa"/>
          </w:tcPr>
          <w:p w14:paraId="5B6BEADD" w14:textId="02DBC062" w:rsidR="004E5AE3" w:rsidRDefault="00A458F5" w:rsidP="00674185">
            <w:pPr>
              <w:spacing w:before="120" w:after="120"/>
              <w:rPr>
                <w:lang w:val="en-US"/>
              </w:rPr>
            </w:pPr>
            <w:r>
              <w:rPr>
                <w:lang w:val="en-US"/>
              </w:rPr>
              <w:t xml:space="preserve">Appointed </w:t>
            </w:r>
            <w:r w:rsidR="004E5AE3">
              <w:rPr>
                <w:lang w:val="en-US"/>
              </w:rPr>
              <w:t xml:space="preserve">Specialist company </w:t>
            </w:r>
          </w:p>
        </w:tc>
      </w:tr>
      <w:tr w:rsidR="006D6F63" w14:paraId="1BAEDB98" w14:textId="77777777" w:rsidTr="002924E9">
        <w:tc>
          <w:tcPr>
            <w:tcW w:w="5812" w:type="dxa"/>
          </w:tcPr>
          <w:p w14:paraId="6AF2727E" w14:textId="77777777" w:rsidR="006D6F63" w:rsidRPr="00E40C84" w:rsidRDefault="004E5AE3" w:rsidP="00E40C84">
            <w:pPr>
              <w:rPr>
                <w:b/>
                <w:bCs/>
                <w:lang w:val="en-US"/>
              </w:rPr>
            </w:pPr>
            <w:r w:rsidRPr="00E40C84">
              <w:rPr>
                <w:b/>
                <w:bCs/>
                <w:lang w:val="en-US"/>
              </w:rPr>
              <w:t>Management of service providers</w:t>
            </w:r>
          </w:p>
          <w:p w14:paraId="1DB91627" w14:textId="196F88EB" w:rsidR="00363E20" w:rsidRPr="001D63CE" w:rsidRDefault="00363E20" w:rsidP="001D63CE">
            <w:pPr>
              <w:pStyle w:val="ListParagraph"/>
              <w:numPr>
                <w:ilvl w:val="0"/>
                <w:numId w:val="24"/>
              </w:numPr>
              <w:spacing w:after="120"/>
              <w:rPr>
                <w:lang w:val="en-US"/>
              </w:rPr>
            </w:pPr>
            <w:r w:rsidRPr="001D63CE">
              <w:rPr>
                <w:lang w:val="en-US"/>
              </w:rPr>
              <w:t xml:space="preserve">Asbestos surveys and re-inspections, including competency checks, contractual and reporting arrangements and quality checks </w:t>
            </w:r>
          </w:p>
        </w:tc>
        <w:tc>
          <w:tcPr>
            <w:tcW w:w="3111" w:type="dxa"/>
          </w:tcPr>
          <w:p w14:paraId="69B36B05" w14:textId="77777777" w:rsidR="004B3010" w:rsidRPr="004B3010" w:rsidRDefault="004B3010" w:rsidP="004B3010">
            <w:pPr>
              <w:spacing w:before="120" w:after="60"/>
              <w:rPr>
                <w:lang w:val="en-US"/>
              </w:rPr>
            </w:pPr>
            <w:r w:rsidRPr="004B3010">
              <w:rPr>
                <w:lang w:val="en-US"/>
              </w:rPr>
              <w:t>Parish Clerk – B Hodgetts</w:t>
            </w:r>
          </w:p>
          <w:p w14:paraId="6093A85D" w14:textId="231D84F2" w:rsidR="006D6F63" w:rsidRDefault="004B3010" w:rsidP="004B3010">
            <w:pPr>
              <w:spacing w:after="60"/>
              <w:rPr>
                <w:lang w:val="en-US"/>
              </w:rPr>
            </w:pPr>
            <w:r w:rsidRPr="004B3010">
              <w:rPr>
                <w:lang w:val="en-US"/>
              </w:rPr>
              <w:t>Assistant Clerk – L Higgins</w:t>
            </w:r>
          </w:p>
        </w:tc>
      </w:tr>
      <w:tr w:rsidR="006D6F63" w14:paraId="180928A2" w14:textId="77777777" w:rsidTr="002924E9">
        <w:tc>
          <w:tcPr>
            <w:tcW w:w="5812" w:type="dxa"/>
          </w:tcPr>
          <w:p w14:paraId="2878EA01" w14:textId="77777777" w:rsidR="006D6F63" w:rsidRPr="00E40C84" w:rsidRDefault="006754F9" w:rsidP="00E40C84">
            <w:pPr>
              <w:rPr>
                <w:b/>
                <w:bCs/>
                <w:lang w:val="en-US"/>
              </w:rPr>
            </w:pPr>
            <w:r w:rsidRPr="00E40C84">
              <w:rPr>
                <w:b/>
                <w:bCs/>
                <w:lang w:val="en-US"/>
              </w:rPr>
              <w:t>Delivery of ‘site asbestos information briefing’ to site staff</w:t>
            </w:r>
          </w:p>
          <w:p w14:paraId="69066349" w14:textId="77777777" w:rsidR="006754F9" w:rsidRPr="00807ABC" w:rsidRDefault="006754F9" w:rsidP="00807ABC">
            <w:pPr>
              <w:pStyle w:val="ListParagraph"/>
              <w:numPr>
                <w:ilvl w:val="0"/>
                <w:numId w:val="21"/>
              </w:numPr>
              <w:rPr>
                <w:lang w:val="en-US"/>
              </w:rPr>
            </w:pPr>
            <w:proofErr w:type="gramStart"/>
            <w:r w:rsidRPr="00807ABC">
              <w:rPr>
                <w:lang w:val="en-US"/>
              </w:rPr>
              <w:t>Details</w:t>
            </w:r>
            <w:proofErr w:type="gramEnd"/>
            <w:r w:rsidRPr="00807ABC">
              <w:rPr>
                <w:lang w:val="en-US"/>
              </w:rPr>
              <w:t xml:space="preserve"> the location of </w:t>
            </w:r>
            <w:proofErr w:type="gramStart"/>
            <w:r w:rsidRPr="00807ABC">
              <w:rPr>
                <w:lang w:val="en-US"/>
              </w:rPr>
              <w:t>ACM’s</w:t>
            </w:r>
            <w:proofErr w:type="gramEnd"/>
            <w:r w:rsidRPr="00807ABC">
              <w:rPr>
                <w:lang w:val="en-US"/>
              </w:rPr>
              <w:t xml:space="preserve"> in specific areas they work</w:t>
            </w:r>
          </w:p>
          <w:p w14:paraId="04905132" w14:textId="77777777" w:rsidR="006754F9" w:rsidRPr="00807ABC" w:rsidRDefault="006754F9" w:rsidP="00807ABC">
            <w:pPr>
              <w:pStyle w:val="ListParagraph"/>
              <w:numPr>
                <w:ilvl w:val="0"/>
                <w:numId w:val="21"/>
              </w:numPr>
              <w:rPr>
                <w:lang w:val="en-US"/>
              </w:rPr>
            </w:pPr>
            <w:r w:rsidRPr="00807ABC">
              <w:rPr>
                <w:lang w:val="en-US"/>
              </w:rPr>
              <w:t>Include an instruction not to disturb ACMs</w:t>
            </w:r>
          </w:p>
          <w:p w14:paraId="71E1FEB1" w14:textId="0FB1E1BD" w:rsidR="006754F9" w:rsidRPr="00807ABC" w:rsidRDefault="004C68E8" w:rsidP="00807ABC">
            <w:pPr>
              <w:pStyle w:val="ListParagraph"/>
              <w:numPr>
                <w:ilvl w:val="0"/>
                <w:numId w:val="21"/>
              </w:numPr>
              <w:spacing w:after="120"/>
              <w:rPr>
                <w:lang w:val="en-US"/>
              </w:rPr>
            </w:pPr>
            <w:r w:rsidRPr="00807ABC">
              <w:rPr>
                <w:lang w:val="en-US"/>
              </w:rPr>
              <w:t>Explain</w:t>
            </w:r>
            <w:r w:rsidR="006754F9" w:rsidRPr="00807ABC">
              <w:rPr>
                <w:lang w:val="en-US"/>
              </w:rPr>
              <w:t xml:space="preserve"> what</w:t>
            </w:r>
            <w:r w:rsidRPr="00807ABC">
              <w:rPr>
                <w:lang w:val="en-US"/>
              </w:rPr>
              <w:t xml:space="preserve"> </w:t>
            </w:r>
            <w:r w:rsidR="006754F9" w:rsidRPr="00807ABC">
              <w:rPr>
                <w:lang w:val="en-US"/>
              </w:rPr>
              <w:t>must be done if ACMs become damaged</w:t>
            </w:r>
          </w:p>
        </w:tc>
        <w:tc>
          <w:tcPr>
            <w:tcW w:w="3111" w:type="dxa"/>
          </w:tcPr>
          <w:p w14:paraId="00B81C99" w14:textId="77777777" w:rsidR="000576C6" w:rsidRDefault="000576C6" w:rsidP="000576C6">
            <w:pPr>
              <w:spacing w:before="120" w:after="60"/>
              <w:rPr>
                <w:lang w:val="en-US"/>
              </w:rPr>
            </w:pPr>
            <w:r>
              <w:rPr>
                <w:lang w:val="en-US"/>
              </w:rPr>
              <w:t>Parish Clerk – B Hodgetts</w:t>
            </w:r>
          </w:p>
          <w:p w14:paraId="05F4B67A" w14:textId="322DBE00" w:rsidR="006D6F63" w:rsidRDefault="000576C6" w:rsidP="000576C6">
            <w:pPr>
              <w:spacing w:after="60"/>
              <w:rPr>
                <w:lang w:val="en-US"/>
              </w:rPr>
            </w:pPr>
            <w:r>
              <w:rPr>
                <w:lang w:val="en-US"/>
              </w:rPr>
              <w:t>Assistant Clerk – L Higgins</w:t>
            </w:r>
          </w:p>
        </w:tc>
      </w:tr>
      <w:tr w:rsidR="006D6F63" w14:paraId="20802615" w14:textId="77777777" w:rsidTr="002924E9">
        <w:tc>
          <w:tcPr>
            <w:tcW w:w="5812" w:type="dxa"/>
          </w:tcPr>
          <w:p w14:paraId="4AAC24BB" w14:textId="08F1022E" w:rsidR="006D6F63" w:rsidRPr="00E40C84" w:rsidRDefault="004C68E8" w:rsidP="00E40C84">
            <w:pPr>
              <w:spacing w:after="120"/>
              <w:rPr>
                <w:b/>
                <w:bCs/>
                <w:lang w:val="en-US"/>
              </w:rPr>
            </w:pPr>
            <w:r w:rsidRPr="00E40C84">
              <w:rPr>
                <w:b/>
                <w:bCs/>
                <w:lang w:val="en-US"/>
              </w:rPr>
              <w:t xml:space="preserve">Organising staff training </w:t>
            </w:r>
          </w:p>
        </w:tc>
        <w:tc>
          <w:tcPr>
            <w:tcW w:w="3111" w:type="dxa"/>
          </w:tcPr>
          <w:p w14:paraId="2EDA3946" w14:textId="77777777" w:rsidR="000576C6" w:rsidRDefault="000576C6" w:rsidP="000576C6">
            <w:pPr>
              <w:spacing w:before="120" w:after="60"/>
              <w:rPr>
                <w:lang w:val="en-US"/>
              </w:rPr>
            </w:pPr>
            <w:r>
              <w:rPr>
                <w:lang w:val="en-US"/>
              </w:rPr>
              <w:t>Parish Clerk – B Hodgetts</w:t>
            </w:r>
          </w:p>
          <w:p w14:paraId="490A0575" w14:textId="04D3F186" w:rsidR="006D6F63" w:rsidRDefault="000576C6" w:rsidP="000576C6">
            <w:pPr>
              <w:spacing w:after="60"/>
              <w:rPr>
                <w:lang w:val="en-US"/>
              </w:rPr>
            </w:pPr>
            <w:r>
              <w:rPr>
                <w:lang w:val="en-US"/>
              </w:rPr>
              <w:t>Assistant Clerk – L Higgins</w:t>
            </w:r>
          </w:p>
        </w:tc>
      </w:tr>
      <w:tr w:rsidR="006D6F63" w14:paraId="48DBDB08" w14:textId="77777777" w:rsidTr="002924E9">
        <w:tc>
          <w:tcPr>
            <w:tcW w:w="5812" w:type="dxa"/>
          </w:tcPr>
          <w:p w14:paraId="6ADEB5A4" w14:textId="77777777" w:rsidR="006D6F63" w:rsidRPr="00E40C84" w:rsidRDefault="002531F3" w:rsidP="00E40C84">
            <w:pPr>
              <w:rPr>
                <w:b/>
                <w:bCs/>
                <w:lang w:val="en-US"/>
              </w:rPr>
            </w:pPr>
            <w:r w:rsidRPr="00E40C84">
              <w:rPr>
                <w:b/>
                <w:bCs/>
                <w:lang w:val="en-US"/>
              </w:rPr>
              <w:t>Pre-site arrival checks of contractors</w:t>
            </w:r>
          </w:p>
          <w:p w14:paraId="3DE6D7A8" w14:textId="77777777" w:rsidR="002531F3" w:rsidRDefault="002531F3" w:rsidP="00C23A80">
            <w:pPr>
              <w:spacing w:after="60"/>
              <w:rPr>
                <w:lang w:val="en-US"/>
              </w:rPr>
            </w:pPr>
            <w:r>
              <w:rPr>
                <w:lang w:val="en-US"/>
              </w:rPr>
              <w:t>Check those doing asbestos work have:</w:t>
            </w:r>
          </w:p>
          <w:p w14:paraId="0B57EDA9" w14:textId="77777777" w:rsidR="002531F3" w:rsidRPr="00DD483D" w:rsidRDefault="002531F3" w:rsidP="00DD483D">
            <w:pPr>
              <w:pStyle w:val="ListParagraph"/>
              <w:numPr>
                <w:ilvl w:val="0"/>
                <w:numId w:val="16"/>
              </w:numPr>
              <w:spacing w:after="60"/>
              <w:rPr>
                <w:lang w:val="en-US"/>
              </w:rPr>
            </w:pPr>
            <w:r w:rsidRPr="00DD483D">
              <w:rPr>
                <w:lang w:val="en-US"/>
              </w:rPr>
              <w:t>Had appropriate training</w:t>
            </w:r>
          </w:p>
          <w:p w14:paraId="4A8F886E" w14:textId="602BC08F" w:rsidR="002531F3" w:rsidRPr="00DD483D" w:rsidRDefault="002531F3" w:rsidP="00807ABC">
            <w:pPr>
              <w:pStyle w:val="ListParagraph"/>
              <w:numPr>
                <w:ilvl w:val="0"/>
                <w:numId w:val="16"/>
              </w:numPr>
              <w:spacing w:after="120"/>
              <w:rPr>
                <w:lang w:val="en-US"/>
              </w:rPr>
            </w:pPr>
            <w:r w:rsidRPr="00DD483D">
              <w:rPr>
                <w:lang w:val="en-US"/>
              </w:rPr>
              <w:t xml:space="preserve">Seen a risk assessment and plan of work detailing </w:t>
            </w:r>
            <w:r w:rsidR="00C01698" w:rsidRPr="00DD483D">
              <w:rPr>
                <w:lang w:val="en-US"/>
              </w:rPr>
              <w:t>suitable control equipment and procedures</w:t>
            </w:r>
          </w:p>
        </w:tc>
        <w:tc>
          <w:tcPr>
            <w:tcW w:w="3111" w:type="dxa"/>
          </w:tcPr>
          <w:p w14:paraId="2DDC8AEA" w14:textId="51F88565" w:rsidR="000576C6" w:rsidRDefault="000576C6" w:rsidP="000576C6">
            <w:pPr>
              <w:spacing w:before="120" w:after="60"/>
              <w:rPr>
                <w:lang w:val="en-US"/>
              </w:rPr>
            </w:pPr>
            <w:r>
              <w:rPr>
                <w:lang w:val="en-US"/>
              </w:rPr>
              <w:t>Caretakers</w:t>
            </w:r>
          </w:p>
          <w:p w14:paraId="756FA5D8" w14:textId="2B386738" w:rsidR="000576C6" w:rsidRDefault="000576C6" w:rsidP="000576C6">
            <w:pPr>
              <w:spacing w:before="120" w:after="60"/>
              <w:rPr>
                <w:lang w:val="en-US"/>
              </w:rPr>
            </w:pPr>
            <w:r>
              <w:rPr>
                <w:lang w:val="en-US"/>
              </w:rPr>
              <w:t>Parish Clerk – B Hodgetts</w:t>
            </w:r>
          </w:p>
          <w:p w14:paraId="7F71B93A" w14:textId="573A4495" w:rsidR="006D6F63" w:rsidRDefault="000576C6" w:rsidP="000576C6">
            <w:pPr>
              <w:spacing w:after="60"/>
              <w:rPr>
                <w:lang w:val="en-US"/>
              </w:rPr>
            </w:pPr>
            <w:r>
              <w:rPr>
                <w:lang w:val="en-US"/>
              </w:rPr>
              <w:t>Assistant Clerk – L Higgins</w:t>
            </w:r>
          </w:p>
        </w:tc>
      </w:tr>
      <w:tr w:rsidR="00C01698" w14:paraId="3B4B6EFD" w14:textId="77777777" w:rsidTr="002924E9">
        <w:tc>
          <w:tcPr>
            <w:tcW w:w="5812" w:type="dxa"/>
          </w:tcPr>
          <w:p w14:paraId="750B77F2" w14:textId="77777777" w:rsidR="00C01698" w:rsidRPr="00807ABC" w:rsidRDefault="00C01698" w:rsidP="00E40C84">
            <w:pPr>
              <w:rPr>
                <w:b/>
                <w:bCs/>
                <w:lang w:val="en-US"/>
              </w:rPr>
            </w:pPr>
            <w:r w:rsidRPr="00807ABC">
              <w:rPr>
                <w:b/>
                <w:bCs/>
                <w:lang w:val="en-US"/>
              </w:rPr>
              <w:t>Providing asbestos information</w:t>
            </w:r>
          </w:p>
          <w:p w14:paraId="0FEAD11C" w14:textId="4D7EEA2D" w:rsidR="00C01698" w:rsidRPr="00807ABC" w:rsidRDefault="00C01698" w:rsidP="00807ABC">
            <w:pPr>
              <w:pStyle w:val="ListParagraph"/>
              <w:numPr>
                <w:ilvl w:val="0"/>
                <w:numId w:val="22"/>
              </w:numPr>
              <w:spacing w:after="120"/>
              <w:rPr>
                <w:lang w:val="en-US"/>
              </w:rPr>
            </w:pPr>
            <w:r w:rsidRPr="00807ABC">
              <w:rPr>
                <w:lang w:val="en-US"/>
              </w:rPr>
              <w:t xml:space="preserve">At planning stage for any refurbishment, installation, demolition work </w:t>
            </w:r>
          </w:p>
        </w:tc>
        <w:tc>
          <w:tcPr>
            <w:tcW w:w="3111" w:type="dxa"/>
          </w:tcPr>
          <w:p w14:paraId="7F65E9CE" w14:textId="77777777" w:rsidR="000576C6" w:rsidRDefault="000576C6" w:rsidP="000576C6">
            <w:pPr>
              <w:spacing w:before="120" w:after="60"/>
              <w:rPr>
                <w:lang w:val="en-US"/>
              </w:rPr>
            </w:pPr>
            <w:r>
              <w:rPr>
                <w:lang w:val="en-US"/>
              </w:rPr>
              <w:t>Parish Clerk – B Hodgetts</w:t>
            </w:r>
          </w:p>
          <w:p w14:paraId="3E64C7A2" w14:textId="03C77249" w:rsidR="00C01698" w:rsidRDefault="000576C6" w:rsidP="000576C6">
            <w:pPr>
              <w:spacing w:after="60"/>
              <w:rPr>
                <w:lang w:val="en-US"/>
              </w:rPr>
            </w:pPr>
            <w:r>
              <w:rPr>
                <w:lang w:val="en-US"/>
              </w:rPr>
              <w:t>Assistant Clerk – L Higgins</w:t>
            </w:r>
          </w:p>
        </w:tc>
      </w:tr>
      <w:tr w:rsidR="003344A1" w14:paraId="5461FB35" w14:textId="77777777" w:rsidTr="002924E9">
        <w:tc>
          <w:tcPr>
            <w:tcW w:w="5812" w:type="dxa"/>
          </w:tcPr>
          <w:p w14:paraId="00A51C56" w14:textId="77777777" w:rsidR="003344A1" w:rsidRPr="004A253E" w:rsidRDefault="003344A1" w:rsidP="00E40C84">
            <w:pPr>
              <w:rPr>
                <w:b/>
                <w:bCs/>
                <w:lang w:val="en-US"/>
              </w:rPr>
            </w:pPr>
            <w:r w:rsidRPr="004A253E">
              <w:rPr>
                <w:b/>
                <w:bCs/>
                <w:lang w:val="en-US"/>
              </w:rPr>
              <w:t>Delivery of contractor site inductions</w:t>
            </w:r>
          </w:p>
          <w:p w14:paraId="4AF5340B" w14:textId="77777777" w:rsidR="003344A1" w:rsidRPr="004A253E" w:rsidRDefault="003344A1" w:rsidP="004A253E">
            <w:pPr>
              <w:pStyle w:val="ListParagraph"/>
              <w:numPr>
                <w:ilvl w:val="0"/>
                <w:numId w:val="22"/>
              </w:numPr>
              <w:spacing w:after="60"/>
              <w:rPr>
                <w:lang w:val="en-US"/>
              </w:rPr>
            </w:pPr>
            <w:proofErr w:type="gramStart"/>
            <w:r w:rsidRPr="004A253E">
              <w:rPr>
                <w:lang w:val="en-US"/>
              </w:rPr>
              <w:t>Deliver</w:t>
            </w:r>
            <w:proofErr w:type="gramEnd"/>
            <w:r w:rsidRPr="004A253E">
              <w:rPr>
                <w:lang w:val="en-US"/>
              </w:rPr>
              <w:t xml:space="preserve"> inductions once satisfied that information about the presence of asbestos has been understood:</w:t>
            </w:r>
          </w:p>
          <w:p w14:paraId="74F84AFA" w14:textId="3972AB9E" w:rsidR="000E273D" w:rsidRPr="00DD483D" w:rsidRDefault="000E273D" w:rsidP="00807ABC">
            <w:pPr>
              <w:pStyle w:val="ListParagraph"/>
              <w:numPr>
                <w:ilvl w:val="0"/>
                <w:numId w:val="17"/>
              </w:numPr>
              <w:spacing w:after="120"/>
              <w:rPr>
                <w:lang w:val="en-US"/>
              </w:rPr>
            </w:pPr>
            <w:r w:rsidRPr="00DD483D">
              <w:rPr>
                <w:lang w:val="en-US"/>
              </w:rPr>
              <w:t>Verify pre-site check</w:t>
            </w:r>
          </w:p>
        </w:tc>
        <w:tc>
          <w:tcPr>
            <w:tcW w:w="3111" w:type="dxa"/>
          </w:tcPr>
          <w:p w14:paraId="3FA6B5C7" w14:textId="77777777" w:rsidR="000576C6" w:rsidRDefault="000576C6" w:rsidP="000576C6">
            <w:pPr>
              <w:spacing w:before="120" w:after="60"/>
              <w:rPr>
                <w:lang w:val="en-US"/>
              </w:rPr>
            </w:pPr>
            <w:r>
              <w:rPr>
                <w:lang w:val="en-US"/>
              </w:rPr>
              <w:t>Parish Clerk – B Hodgetts</w:t>
            </w:r>
          </w:p>
          <w:p w14:paraId="746150B4" w14:textId="79986F87" w:rsidR="003344A1" w:rsidRDefault="000576C6" w:rsidP="000576C6">
            <w:pPr>
              <w:spacing w:after="60"/>
              <w:rPr>
                <w:lang w:val="en-US"/>
              </w:rPr>
            </w:pPr>
            <w:r>
              <w:rPr>
                <w:lang w:val="en-US"/>
              </w:rPr>
              <w:t>Assistant Clerk – L Higgins</w:t>
            </w:r>
          </w:p>
        </w:tc>
      </w:tr>
      <w:tr w:rsidR="000E273D" w14:paraId="0B006010" w14:textId="77777777" w:rsidTr="002924E9">
        <w:tc>
          <w:tcPr>
            <w:tcW w:w="5812" w:type="dxa"/>
          </w:tcPr>
          <w:p w14:paraId="301125AA" w14:textId="77777777" w:rsidR="000E273D" w:rsidRPr="00F139C7" w:rsidRDefault="000E273D" w:rsidP="00E40C84">
            <w:pPr>
              <w:rPr>
                <w:b/>
                <w:bCs/>
                <w:lang w:val="en-US"/>
              </w:rPr>
            </w:pPr>
            <w:r w:rsidRPr="00F139C7">
              <w:rPr>
                <w:b/>
                <w:bCs/>
                <w:lang w:val="en-US"/>
              </w:rPr>
              <w:t>Collating and storing evidence</w:t>
            </w:r>
          </w:p>
          <w:p w14:paraId="77054575" w14:textId="77777777" w:rsidR="000E273D" w:rsidRPr="001D63CE" w:rsidRDefault="000E273D" w:rsidP="001D63CE">
            <w:pPr>
              <w:pStyle w:val="ListParagraph"/>
              <w:numPr>
                <w:ilvl w:val="0"/>
                <w:numId w:val="17"/>
              </w:numPr>
              <w:spacing w:after="60"/>
              <w:rPr>
                <w:lang w:val="en-US"/>
              </w:rPr>
            </w:pPr>
            <w:r w:rsidRPr="001D63CE">
              <w:rPr>
                <w:lang w:val="en-US"/>
              </w:rPr>
              <w:t xml:space="preserve">Following </w:t>
            </w:r>
            <w:r w:rsidR="006F5793" w:rsidRPr="001D63CE">
              <w:rPr>
                <w:lang w:val="en-US"/>
              </w:rPr>
              <w:t>asbestos removal, repair work and safe site reoccupation, for example:</w:t>
            </w:r>
          </w:p>
          <w:p w14:paraId="2A467807" w14:textId="77777777" w:rsidR="006F5793" w:rsidRPr="00D05A63" w:rsidRDefault="006F5793" w:rsidP="00635FF2">
            <w:pPr>
              <w:pStyle w:val="ListParagraph"/>
              <w:numPr>
                <w:ilvl w:val="0"/>
                <w:numId w:val="27"/>
              </w:numPr>
              <w:spacing w:after="60"/>
              <w:ind w:left="1170" w:hanging="426"/>
              <w:rPr>
                <w:lang w:val="en-US"/>
              </w:rPr>
            </w:pPr>
            <w:r w:rsidRPr="00D05A63">
              <w:rPr>
                <w:lang w:val="en-US"/>
              </w:rPr>
              <w:t>Certificate of reoccupation</w:t>
            </w:r>
          </w:p>
          <w:p w14:paraId="5948AC48" w14:textId="70659350" w:rsidR="006F5793" w:rsidRPr="00D05A63" w:rsidRDefault="006F5793" w:rsidP="00635FF2">
            <w:pPr>
              <w:pStyle w:val="ListParagraph"/>
              <w:numPr>
                <w:ilvl w:val="0"/>
                <w:numId w:val="27"/>
              </w:numPr>
              <w:spacing w:after="120"/>
              <w:ind w:left="1170" w:hanging="426"/>
              <w:rPr>
                <w:lang w:val="en-US"/>
              </w:rPr>
            </w:pPr>
            <w:r w:rsidRPr="00D05A63">
              <w:rPr>
                <w:lang w:val="en-US"/>
              </w:rPr>
              <w:t>Statement of clean</w:t>
            </w:r>
            <w:r w:rsidR="00BA1CD9" w:rsidRPr="00D05A63">
              <w:rPr>
                <w:lang w:val="en-US"/>
              </w:rPr>
              <w:t>liness</w:t>
            </w:r>
          </w:p>
        </w:tc>
        <w:tc>
          <w:tcPr>
            <w:tcW w:w="3111" w:type="dxa"/>
          </w:tcPr>
          <w:p w14:paraId="5B26974B" w14:textId="77777777" w:rsidR="000576C6" w:rsidRDefault="000576C6" w:rsidP="000576C6">
            <w:pPr>
              <w:spacing w:before="120" w:after="60"/>
              <w:rPr>
                <w:lang w:val="en-US"/>
              </w:rPr>
            </w:pPr>
            <w:r>
              <w:rPr>
                <w:lang w:val="en-US"/>
              </w:rPr>
              <w:t>Parish Clerk – B Hodgetts</w:t>
            </w:r>
          </w:p>
          <w:p w14:paraId="54062683" w14:textId="72870F87" w:rsidR="000E273D" w:rsidRDefault="000576C6" w:rsidP="000576C6">
            <w:pPr>
              <w:spacing w:after="60"/>
              <w:rPr>
                <w:lang w:val="en-US"/>
              </w:rPr>
            </w:pPr>
            <w:r>
              <w:rPr>
                <w:lang w:val="en-US"/>
              </w:rPr>
              <w:t>Assistant Clerk – L Higgins</w:t>
            </w:r>
          </w:p>
        </w:tc>
      </w:tr>
      <w:tr w:rsidR="000E273D" w14:paraId="01F3A597" w14:textId="77777777" w:rsidTr="002924E9">
        <w:tc>
          <w:tcPr>
            <w:tcW w:w="5812" w:type="dxa"/>
          </w:tcPr>
          <w:p w14:paraId="583D37FC" w14:textId="5C2F257A" w:rsidR="000E273D" w:rsidRPr="00F139C7" w:rsidRDefault="00D05A63" w:rsidP="00807ABC">
            <w:pPr>
              <w:spacing w:after="120"/>
              <w:rPr>
                <w:b/>
                <w:bCs/>
                <w:lang w:val="en-US"/>
              </w:rPr>
            </w:pPr>
            <w:r w:rsidRPr="00F139C7">
              <w:rPr>
                <w:b/>
                <w:bCs/>
                <w:lang w:val="en-US"/>
              </w:rPr>
              <w:t xml:space="preserve">Providing asbestos register </w:t>
            </w:r>
            <w:r w:rsidR="002C05AE" w:rsidRPr="00F139C7">
              <w:rPr>
                <w:b/>
                <w:bCs/>
                <w:lang w:val="en-US"/>
              </w:rPr>
              <w:t>and site plan to emergency services</w:t>
            </w:r>
          </w:p>
        </w:tc>
        <w:tc>
          <w:tcPr>
            <w:tcW w:w="3111" w:type="dxa"/>
          </w:tcPr>
          <w:p w14:paraId="73629A84" w14:textId="77777777" w:rsidR="000576C6" w:rsidRDefault="000576C6" w:rsidP="000576C6">
            <w:pPr>
              <w:spacing w:before="120" w:after="60"/>
              <w:rPr>
                <w:lang w:val="en-US"/>
              </w:rPr>
            </w:pPr>
            <w:r>
              <w:rPr>
                <w:lang w:val="en-US"/>
              </w:rPr>
              <w:t>Parish Clerk – B Hodgetts</w:t>
            </w:r>
          </w:p>
          <w:p w14:paraId="3F9994F1" w14:textId="28CE9E0F" w:rsidR="000E273D" w:rsidRDefault="000576C6" w:rsidP="000576C6">
            <w:pPr>
              <w:spacing w:after="60"/>
              <w:rPr>
                <w:lang w:val="en-US"/>
              </w:rPr>
            </w:pPr>
            <w:r>
              <w:rPr>
                <w:lang w:val="en-US"/>
              </w:rPr>
              <w:t>Assistant Clerk – L Higgins</w:t>
            </w:r>
          </w:p>
        </w:tc>
      </w:tr>
      <w:tr w:rsidR="000E273D" w14:paraId="4C0F3922" w14:textId="77777777" w:rsidTr="002924E9">
        <w:tc>
          <w:tcPr>
            <w:tcW w:w="5812" w:type="dxa"/>
          </w:tcPr>
          <w:p w14:paraId="3B1F922C" w14:textId="77777777" w:rsidR="000E273D" w:rsidRPr="00775733" w:rsidRDefault="002C05AE" w:rsidP="00807ABC">
            <w:pPr>
              <w:rPr>
                <w:b/>
                <w:bCs/>
                <w:lang w:val="en-US"/>
              </w:rPr>
            </w:pPr>
            <w:r w:rsidRPr="00775733">
              <w:rPr>
                <w:b/>
                <w:bCs/>
                <w:lang w:val="en-US"/>
              </w:rPr>
              <w:t xml:space="preserve">Resilience </w:t>
            </w:r>
            <w:r w:rsidR="00754A59" w:rsidRPr="00775733">
              <w:rPr>
                <w:b/>
                <w:bCs/>
                <w:lang w:val="en-US"/>
              </w:rPr>
              <w:t xml:space="preserve">testing </w:t>
            </w:r>
            <w:r w:rsidR="00EF196B" w:rsidRPr="00775733">
              <w:rPr>
                <w:b/>
                <w:bCs/>
                <w:lang w:val="en-US"/>
              </w:rPr>
              <w:t xml:space="preserve">of the asbestos management plan </w:t>
            </w:r>
          </w:p>
          <w:p w14:paraId="62937151" w14:textId="5BA4CB80" w:rsidR="00EF196B" w:rsidRPr="00635FF2" w:rsidRDefault="00635FF2" w:rsidP="00635FF2">
            <w:pPr>
              <w:pStyle w:val="ListParagraph"/>
              <w:numPr>
                <w:ilvl w:val="0"/>
                <w:numId w:val="28"/>
              </w:numPr>
              <w:spacing w:after="60"/>
              <w:rPr>
                <w:lang w:val="en-US"/>
              </w:rPr>
            </w:pPr>
            <w:r w:rsidRPr="00635FF2">
              <w:rPr>
                <w:lang w:val="en-US"/>
              </w:rPr>
              <w:t>C</w:t>
            </w:r>
            <w:r w:rsidR="00EF196B" w:rsidRPr="00635FF2">
              <w:rPr>
                <w:lang w:val="en-US"/>
              </w:rPr>
              <w:t>heck the procedures work for a range of scenario’s</w:t>
            </w:r>
          </w:p>
          <w:p w14:paraId="6DAE6731" w14:textId="77777777" w:rsidR="0072503C" w:rsidRPr="004A253E" w:rsidRDefault="0072503C" w:rsidP="004A253E">
            <w:pPr>
              <w:pStyle w:val="ListParagraph"/>
              <w:numPr>
                <w:ilvl w:val="0"/>
                <w:numId w:val="23"/>
              </w:numPr>
              <w:spacing w:after="60"/>
              <w:rPr>
                <w:lang w:val="en-US"/>
              </w:rPr>
            </w:pPr>
            <w:r w:rsidRPr="004A253E">
              <w:rPr>
                <w:lang w:val="en-US"/>
              </w:rPr>
              <w:t>Planned and unplanned work</w:t>
            </w:r>
          </w:p>
          <w:p w14:paraId="2E02F0A1" w14:textId="7EFE1358" w:rsidR="0072503C" w:rsidRPr="004A253E" w:rsidRDefault="0072503C" w:rsidP="004A253E">
            <w:pPr>
              <w:pStyle w:val="ListParagraph"/>
              <w:numPr>
                <w:ilvl w:val="0"/>
                <w:numId w:val="23"/>
              </w:numPr>
              <w:spacing w:after="60"/>
              <w:rPr>
                <w:lang w:val="en-US"/>
              </w:rPr>
            </w:pPr>
            <w:r w:rsidRPr="004A253E">
              <w:rPr>
                <w:lang w:val="en-US"/>
              </w:rPr>
              <w:t>Accidental disturbance of ACM</w:t>
            </w:r>
          </w:p>
        </w:tc>
        <w:tc>
          <w:tcPr>
            <w:tcW w:w="3111" w:type="dxa"/>
          </w:tcPr>
          <w:p w14:paraId="22F1702C" w14:textId="77777777" w:rsidR="000576C6" w:rsidRDefault="000576C6" w:rsidP="000576C6">
            <w:pPr>
              <w:spacing w:before="120" w:after="60"/>
              <w:rPr>
                <w:lang w:val="en-US"/>
              </w:rPr>
            </w:pPr>
            <w:r>
              <w:rPr>
                <w:lang w:val="en-US"/>
              </w:rPr>
              <w:t>Parish Clerk – B Hodgetts</w:t>
            </w:r>
          </w:p>
          <w:p w14:paraId="41D60F21" w14:textId="23690E58" w:rsidR="000E273D" w:rsidRDefault="000576C6" w:rsidP="000576C6">
            <w:pPr>
              <w:spacing w:after="60"/>
              <w:rPr>
                <w:lang w:val="en-US"/>
              </w:rPr>
            </w:pPr>
            <w:r>
              <w:rPr>
                <w:lang w:val="en-US"/>
              </w:rPr>
              <w:t>Assistant Clerk – L Higgins</w:t>
            </w:r>
          </w:p>
        </w:tc>
      </w:tr>
    </w:tbl>
    <w:p w14:paraId="79813EAA" w14:textId="43EBFE58" w:rsidR="00770047" w:rsidRPr="00363BD2" w:rsidRDefault="00770047" w:rsidP="00245798">
      <w:pPr>
        <w:spacing w:after="60"/>
        <w:rPr>
          <w:lang w:val="en-US"/>
        </w:rPr>
      </w:pPr>
    </w:p>
    <w:p w14:paraId="4C177B32" w14:textId="6C4A54B8" w:rsidR="00803E52" w:rsidRPr="00AF3707" w:rsidRDefault="00803E52" w:rsidP="00B2412B">
      <w:pPr>
        <w:pStyle w:val="Heading2"/>
        <w:rPr>
          <w:lang w:val="en-US"/>
        </w:rPr>
      </w:pPr>
      <w:bookmarkStart w:id="0" w:name="_Hlk191391821"/>
      <w:r w:rsidRPr="00245798">
        <w:rPr>
          <w:strike/>
          <w:lang w:val="en-US"/>
        </w:rPr>
        <w:t>ACTION PLAN</w:t>
      </w:r>
      <w:bookmarkEnd w:id="0"/>
      <w:r w:rsidR="00245798">
        <w:rPr>
          <w:lang w:val="en-US"/>
        </w:rPr>
        <w:t xml:space="preserve"> </w:t>
      </w:r>
      <w:r w:rsidR="00245798" w:rsidRPr="00245798">
        <w:rPr>
          <w:color w:val="FF0000"/>
          <w:lang w:val="en-US"/>
        </w:rPr>
        <w:t xml:space="preserve">MANAGEMENT CONTROL ARRANGEMENTS </w:t>
      </w:r>
    </w:p>
    <w:p w14:paraId="4FD40FDC" w14:textId="794BCB7E" w:rsidR="004A5FFC" w:rsidRDefault="004608A0" w:rsidP="001D5FD4">
      <w:pPr>
        <w:pStyle w:val="ListParagraph"/>
        <w:spacing w:after="120"/>
        <w:ind w:left="680" w:hanging="680"/>
        <w:contextualSpacing w:val="0"/>
        <w:rPr>
          <w:rFonts w:cstheme="minorHAnsi"/>
          <w:lang w:val="en-US"/>
        </w:rPr>
      </w:pPr>
      <w:r>
        <w:rPr>
          <w:rFonts w:eastAsia="Times New Roman" w:cstheme="minorHAnsi"/>
          <w:color w:val="000000"/>
          <w:sz w:val="24"/>
          <w:szCs w:val="24"/>
          <w:lang w:eastAsia="en-GB"/>
        </w:rPr>
        <w:t>3</w:t>
      </w:r>
      <w:r w:rsidR="004A5FFC">
        <w:rPr>
          <w:rFonts w:eastAsia="Times New Roman" w:cstheme="minorHAnsi"/>
          <w:color w:val="000000"/>
          <w:sz w:val="24"/>
          <w:szCs w:val="24"/>
          <w:lang w:eastAsia="en-GB"/>
        </w:rPr>
        <w:t>.1</w:t>
      </w:r>
      <w:r w:rsidR="00803E52" w:rsidRPr="00803E52">
        <w:rPr>
          <w:rFonts w:eastAsia="Times New Roman" w:cstheme="minorHAnsi"/>
          <w:color w:val="000000"/>
          <w:sz w:val="24"/>
          <w:szCs w:val="24"/>
          <w:lang w:eastAsia="en-GB"/>
        </w:rPr>
        <w:t>.</w:t>
      </w:r>
      <w:r w:rsidR="00803E52">
        <w:rPr>
          <w:rFonts w:eastAsia="Times New Roman" w:cstheme="minorHAnsi"/>
          <w:color w:val="000000"/>
          <w:sz w:val="24"/>
          <w:szCs w:val="24"/>
          <w:lang w:eastAsia="en-GB"/>
        </w:rPr>
        <w:t xml:space="preserve"> </w:t>
      </w:r>
      <w:r w:rsidR="00803E52">
        <w:rPr>
          <w:rFonts w:eastAsia="Times New Roman" w:cstheme="minorHAnsi"/>
          <w:color w:val="000000"/>
          <w:sz w:val="24"/>
          <w:szCs w:val="24"/>
          <w:lang w:eastAsia="en-GB"/>
        </w:rPr>
        <w:tab/>
      </w:r>
      <w:r w:rsidR="00493702" w:rsidRPr="00F55647">
        <w:rPr>
          <w:rFonts w:cstheme="minorHAnsi"/>
          <w:lang w:val="en-US"/>
        </w:rPr>
        <w:t xml:space="preserve">No new asbestos-containing materials will be used in </w:t>
      </w:r>
      <w:r w:rsidR="002302E9">
        <w:rPr>
          <w:rFonts w:cstheme="minorHAnsi"/>
          <w:lang w:val="en-US"/>
        </w:rPr>
        <w:t xml:space="preserve">ANY </w:t>
      </w:r>
      <w:r w:rsidR="00EC6677" w:rsidRPr="00F55647">
        <w:rPr>
          <w:rFonts w:cstheme="minorHAnsi"/>
          <w:lang w:val="en-US"/>
        </w:rPr>
        <w:t xml:space="preserve">Parish </w:t>
      </w:r>
      <w:r w:rsidR="00493702" w:rsidRPr="00F55647">
        <w:rPr>
          <w:rFonts w:cstheme="minorHAnsi"/>
          <w:lang w:val="en-US"/>
        </w:rPr>
        <w:t xml:space="preserve">Council properties. </w:t>
      </w:r>
    </w:p>
    <w:p w14:paraId="4DD09C56" w14:textId="14D3DB64" w:rsidR="00020975" w:rsidRPr="00020975" w:rsidRDefault="004608A0" w:rsidP="00020975">
      <w:pPr>
        <w:pStyle w:val="ListParagraph"/>
        <w:spacing w:after="60"/>
        <w:ind w:left="680" w:hanging="680"/>
        <w:contextualSpacing w:val="0"/>
        <w:rPr>
          <w:rFonts w:cstheme="minorHAnsi"/>
          <w:lang w:val="en-US"/>
        </w:rPr>
      </w:pPr>
      <w:r>
        <w:rPr>
          <w:rFonts w:cstheme="minorHAnsi"/>
          <w:lang w:val="en-US"/>
        </w:rPr>
        <w:t>3.2</w:t>
      </w:r>
      <w:r w:rsidR="00020975" w:rsidRPr="00020975">
        <w:rPr>
          <w:rFonts w:cstheme="minorHAnsi"/>
          <w:lang w:val="en-US"/>
        </w:rPr>
        <w:tab/>
        <w:t xml:space="preserve">An Asbestos Register is maintained by the Parish Council and contains details of all known asbestos-containing materials, installations and locations.  </w:t>
      </w:r>
    </w:p>
    <w:p w14:paraId="570A5C31" w14:textId="1EBC24D1" w:rsidR="00020975" w:rsidRPr="00020975" w:rsidRDefault="004608A0" w:rsidP="00020975">
      <w:pPr>
        <w:pStyle w:val="ListParagraph"/>
        <w:spacing w:after="60"/>
        <w:ind w:left="680" w:hanging="680"/>
        <w:contextualSpacing w:val="0"/>
        <w:rPr>
          <w:rFonts w:cstheme="minorHAnsi"/>
          <w:lang w:val="en-US"/>
        </w:rPr>
      </w:pPr>
      <w:r>
        <w:rPr>
          <w:rFonts w:cstheme="minorHAnsi"/>
          <w:lang w:val="en-US"/>
        </w:rPr>
        <w:t>3.3</w:t>
      </w:r>
      <w:r w:rsidR="00020975" w:rsidRPr="00020975">
        <w:rPr>
          <w:rFonts w:cstheme="minorHAnsi"/>
          <w:lang w:val="en-US"/>
        </w:rPr>
        <w:t xml:space="preserve"> </w:t>
      </w:r>
      <w:r w:rsidR="00020975" w:rsidRPr="00020975">
        <w:rPr>
          <w:rFonts w:cstheme="minorHAnsi"/>
          <w:lang w:val="en-US"/>
        </w:rPr>
        <w:tab/>
        <w:t xml:space="preserve">The Asbestos Register will be brought to the attention of any employee or contractor whose work may entail deliberate or inadvertent disturbance of the </w:t>
      </w:r>
      <w:proofErr w:type="gramStart"/>
      <w:r w:rsidR="00020975" w:rsidRPr="00020975">
        <w:rPr>
          <w:rFonts w:cstheme="minorHAnsi"/>
          <w:lang w:val="en-US"/>
        </w:rPr>
        <w:t>asbestos-</w:t>
      </w:r>
      <w:proofErr w:type="gramEnd"/>
      <w:r w:rsidR="00020975" w:rsidRPr="00020975">
        <w:rPr>
          <w:rFonts w:cstheme="minorHAnsi"/>
          <w:lang w:val="en-US"/>
        </w:rPr>
        <w:t xml:space="preserve"> containing material. </w:t>
      </w:r>
    </w:p>
    <w:p w14:paraId="437FB28B" w14:textId="543C329C" w:rsidR="00020975" w:rsidRPr="00020975" w:rsidRDefault="004608A0" w:rsidP="00020975">
      <w:pPr>
        <w:pStyle w:val="ListParagraph"/>
        <w:spacing w:after="60"/>
        <w:ind w:left="680" w:hanging="680"/>
        <w:contextualSpacing w:val="0"/>
        <w:rPr>
          <w:rFonts w:cstheme="minorHAnsi"/>
          <w:lang w:val="en-US"/>
        </w:rPr>
      </w:pPr>
      <w:r>
        <w:rPr>
          <w:rFonts w:cstheme="minorHAnsi"/>
          <w:lang w:val="en-US"/>
        </w:rPr>
        <w:lastRenderedPageBreak/>
        <w:t>3.4</w:t>
      </w:r>
      <w:r w:rsidR="00020975" w:rsidRPr="00020975">
        <w:rPr>
          <w:rFonts w:cstheme="minorHAnsi"/>
          <w:lang w:val="en-US"/>
        </w:rPr>
        <w:tab/>
        <w:t xml:space="preserve">No work will be undertaken to </w:t>
      </w:r>
      <w:proofErr w:type="gramStart"/>
      <w:r w:rsidR="00020975" w:rsidRPr="00020975">
        <w:rPr>
          <w:rFonts w:cstheme="minorHAnsi"/>
          <w:lang w:val="en-US"/>
        </w:rPr>
        <w:t>a Parish</w:t>
      </w:r>
      <w:proofErr w:type="gramEnd"/>
      <w:r w:rsidR="00020975" w:rsidRPr="00020975">
        <w:rPr>
          <w:rFonts w:cstheme="minorHAnsi"/>
          <w:lang w:val="en-US"/>
        </w:rPr>
        <w:t xml:space="preserve"> Council property without first checking the asbestos register for the presence of asbestos in the area affected. If any unexpected potential asbestos containing materials are discovered during work they must not be disturbed but the incident should be reported to the Parish Clerk who will arrange for an asbestos inspection and priority assessment. If the material has been inadvertently disturbed then work in that area will cease. </w:t>
      </w:r>
    </w:p>
    <w:p w14:paraId="2B46BF7F" w14:textId="7FE466D0" w:rsidR="00020975" w:rsidRPr="00F55647" w:rsidRDefault="00020975" w:rsidP="00C01F36">
      <w:pPr>
        <w:pStyle w:val="ListParagraph"/>
        <w:numPr>
          <w:ilvl w:val="1"/>
          <w:numId w:val="18"/>
        </w:numPr>
        <w:spacing w:after="60"/>
        <w:ind w:left="709" w:hanging="709"/>
        <w:contextualSpacing w:val="0"/>
        <w:rPr>
          <w:rFonts w:cstheme="minorHAnsi"/>
          <w:lang w:val="en-US"/>
        </w:rPr>
      </w:pPr>
      <w:r w:rsidRPr="00020975">
        <w:rPr>
          <w:rFonts w:cstheme="minorHAnsi"/>
          <w:lang w:val="en-US"/>
        </w:rPr>
        <w:t>Environmental Health must be informed.</w:t>
      </w:r>
    </w:p>
    <w:p w14:paraId="76F608D7" w14:textId="77777777" w:rsidR="00C01F36" w:rsidRDefault="00493702" w:rsidP="00C01F36">
      <w:pPr>
        <w:pStyle w:val="ListParagraph"/>
        <w:numPr>
          <w:ilvl w:val="1"/>
          <w:numId w:val="8"/>
        </w:numPr>
        <w:spacing w:after="60"/>
        <w:ind w:left="709" w:hanging="709"/>
        <w:contextualSpacing w:val="0"/>
        <w:rPr>
          <w:rFonts w:cstheme="minorHAnsi"/>
          <w:lang w:val="en-US"/>
        </w:rPr>
      </w:pPr>
      <w:r w:rsidRPr="00C01F36">
        <w:rPr>
          <w:rFonts w:cstheme="minorHAnsi"/>
          <w:lang w:val="en-US"/>
        </w:rPr>
        <w:t xml:space="preserve">Where existing properties include asbestos-containing material, which is sound, in good condition, not releasing dust and not subject to abrasion or damage, the material will be left undisturbed. </w:t>
      </w:r>
    </w:p>
    <w:p w14:paraId="68DFBEFA" w14:textId="13C108CA" w:rsidR="009A0480" w:rsidRPr="00C01F36" w:rsidRDefault="00493702" w:rsidP="00C01F36">
      <w:pPr>
        <w:pStyle w:val="ListParagraph"/>
        <w:numPr>
          <w:ilvl w:val="1"/>
          <w:numId w:val="8"/>
        </w:numPr>
        <w:spacing w:after="60"/>
        <w:ind w:left="709" w:hanging="709"/>
        <w:contextualSpacing w:val="0"/>
        <w:rPr>
          <w:rFonts w:cstheme="minorHAnsi"/>
          <w:lang w:val="en-US"/>
        </w:rPr>
      </w:pPr>
      <w:r w:rsidRPr="00C01F36">
        <w:rPr>
          <w:rFonts w:cstheme="minorHAnsi"/>
          <w:lang w:val="en-US"/>
        </w:rPr>
        <w:t xml:space="preserve">Where existing properties include asbestos-containing </w:t>
      </w:r>
      <w:proofErr w:type="gramStart"/>
      <w:r w:rsidRPr="00C01F36">
        <w:rPr>
          <w:rFonts w:cstheme="minorHAnsi"/>
          <w:lang w:val="en-US"/>
        </w:rPr>
        <w:t>material</w:t>
      </w:r>
      <w:proofErr w:type="gramEnd"/>
      <w:r w:rsidRPr="00C01F36">
        <w:rPr>
          <w:rFonts w:cstheme="minorHAnsi"/>
          <w:lang w:val="en-US"/>
        </w:rPr>
        <w:t xml:space="preserve"> which is damaged, deteriorating or inadequately sealed, it will either be removed and replaced by suitable material not containing asbestos or resealed or encapsulated</w:t>
      </w:r>
      <w:r w:rsidR="00CF607B" w:rsidRPr="00C01F36">
        <w:rPr>
          <w:rFonts w:cstheme="minorHAnsi"/>
          <w:lang w:val="en-US"/>
        </w:rPr>
        <w:t>.</w:t>
      </w:r>
    </w:p>
    <w:p w14:paraId="40F9B821" w14:textId="77777777" w:rsidR="009A0480" w:rsidRDefault="00493702" w:rsidP="00C01F36">
      <w:pPr>
        <w:pStyle w:val="ListParagraph"/>
        <w:numPr>
          <w:ilvl w:val="1"/>
          <w:numId w:val="8"/>
        </w:numPr>
        <w:spacing w:after="60"/>
        <w:ind w:left="709" w:hanging="709"/>
        <w:contextualSpacing w:val="0"/>
        <w:rPr>
          <w:rFonts w:cstheme="minorHAnsi"/>
          <w:lang w:val="en-US"/>
        </w:rPr>
      </w:pPr>
      <w:r w:rsidRPr="00BB126A">
        <w:rPr>
          <w:rFonts w:cstheme="minorHAnsi"/>
          <w:strike/>
          <w:lang w:val="en-US"/>
        </w:rPr>
        <w:t xml:space="preserve">Details will be noted on the Asbestos Register and the installation will be re-inspected at regular intervals to ensure that the condition of the material has not changed. </w:t>
      </w:r>
    </w:p>
    <w:p w14:paraId="0DA1196C" w14:textId="77777777" w:rsidR="00F14586" w:rsidRDefault="00493702" w:rsidP="00C01F36">
      <w:pPr>
        <w:pStyle w:val="ListParagraph"/>
        <w:numPr>
          <w:ilvl w:val="1"/>
          <w:numId w:val="8"/>
        </w:numPr>
        <w:spacing w:after="60"/>
        <w:ind w:left="709" w:hanging="709"/>
        <w:contextualSpacing w:val="0"/>
        <w:rPr>
          <w:rFonts w:cstheme="minorHAnsi"/>
          <w:lang w:val="en-US"/>
        </w:rPr>
      </w:pPr>
      <w:r w:rsidRPr="00F55647">
        <w:rPr>
          <w:rFonts w:cstheme="minorHAnsi"/>
          <w:lang w:val="en-US"/>
        </w:rPr>
        <w:t xml:space="preserve">In accordance with HSE guidelines any asbestos materials removed will generally be removed by a licensed asbestos removal firm and taken to an approved, licensed site for disposal. </w:t>
      </w:r>
    </w:p>
    <w:p w14:paraId="4485C2D1" w14:textId="77777777" w:rsidR="00657E3C" w:rsidRDefault="00493702" w:rsidP="00657E3C">
      <w:pPr>
        <w:pStyle w:val="ListParagraph"/>
        <w:numPr>
          <w:ilvl w:val="1"/>
          <w:numId w:val="8"/>
        </w:numPr>
        <w:spacing w:after="60"/>
        <w:ind w:left="709" w:hanging="709"/>
        <w:contextualSpacing w:val="0"/>
        <w:rPr>
          <w:rFonts w:cstheme="minorHAnsi"/>
          <w:color w:val="FF0000"/>
          <w:lang w:val="en-US"/>
        </w:rPr>
      </w:pPr>
      <w:r w:rsidRPr="0088796B">
        <w:rPr>
          <w:rFonts w:cstheme="minorHAnsi"/>
          <w:lang w:val="en-US"/>
        </w:rPr>
        <w:t xml:space="preserve">In certain cases, where asbestos removal works are likely to take no longer than two working </w:t>
      </w:r>
      <w:proofErr w:type="gramStart"/>
      <w:r w:rsidRPr="0088796B">
        <w:rPr>
          <w:rFonts w:cstheme="minorHAnsi"/>
          <w:lang w:val="en-US"/>
        </w:rPr>
        <w:t>hours</w:t>
      </w:r>
      <w:proofErr w:type="gramEnd"/>
      <w:r w:rsidRPr="0088796B">
        <w:rPr>
          <w:rFonts w:cstheme="minorHAnsi"/>
          <w:lang w:val="en-US"/>
        </w:rPr>
        <w:t xml:space="preserve"> the HSE guidelines allow normal building contractors to execute the removal works. The </w:t>
      </w:r>
      <w:r w:rsidR="00542191" w:rsidRPr="0088796B">
        <w:rPr>
          <w:rFonts w:cstheme="minorHAnsi"/>
          <w:lang w:val="en-US"/>
        </w:rPr>
        <w:t>Parish</w:t>
      </w:r>
      <w:r w:rsidRPr="0088796B">
        <w:rPr>
          <w:rFonts w:cstheme="minorHAnsi"/>
          <w:lang w:val="en-US"/>
        </w:rPr>
        <w:t xml:space="preserve"> Council may, under supervision, allow normal building contractors to execute asbestos removal </w:t>
      </w:r>
      <w:proofErr w:type="gramStart"/>
      <w:r w:rsidRPr="0088796B">
        <w:rPr>
          <w:rFonts w:cstheme="minorHAnsi"/>
          <w:lang w:val="en-US"/>
        </w:rPr>
        <w:t>works</w:t>
      </w:r>
      <w:proofErr w:type="gramEnd"/>
      <w:r w:rsidRPr="0088796B">
        <w:rPr>
          <w:rFonts w:cstheme="minorHAnsi"/>
          <w:lang w:val="en-US"/>
        </w:rPr>
        <w:t xml:space="preserve"> in these limited circumstances. </w:t>
      </w:r>
      <w:proofErr w:type="gramStart"/>
      <w:r w:rsidRPr="0088796B">
        <w:rPr>
          <w:rFonts w:cstheme="minorHAnsi"/>
          <w:lang w:val="en-US"/>
        </w:rPr>
        <w:t>Where</w:t>
      </w:r>
      <w:proofErr w:type="gramEnd"/>
      <w:r w:rsidRPr="0088796B">
        <w:rPr>
          <w:rFonts w:cstheme="minorHAnsi"/>
          <w:lang w:val="en-US"/>
        </w:rPr>
        <w:t xml:space="preserve"> there is any doubt about the type of asbestos to be removed or the likely length of the removal period then a licensed asbestos removal contractor will be used. </w:t>
      </w:r>
      <w:proofErr w:type="gramStart"/>
      <w:r w:rsidR="005906D7" w:rsidRPr="00134003">
        <w:rPr>
          <w:rFonts w:cstheme="minorHAnsi"/>
          <w:color w:val="FF0000"/>
          <w:lang w:val="en-US"/>
        </w:rPr>
        <w:t xml:space="preserve">Any </w:t>
      </w:r>
      <w:r w:rsidR="00134003" w:rsidRPr="00134003">
        <w:rPr>
          <w:rFonts w:cstheme="minorHAnsi"/>
          <w:color w:val="FF0000"/>
          <w:lang w:val="en-US"/>
        </w:rPr>
        <w:t>one</w:t>
      </w:r>
      <w:proofErr w:type="gramEnd"/>
      <w:r w:rsidR="00134003" w:rsidRPr="00134003">
        <w:rPr>
          <w:rFonts w:cstheme="minorHAnsi"/>
          <w:color w:val="FF0000"/>
          <w:lang w:val="en-US"/>
        </w:rPr>
        <w:t xml:space="preserve"> carrying out </w:t>
      </w:r>
      <w:r w:rsidR="008C70FA" w:rsidRPr="00134003">
        <w:rPr>
          <w:rFonts w:cstheme="minorHAnsi"/>
          <w:color w:val="FF0000"/>
          <w:lang w:val="en-US"/>
        </w:rPr>
        <w:t xml:space="preserve">non-licensed work </w:t>
      </w:r>
      <w:r w:rsidR="00134003" w:rsidRPr="00134003">
        <w:rPr>
          <w:rFonts w:cstheme="minorHAnsi"/>
          <w:color w:val="FF0000"/>
          <w:lang w:val="en-US"/>
        </w:rPr>
        <w:t xml:space="preserve">must be suitable trained for the specific task and follow HSE’s guidance </w:t>
      </w:r>
      <w:hyperlink r:id="rId11" w:history="1">
        <w:r w:rsidR="00134003" w:rsidRPr="001A05AB">
          <w:rPr>
            <w:rStyle w:val="Hyperlink"/>
            <w:rFonts w:cstheme="minorHAnsi"/>
            <w:lang w:val="en-US"/>
          </w:rPr>
          <w:t>www.hse.gov/asbestos/essentials</w:t>
        </w:r>
      </w:hyperlink>
      <w:r w:rsidR="00134003">
        <w:rPr>
          <w:rFonts w:cstheme="minorHAnsi"/>
          <w:color w:val="FF0000"/>
          <w:lang w:val="en-US"/>
        </w:rPr>
        <w:t xml:space="preserve"> </w:t>
      </w:r>
    </w:p>
    <w:p w14:paraId="2C60D092" w14:textId="3EC67D81" w:rsidR="00B52FD6" w:rsidRPr="00885186" w:rsidRDefault="00021D74" w:rsidP="002459EA">
      <w:pPr>
        <w:pStyle w:val="ListParagraph"/>
        <w:numPr>
          <w:ilvl w:val="1"/>
          <w:numId w:val="8"/>
        </w:numPr>
        <w:spacing w:after="120"/>
        <w:ind w:left="709" w:hanging="709"/>
        <w:contextualSpacing w:val="0"/>
        <w:rPr>
          <w:rFonts w:cstheme="minorHAnsi"/>
          <w:color w:val="FF0000"/>
          <w:lang w:val="en-US"/>
        </w:rPr>
      </w:pPr>
      <w:r w:rsidRPr="00657E3C">
        <w:rPr>
          <w:color w:val="FF0000"/>
          <w:lang w:val="en-US"/>
        </w:rPr>
        <w:t>ACM’s will be clearly labelled</w:t>
      </w:r>
      <w:r w:rsidR="004608A0" w:rsidRPr="00657E3C">
        <w:rPr>
          <w:color w:val="FF0000"/>
          <w:lang w:val="en-US"/>
        </w:rPr>
        <w:t xml:space="preserve"> where possible. </w:t>
      </w:r>
    </w:p>
    <w:p w14:paraId="5DF75B33" w14:textId="5A6D49E5" w:rsidR="00885186" w:rsidRPr="00D860B8" w:rsidRDefault="00984A38" w:rsidP="002459EA">
      <w:pPr>
        <w:pStyle w:val="ListParagraph"/>
        <w:numPr>
          <w:ilvl w:val="1"/>
          <w:numId w:val="8"/>
        </w:numPr>
        <w:spacing w:after="120"/>
        <w:ind w:left="709" w:hanging="709"/>
        <w:contextualSpacing w:val="0"/>
        <w:rPr>
          <w:rFonts w:cstheme="minorHAnsi"/>
          <w:color w:val="FF0000"/>
          <w:lang w:val="en-US"/>
        </w:rPr>
      </w:pPr>
      <w:r>
        <w:rPr>
          <w:color w:val="FF0000"/>
          <w:lang w:val="en-US"/>
        </w:rPr>
        <w:t xml:space="preserve">In the event of discovery or disturbance of a material which is known, or suspected, to contain </w:t>
      </w:r>
      <w:proofErr w:type="gramStart"/>
      <w:r>
        <w:rPr>
          <w:color w:val="FF0000"/>
          <w:lang w:val="en-US"/>
        </w:rPr>
        <w:t>asbestos</w:t>
      </w:r>
      <w:proofErr w:type="gramEnd"/>
      <w:r>
        <w:rPr>
          <w:color w:val="FF0000"/>
          <w:lang w:val="en-US"/>
        </w:rPr>
        <w:t xml:space="preserve"> the following procedure shall be followed </w:t>
      </w:r>
    </w:p>
    <w:p w14:paraId="1D9D5CA8" w14:textId="1F45E2E2" w:rsidR="00D860B8" w:rsidRDefault="003E2221" w:rsidP="003E2221">
      <w:pPr>
        <w:pStyle w:val="ListParagraph"/>
        <w:numPr>
          <w:ilvl w:val="0"/>
          <w:numId w:val="20"/>
        </w:numPr>
        <w:spacing w:after="120"/>
        <w:contextualSpacing w:val="0"/>
        <w:rPr>
          <w:rFonts w:cstheme="minorHAnsi"/>
          <w:color w:val="FF0000"/>
          <w:lang w:val="en-US"/>
        </w:rPr>
      </w:pPr>
      <w:r>
        <w:rPr>
          <w:rFonts w:cstheme="minorHAnsi"/>
          <w:color w:val="FF0000"/>
          <w:lang w:val="en-US"/>
        </w:rPr>
        <w:t xml:space="preserve">Immediately stop work in the area </w:t>
      </w:r>
    </w:p>
    <w:p w14:paraId="2A5D06A5" w14:textId="79F40AE1" w:rsidR="003E2221" w:rsidRDefault="003E2221" w:rsidP="003E2221">
      <w:pPr>
        <w:pStyle w:val="ListParagraph"/>
        <w:numPr>
          <w:ilvl w:val="0"/>
          <w:numId w:val="20"/>
        </w:numPr>
        <w:spacing w:after="120"/>
        <w:contextualSpacing w:val="0"/>
        <w:rPr>
          <w:rFonts w:cstheme="minorHAnsi"/>
          <w:color w:val="FF0000"/>
          <w:lang w:val="en-US"/>
        </w:rPr>
      </w:pPr>
      <w:r>
        <w:rPr>
          <w:rFonts w:cstheme="minorHAnsi"/>
          <w:color w:val="FF0000"/>
          <w:lang w:val="en-US"/>
        </w:rPr>
        <w:t>Evacuate and seal off the immediate area</w:t>
      </w:r>
      <w:r w:rsidR="002505AD">
        <w:rPr>
          <w:rFonts w:cstheme="minorHAnsi"/>
          <w:color w:val="FF0000"/>
          <w:lang w:val="en-US"/>
        </w:rPr>
        <w:t>, for example close doors</w:t>
      </w:r>
    </w:p>
    <w:p w14:paraId="491E093B" w14:textId="71429C1E" w:rsidR="002505AD" w:rsidRDefault="002505AD" w:rsidP="003E2221">
      <w:pPr>
        <w:pStyle w:val="ListParagraph"/>
        <w:numPr>
          <w:ilvl w:val="0"/>
          <w:numId w:val="20"/>
        </w:numPr>
        <w:spacing w:after="120"/>
        <w:contextualSpacing w:val="0"/>
        <w:rPr>
          <w:rFonts w:cstheme="minorHAnsi"/>
          <w:color w:val="FF0000"/>
          <w:lang w:val="en-US"/>
        </w:rPr>
      </w:pPr>
      <w:r>
        <w:rPr>
          <w:rFonts w:cstheme="minorHAnsi"/>
          <w:color w:val="FF0000"/>
          <w:lang w:val="en-US"/>
        </w:rPr>
        <w:t xml:space="preserve">Prevent </w:t>
      </w:r>
      <w:proofErr w:type="spellStart"/>
      <w:proofErr w:type="gramStart"/>
      <w:r>
        <w:rPr>
          <w:rFonts w:cstheme="minorHAnsi"/>
          <w:color w:val="FF0000"/>
          <w:lang w:val="en-US"/>
        </w:rPr>
        <w:t>any one</w:t>
      </w:r>
      <w:proofErr w:type="spellEnd"/>
      <w:proofErr w:type="gramEnd"/>
      <w:r>
        <w:rPr>
          <w:rFonts w:cstheme="minorHAnsi"/>
          <w:color w:val="FF0000"/>
          <w:lang w:val="en-US"/>
        </w:rPr>
        <w:t xml:space="preserve"> else entering the area</w:t>
      </w:r>
    </w:p>
    <w:p w14:paraId="059F0EB7" w14:textId="7A546575" w:rsidR="002505AD" w:rsidRDefault="002505AD" w:rsidP="003E2221">
      <w:pPr>
        <w:pStyle w:val="ListParagraph"/>
        <w:numPr>
          <w:ilvl w:val="0"/>
          <w:numId w:val="20"/>
        </w:numPr>
        <w:spacing w:after="120"/>
        <w:contextualSpacing w:val="0"/>
        <w:rPr>
          <w:rFonts w:cstheme="minorHAnsi"/>
          <w:color w:val="FF0000"/>
          <w:lang w:val="en-US"/>
        </w:rPr>
      </w:pPr>
      <w:r>
        <w:rPr>
          <w:rFonts w:cstheme="minorHAnsi"/>
          <w:color w:val="FF0000"/>
          <w:lang w:val="en-US"/>
        </w:rPr>
        <w:t xml:space="preserve">Report the incident </w:t>
      </w:r>
      <w:r w:rsidR="00C46A0D">
        <w:rPr>
          <w:rFonts w:cstheme="minorHAnsi"/>
          <w:color w:val="FF0000"/>
          <w:lang w:val="en-US"/>
        </w:rPr>
        <w:t xml:space="preserve">to the appointed person or deputy as soon as possible </w:t>
      </w:r>
    </w:p>
    <w:p w14:paraId="31103FDA" w14:textId="266CFC50" w:rsidR="00C46A0D" w:rsidRDefault="00C46A0D" w:rsidP="003E2221">
      <w:pPr>
        <w:pStyle w:val="ListParagraph"/>
        <w:numPr>
          <w:ilvl w:val="0"/>
          <w:numId w:val="20"/>
        </w:numPr>
        <w:spacing w:after="120"/>
        <w:contextualSpacing w:val="0"/>
        <w:rPr>
          <w:rFonts w:cstheme="minorHAnsi"/>
          <w:color w:val="FF0000"/>
          <w:lang w:val="en-US"/>
        </w:rPr>
      </w:pPr>
      <w:r>
        <w:rPr>
          <w:rFonts w:cstheme="minorHAnsi"/>
          <w:color w:val="FF0000"/>
          <w:lang w:val="en-US"/>
        </w:rPr>
        <w:t xml:space="preserve">Contact a specialist asbestos contractor </w:t>
      </w:r>
      <w:r w:rsidR="00F718F4">
        <w:rPr>
          <w:rFonts w:cstheme="minorHAnsi"/>
          <w:color w:val="FF0000"/>
          <w:lang w:val="en-US"/>
        </w:rPr>
        <w:t>for inspection, testing or removal or remediation work or decontamination facilities as required.</w:t>
      </w:r>
    </w:p>
    <w:p w14:paraId="1211F26B" w14:textId="038C4C0D" w:rsidR="002C486A" w:rsidRPr="002459EA" w:rsidRDefault="002C486A" w:rsidP="003E2221">
      <w:pPr>
        <w:pStyle w:val="ListParagraph"/>
        <w:numPr>
          <w:ilvl w:val="0"/>
          <w:numId w:val="20"/>
        </w:numPr>
        <w:spacing w:after="120"/>
        <w:contextualSpacing w:val="0"/>
        <w:rPr>
          <w:rFonts w:cstheme="minorHAnsi"/>
          <w:color w:val="FF0000"/>
          <w:lang w:val="en-US"/>
        </w:rPr>
      </w:pPr>
      <w:r>
        <w:rPr>
          <w:rFonts w:cstheme="minorHAnsi"/>
          <w:color w:val="FF0000"/>
          <w:lang w:val="en-US"/>
        </w:rPr>
        <w:t xml:space="preserve">Report and record and review and update asbestos register as necessary </w:t>
      </w:r>
    </w:p>
    <w:p w14:paraId="4301BA27" w14:textId="2B3C5484" w:rsidR="00B21824" w:rsidRPr="00496537" w:rsidRDefault="00DE1842" w:rsidP="00496537">
      <w:pPr>
        <w:pStyle w:val="Heading2"/>
        <w:rPr>
          <w:color w:val="FF0000"/>
          <w:lang w:val="en-US"/>
        </w:rPr>
      </w:pPr>
      <w:r w:rsidRPr="00496537">
        <w:rPr>
          <w:color w:val="FF0000"/>
          <w:lang w:val="en-US"/>
        </w:rPr>
        <w:t>REMOVAL</w:t>
      </w:r>
      <w:r w:rsidR="0073242F" w:rsidRPr="00496537">
        <w:rPr>
          <w:color w:val="FF0000"/>
          <w:lang w:val="en-US"/>
        </w:rPr>
        <w:t>, REMEDIATION OR</w:t>
      </w:r>
      <w:r w:rsidR="0073242F" w:rsidRPr="002459EA">
        <w:rPr>
          <w:lang w:val="en-US"/>
        </w:rPr>
        <w:t xml:space="preserve"> </w:t>
      </w:r>
      <w:proofErr w:type="gramStart"/>
      <w:r w:rsidR="0012648D" w:rsidRPr="002459EA">
        <w:rPr>
          <w:lang w:val="en-US"/>
        </w:rPr>
        <w:t>ON GOING</w:t>
      </w:r>
      <w:proofErr w:type="gramEnd"/>
      <w:r w:rsidR="0012648D" w:rsidRPr="002459EA">
        <w:rPr>
          <w:lang w:val="en-US"/>
        </w:rPr>
        <w:t xml:space="preserve"> </w:t>
      </w:r>
      <w:r w:rsidR="006B3FFA" w:rsidRPr="002459EA">
        <w:rPr>
          <w:strike/>
          <w:lang w:val="en-US"/>
        </w:rPr>
        <w:t>MEASUREMENT</w:t>
      </w:r>
      <w:r w:rsidR="006B3FFA" w:rsidRPr="002459EA">
        <w:rPr>
          <w:lang w:val="en-US"/>
        </w:rPr>
        <w:t xml:space="preserve"> </w:t>
      </w:r>
      <w:r w:rsidRPr="00496537">
        <w:rPr>
          <w:color w:val="FF0000"/>
          <w:lang w:val="en-US"/>
        </w:rPr>
        <w:t xml:space="preserve">MANAGEMENT </w:t>
      </w:r>
    </w:p>
    <w:p w14:paraId="7B1ADCF8" w14:textId="1C50123C" w:rsidR="0012560A" w:rsidRPr="00F55647" w:rsidRDefault="005F4C25" w:rsidP="000616D3">
      <w:pPr>
        <w:spacing w:after="60"/>
        <w:ind w:left="680" w:right="28" w:hanging="680"/>
        <w:rPr>
          <w:rFonts w:eastAsia="Times New Roman" w:cstheme="minorHAnsi"/>
          <w:color w:val="000000"/>
          <w:lang w:eastAsia="en-GB"/>
        </w:rPr>
      </w:pPr>
      <w:r w:rsidRPr="00F55647">
        <w:rPr>
          <w:rFonts w:eastAsia="Times New Roman" w:cstheme="minorHAnsi"/>
          <w:color w:val="000000"/>
          <w:lang w:eastAsia="en-GB"/>
        </w:rPr>
        <w:t xml:space="preserve">3.1 </w:t>
      </w:r>
      <w:r w:rsidRPr="00F55647">
        <w:rPr>
          <w:rFonts w:eastAsia="Times New Roman" w:cstheme="minorHAnsi"/>
          <w:color w:val="000000"/>
          <w:lang w:eastAsia="en-GB"/>
        </w:rPr>
        <w:tab/>
      </w:r>
      <w:r w:rsidR="0012560A" w:rsidRPr="00F55647">
        <w:rPr>
          <w:rFonts w:eastAsia="Times New Roman" w:cstheme="minorHAnsi"/>
          <w:color w:val="000000"/>
          <w:lang w:eastAsia="en-GB"/>
        </w:rPr>
        <w:t xml:space="preserve">All asbestos that has been left in place will be subject to regular inspection at least every two years. More regular inspection will be carried out if the material is liable to mechanical damage.  </w:t>
      </w:r>
    </w:p>
    <w:p w14:paraId="3F892436" w14:textId="327EA8E6" w:rsidR="005F4C25" w:rsidRPr="00F55647" w:rsidRDefault="005F4C25" w:rsidP="000616D3">
      <w:pPr>
        <w:spacing w:after="60"/>
        <w:ind w:left="680" w:right="28" w:hanging="680"/>
        <w:rPr>
          <w:rFonts w:eastAsia="Times New Roman" w:cstheme="minorHAnsi"/>
          <w:color w:val="000000"/>
          <w:lang w:eastAsia="en-GB"/>
        </w:rPr>
      </w:pPr>
      <w:r w:rsidRPr="00F55647">
        <w:rPr>
          <w:rFonts w:eastAsia="Times New Roman" w:cstheme="minorHAnsi"/>
          <w:color w:val="000000"/>
          <w:lang w:eastAsia="en-GB"/>
        </w:rPr>
        <w:t xml:space="preserve">3.2 </w:t>
      </w:r>
      <w:r w:rsidRPr="00F55647">
        <w:rPr>
          <w:rFonts w:eastAsia="Times New Roman" w:cstheme="minorHAnsi"/>
          <w:color w:val="000000"/>
          <w:lang w:eastAsia="en-GB"/>
        </w:rPr>
        <w:tab/>
      </w:r>
      <w:r w:rsidR="0012560A" w:rsidRPr="00F55647">
        <w:rPr>
          <w:rFonts w:eastAsia="Times New Roman" w:cstheme="minorHAnsi"/>
          <w:color w:val="000000"/>
          <w:lang w:eastAsia="en-GB"/>
        </w:rPr>
        <w:t xml:space="preserve">All employees who are likely to </w:t>
      </w:r>
      <w:proofErr w:type="gramStart"/>
      <w:r w:rsidR="0012560A" w:rsidRPr="00F55647">
        <w:rPr>
          <w:rFonts w:eastAsia="Times New Roman" w:cstheme="minorHAnsi"/>
          <w:color w:val="000000"/>
          <w:lang w:eastAsia="en-GB"/>
        </w:rPr>
        <w:t>come into contact with</w:t>
      </w:r>
      <w:proofErr w:type="gramEnd"/>
      <w:r w:rsidR="0012560A" w:rsidRPr="00F55647">
        <w:rPr>
          <w:rFonts w:eastAsia="Times New Roman" w:cstheme="minorHAnsi"/>
          <w:color w:val="000000"/>
          <w:lang w:eastAsia="en-GB"/>
        </w:rPr>
        <w:t xml:space="preserve"> asbestos will have access to the relevant details in the Asbestos Register. </w:t>
      </w:r>
    </w:p>
    <w:p w14:paraId="2FEB3BD9" w14:textId="3DFF2341" w:rsidR="00321417" w:rsidRDefault="005F4C25" w:rsidP="000616D3">
      <w:pPr>
        <w:spacing w:after="60"/>
        <w:ind w:left="680" w:right="28" w:hanging="680"/>
        <w:rPr>
          <w:rFonts w:eastAsia="Times New Roman" w:cstheme="minorHAnsi"/>
          <w:color w:val="000000"/>
          <w:lang w:eastAsia="en-GB"/>
        </w:rPr>
      </w:pPr>
      <w:r w:rsidRPr="00F55647">
        <w:rPr>
          <w:rFonts w:eastAsia="Times New Roman" w:cstheme="minorHAnsi"/>
          <w:color w:val="000000"/>
          <w:lang w:eastAsia="en-GB"/>
        </w:rPr>
        <w:t xml:space="preserve">3.3 </w:t>
      </w:r>
      <w:r w:rsidRPr="00F55647">
        <w:rPr>
          <w:rFonts w:eastAsia="Times New Roman" w:cstheme="minorHAnsi"/>
          <w:color w:val="000000"/>
          <w:lang w:eastAsia="en-GB"/>
        </w:rPr>
        <w:tab/>
      </w:r>
      <w:r w:rsidR="0012560A" w:rsidRPr="00F55647">
        <w:rPr>
          <w:rFonts w:eastAsia="Times New Roman" w:cstheme="minorHAnsi"/>
          <w:color w:val="000000"/>
          <w:lang w:eastAsia="en-GB"/>
        </w:rPr>
        <w:t xml:space="preserve">Contractors will be provided with information relating to the type, location and amounts of asbestos in buildings where they are being asked to work. Where they are required to work on asbestos they will be licensed asbestos contractors. Where their work does not involve asbestos, they will be advised that asbestos may be present in other locations and that where suspicious material is found they are to stop work and advise the </w:t>
      </w:r>
      <w:r w:rsidR="0040250F">
        <w:rPr>
          <w:rFonts w:eastAsia="Times New Roman" w:cstheme="minorHAnsi"/>
          <w:color w:val="000000"/>
          <w:lang w:eastAsia="en-GB"/>
        </w:rPr>
        <w:t>appointed person</w:t>
      </w:r>
      <w:r w:rsidR="0012560A" w:rsidRPr="00F55647">
        <w:rPr>
          <w:rFonts w:eastAsia="Times New Roman" w:cstheme="minorHAnsi"/>
          <w:color w:val="000000"/>
          <w:lang w:eastAsia="en-GB"/>
        </w:rPr>
        <w:t xml:space="preserve"> </w:t>
      </w:r>
    </w:p>
    <w:p w14:paraId="71C75941" w14:textId="7AA8CBA1" w:rsidR="00321417" w:rsidRDefault="00321417" w:rsidP="003532D4">
      <w:pPr>
        <w:spacing w:after="60"/>
        <w:ind w:left="680" w:hanging="680"/>
        <w:rPr>
          <w:rFonts w:eastAsia="Times New Roman" w:cstheme="minorHAnsi"/>
          <w:color w:val="000000"/>
          <w:lang w:eastAsia="en-GB"/>
        </w:rPr>
      </w:pPr>
      <w:r>
        <w:rPr>
          <w:rFonts w:eastAsia="Times New Roman" w:cstheme="minorHAnsi"/>
          <w:color w:val="000000"/>
          <w:lang w:eastAsia="en-GB"/>
        </w:rPr>
        <w:t>3.4</w:t>
      </w:r>
      <w:r>
        <w:rPr>
          <w:rFonts w:eastAsia="Times New Roman" w:cstheme="minorHAnsi"/>
          <w:color w:val="000000"/>
          <w:lang w:eastAsia="en-GB"/>
        </w:rPr>
        <w:tab/>
      </w:r>
      <w:r w:rsidR="00E07E0E">
        <w:rPr>
          <w:rFonts w:eastAsia="Times New Roman" w:cstheme="minorHAnsi"/>
          <w:color w:val="000000"/>
          <w:lang w:eastAsia="en-GB"/>
        </w:rPr>
        <w:t xml:space="preserve">Update the </w:t>
      </w:r>
      <w:r w:rsidR="00782101">
        <w:rPr>
          <w:rFonts w:eastAsia="Times New Roman" w:cstheme="minorHAnsi"/>
          <w:color w:val="000000"/>
          <w:lang w:eastAsia="en-GB"/>
        </w:rPr>
        <w:t xml:space="preserve">register as ACM works are completed and evidence recorded. </w:t>
      </w:r>
    </w:p>
    <w:p w14:paraId="58C23DF7" w14:textId="0AFC62AA" w:rsidR="00782101" w:rsidRDefault="00782101" w:rsidP="003532D4">
      <w:pPr>
        <w:spacing w:after="60"/>
        <w:ind w:left="680" w:hanging="680"/>
        <w:rPr>
          <w:rFonts w:eastAsia="Times New Roman" w:cstheme="minorHAnsi"/>
          <w:color w:val="000000"/>
          <w:lang w:eastAsia="en-GB"/>
        </w:rPr>
      </w:pPr>
      <w:r>
        <w:rPr>
          <w:rFonts w:eastAsia="Times New Roman" w:cstheme="minorHAnsi"/>
          <w:color w:val="000000"/>
          <w:lang w:eastAsia="en-GB"/>
        </w:rPr>
        <w:t>3.5</w:t>
      </w:r>
      <w:r>
        <w:rPr>
          <w:rFonts w:eastAsia="Times New Roman" w:cstheme="minorHAnsi"/>
          <w:color w:val="000000"/>
          <w:lang w:eastAsia="en-GB"/>
        </w:rPr>
        <w:tab/>
        <w:t xml:space="preserve">Record </w:t>
      </w:r>
      <w:r w:rsidR="00F0002E">
        <w:rPr>
          <w:rFonts w:eastAsia="Times New Roman" w:cstheme="minorHAnsi"/>
          <w:color w:val="000000"/>
          <w:lang w:eastAsia="en-GB"/>
        </w:rPr>
        <w:t xml:space="preserve">details of </w:t>
      </w:r>
      <w:r>
        <w:rPr>
          <w:rFonts w:eastAsia="Times New Roman" w:cstheme="minorHAnsi"/>
          <w:color w:val="000000"/>
          <w:lang w:eastAsia="en-GB"/>
        </w:rPr>
        <w:t xml:space="preserve">decisions </w:t>
      </w:r>
      <w:r w:rsidR="00F0002E">
        <w:rPr>
          <w:rFonts w:eastAsia="Times New Roman" w:cstheme="minorHAnsi"/>
          <w:color w:val="000000"/>
          <w:lang w:eastAsia="en-GB"/>
        </w:rPr>
        <w:t>on prioritisation and act</w:t>
      </w:r>
      <w:r w:rsidR="00EB23C2">
        <w:rPr>
          <w:rFonts w:eastAsia="Times New Roman" w:cstheme="minorHAnsi"/>
          <w:color w:val="000000"/>
          <w:lang w:eastAsia="en-GB"/>
        </w:rPr>
        <w:t>i</w:t>
      </w:r>
      <w:r w:rsidR="00F0002E">
        <w:rPr>
          <w:rFonts w:eastAsia="Times New Roman" w:cstheme="minorHAnsi"/>
          <w:color w:val="000000"/>
          <w:lang w:eastAsia="en-GB"/>
        </w:rPr>
        <w:t xml:space="preserve">ons relating to any </w:t>
      </w:r>
      <w:proofErr w:type="gramStart"/>
      <w:r w:rsidR="00F0002E">
        <w:rPr>
          <w:rFonts w:eastAsia="Times New Roman" w:cstheme="minorHAnsi"/>
          <w:color w:val="000000"/>
          <w:lang w:eastAsia="en-GB"/>
        </w:rPr>
        <w:t>future plans</w:t>
      </w:r>
      <w:proofErr w:type="gramEnd"/>
      <w:r w:rsidR="00F0002E">
        <w:rPr>
          <w:rFonts w:eastAsia="Times New Roman" w:cstheme="minorHAnsi"/>
          <w:color w:val="000000"/>
          <w:lang w:eastAsia="en-GB"/>
        </w:rPr>
        <w:t xml:space="preserve"> for building use </w:t>
      </w:r>
      <w:r w:rsidR="00EB23C2">
        <w:rPr>
          <w:rFonts w:eastAsia="Times New Roman" w:cstheme="minorHAnsi"/>
          <w:color w:val="000000"/>
          <w:lang w:eastAsia="en-GB"/>
        </w:rPr>
        <w:t xml:space="preserve">or planned works. </w:t>
      </w:r>
    </w:p>
    <w:p w14:paraId="371F03B5" w14:textId="321780A6" w:rsidR="00EB23C2" w:rsidRDefault="00F07FC7" w:rsidP="00EB23C2">
      <w:pPr>
        <w:pStyle w:val="Heading2"/>
        <w:rPr>
          <w:lang w:val="en-US"/>
        </w:rPr>
      </w:pPr>
      <w:r w:rsidRPr="000759AA">
        <w:rPr>
          <w:color w:val="FF0000"/>
          <w:lang w:val="en-US"/>
        </w:rPr>
        <w:lastRenderedPageBreak/>
        <w:t xml:space="preserve">COMMUNICATION PLAN </w:t>
      </w:r>
    </w:p>
    <w:p w14:paraId="3E92F7E8" w14:textId="4F377EFB" w:rsidR="00F07FC7" w:rsidRDefault="00F07FC7" w:rsidP="00B876EA">
      <w:pPr>
        <w:spacing w:after="60"/>
        <w:ind w:left="680" w:hanging="680"/>
        <w:rPr>
          <w:lang w:val="en-US"/>
        </w:rPr>
      </w:pPr>
      <w:proofErr w:type="gramStart"/>
      <w:r>
        <w:rPr>
          <w:lang w:val="en-US"/>
        </w:rPr>
        <w:t>5.1</w:t>
      </w:r>
      <w:r>
        <w:rPr>
          <w:lang w:val="en-US"/>
        </w:rPr>
        <w:tab/>
      </w:r>
      <w:r w:rsidR="00E567DE">
        <w:rPr>
          <w:lang w:val="en-US"/>
        </w:rPr>
        <w:t>A</w:t>
      </w:r>
      <w:proofErr w:type="gramEnd"/>
      <w:r w:rsidR="00E567DE">
        <w:rPr>
          <w:lang w:val="en-US"/>
        </w:rPr>
        <w:t xml:space="preserve"> </w:t>
      </w:r>
      <w:proofErr w:type="gramStart"/>
      <w:r w:rsidR="00DD0D9A">
        <w:rPr>
          <w:lang w:val="en-US"/>
        </w:rPr>
        <w:t>staff</w:t>
      </w:r>
      <w:proofErr w:type="gramEnd"/>
      <w:r w:rsidR="00DD0D9A">
        <w:rPr>
          <w:lang w:val="en-US"/>
        </w:rPr>
        <w:t xml:space="preserve"> will be </w:t>
      </w:r>
      <w:r w:rsidR="008A2983">
        <w:rPr>
          <w:lang w:val="en-US"/>
        </w:rPr>
        <w:t xml:space="preserve">informed of any ACM’s </w:t>
      </w:r>
      <w:r w:rsidR="00286B83">
        <w:rPr>
          <w:lang w:val="en-US"/>
        </w:rPr>
        <w:t xml:space="preserve">when identified and </w:t>
      </w:r>
      <w:r w:rsidR="008A2983">
        <w:rPr>
          <w:lang w:val="en-US"/>
        </w:rPr>
        <w:t>at induction</w:t>
      </w:r>
      <w:r w:rsidR="00286B83">
        <w:rPr>
          <w:lang w:val="en-US"/>
        </w:rPr>
        <w:t xml:space="preserve"> for new starters. </w:t>
      </w:r>
    </w:p>
    <w:p w14:paraId="51A82375" w14:textId="7BD69EED" w:rsidR="00EB23C2" w:rsidRPr="00BE629E" w:rsidRDefault="00286B83" w:rsidP="00BE629E">
      <w:pPr>
        <w:spacing w:after="120"/>
        <w:ind w:left="680" w:hanging="680"/>
        <w:rPr>
          <w:lang w:val="en-US"/>
        </w:rPr>
      </w:pPr>
      <w:r>
        <w:rPr>
          <w:lang w:val="en-US"/>
        </w:rPr>
        <w:t>5.2</w:t>
      </w:r>
      <w:r>
        <w:rPr>
          <w:lang w:val="en-US"/>
        </w:rPr>
        <w:tab/>
        <w:t xml:space="preserve">A contractor will be provided with information relating to </w:t>
      </w:r>
      <w:proofErr w:type="gramStart"/>
      <w:r>
        <w:rPr>
          <w:lang w:val="en-US"/>
        </w:rPr>
        <w:t>ACM’s</w:t>
      </w:r>
      <w:proofErr w:type="gramEnd"/>
      <w:r>
        <w:rPr>
          <w:lang w:val="en-US"/>
        </w:rPr>
        <w:t xml:space="preserve"> </w:t>
      </w:r>
      <w:r w:rsidR="007D0276">
        <w:rPr>
          <w:lang w:val="en-US"/>
        </w:rPr>
        <w:t xml:space="preserve">at tender stage and again at contractor site induction. </w:t>
      </w:r>
    </w:p>
    <w:p w14:paraId="14D97905" w14:textId="64D078DB" w:rsidR="006926E0" w:rsidRPr="006926E0" w:rsidRDefault="006926E0" w:rsidP="0073242F">
      <w:pPr>
        <w:pStyle w:val="Heading2"/>
        <w:ind w:left="357" w:hanging="357"/>
        <w:rPr>
          <w:lang w:val="en-US"/>
        </w:rPr>
      </w:pPr>
      <w:bookmarkStart w:id="1" w:name="_Hlk191638570"/>
      <w:bookmarkStart w:id="2" w:name="_Hlk111626002"/>
      <w:r>
        <w:rPr>
          <w:lang w:val="en-US"/>
        </w:rPr>
        <w:t xml:space="preserve">TRAINING </w:t>
      </w:r>
      <w:bookmarkEnd w:id="1"/>
    </w:p>
    <w:bookmarkEnd w:id="2"/>
    <w:p w14:paraId="15E5737E" w14:textId="7711F21B" w:rsidR="006926E0" w:rsidRPr="0079144A" w:rsidRDefault="00F07FC7" w:rsidP="00B2412B">
      <w:pPr>
        <w:spacing w:after="240"/>
        <w:ind w:left="680" w:hanging="680"/>
        <w:rPr>
          <w:rFonts w:cstheme="minorHAnsi"/>
          <w:lang w:val="en-US"/>
        </w:rPr>
      </w:pPr>
      <w:r>
        <w:rPr>
          <w:rFonts w:cstheme="minorHAnsi"/>
          <w:lang w:val="en-US"/>
        </w:rPr>
        <w:t>6</w:t>
      </w:r>
      <w:r w:rsidR="00003160">
        <w:rPr>
          <w:rFonts w:cstheme="minorHAnsi"/>
          <w:lang w:val="en-US"/>
        </w:rPr>
        <w:t>.1</w:t>
      </w:r>
      <w:r w:rsidR="00003160">
        <w:rPr>
          <w:rFonts w:cstheme="minorHAnsi"/>
          <w:lang w:val="en-US"/>
        </w:rPr>
        <w:tab/>
        <w:t xml:space="preserve">it is important that </w:t>
      </w:r>
      <w:r w:rsidR="00A35C0B">
        <w:rPr>
          <w:rFonts w:cstheme="minorHAnsi"/>
          <w:lang w:val="en-US"/>
        </w:rPr>
        <w:t>people</w:t>
      </w:r>
      <w:r w:rsidR="00003160">
        <w:rPr>
          <w:rFonts w:cstheme="minorHAnsi"/>
          <w:lang w:val="en-US"/>
        </w:rPr>
        <w:t xml:space="preserve"> involved </w:t>
      </w:r>
      <w:r w:rsidR="00FB6650">
        <w:rPr>
          <w:rFonts w:cstheme="minorHAnsi"/>
          <w:lang w:val="en-US"/>
        </w:rPr>
        <w:t xml:space="preserve">both in assessing risks and those applying </w:t>
      </w:r>
      <w:proofErr w:type="gramStart"/>
      <w:r w:rsidR="00FB6650">
        <w:rPr>
          <w:rFonts w:cstheme="minorHAnsi"/>
          <w:lang w:val="en-US"/>
        </w:rPr>
        <w:t>the precautions</w:t>
      </w:r>
      <w:proofErr w:type="gramEnd"/>
      <w:r w:rsidR="00FB6650">
        <w:rPr>
          <w:rFonts w:cstheme="minorHAnsi"/>
          <w:lang w:val="en-US"/>
        </w:rPr>
        <w:t xml:space="preserve"> are competently trained and aware of their responsibilities. </w:t>
      </w:r>
    </w:p>
    <w:p w14:paraId="4120FD04" w14:textId="6624278A" w:rsidR="00B21824" w:rsidRPr="0079144A" w:rsidRDefault="00B21824" w:rsidP="00B2412B">
      <w:pPr>
        <w:pStyle w:val="Heading2"/>
        <w:rPr>
          <w:lang w:val="en-US"/>
        </w:rPr>
      </w:pPr>
      <w:bookmarkStart w:id="3" w:name="_Hlk111625881"/>
      <w:r w:rsidRPr="0079144A">
        <w:rPr>
          <w:lang w:val="en-US"/>
        </w:rPr>
        <w:t>REVIEW</w:t>
      </w:r>
    </w:p>
    <w:bookmarkEnd w:id="3"/>
    <w:p w14:paraId="45038E25" w14:textId="7A0F914F" w:rsidR="001A1FF7" w:rsidRDefault="009C4DF8" w:rsidP="00B2412B">
      <w:pPr>
        <w:ind w:left="720" w:hanging="720"/>
        <w:rPr>
          <w:rFonts w:cstheme="minorHAnsi"/>
          <w:lang w:val="en-US"/>
        </w:rPr>
      </w:pPr>
      <w:r>
        <w:rPr>
          <w:rFonts w:cstheme="minorHAnsi"/>
          <w:lang w:val="en-US"/>
        </w:rPr>
        <w:t>7</w:t>
      </w:r>
      <w:r w:rsidR="00CF37BD" w:rsidRPr="007E1EB5">
        <w:rPr>
          <w:rFonts w:cstheme="minorHAnsi"/>
          <w:lang w:val="en-US"/>
        </w:rPr>
        <w:t xml:space="preserve">.1 </w:t>
      </w:r>
      <w:r w:rsidR="00CF37BD" w:rsidRPr="007E1EB5">
        <w:rPr>
          <w:rFonts w:cstheme="minorHAnsi"/>
          <w:lang w:val="en-US"/>
        </w:rPr>
        <w:tab/>
      </w:r>
      <w:r w:rsidR="00B21824" w:rsidRPr="007E1EB5">
        <w:rPr>
          <w:rFonts w:cstheme="minorHAnsi"/>
          <w:lang w:val="en-US"/>
        </w:rPr>
        <w:t xml:space="preserve">This policy to be reviewed </w:t>
      </w:r>
      <w:r w:rsidR="006E55F3" w:rsidRPr="003E73E5">
        <w:rPr>
          <w:rFonts w:cstheme="minorHAnsi"/>
          <w:strike/>
          <w:lang w:val="en-US"/>
        </w:rPr>
        <w:t xml:space="preserve">every </w:t>
      </w:r>
      <w:proofErr w:type="gramStart"/>
      <w:r w:rsidR="006E55F3" w:rsidRPr="003E73E5">
        <w:rPr>
          <w:rFonts w:cstheme="minorHAnsi"/>
          <w:strike/>
          <w:lang w:val="en-US"/>
        </w:rPr>
        <w:t>four year</w:t>
      </w:r>
      <w:proofErr w:type="gramEnd"/>
      <w:r w:rsidR="006E55F3" w:rsidRPr="003E73E5">
        <w:rPr>
          <w:rFonts w:cstheme="minorHAnsi"/>
          <w:strike/>
          <w:lang w:val="en-US"/>
        </w:rPr>
        <w:t xml:space="preserve"> term</w:t>
      </w:r>
      <w:r w:rsidR="003E73E5">
        <w:rPr>
          <w:rFonts w:cstheme="minorHAnsi"/>
          <w:lang w:val="en-US"/>
        </w:rPr>
        <w:t xml:space="preserve"> </w:t>
      </w:r>
      <w:proofErr w:type="gramStart"/>
      <w:r w:rsidR="003E73E5" w:rsidRPr="003E73E5">
        <w:rPr>
          <w:rFonts w:cstheme="minorHAnsi"/>
          <w:color w:val="FF0000"/>
          <w:lang w:val="en-US"/>
        </w:rPr>
        <w:t>annually</w:t>
      </w:r>
      <w:r w:rsidR="003E73E5">
        <w:rPr>
          <w:rFonts w:cstheme="minorHAnsi"/>
          <w:lang w:val="en-US"/>
        </w:rPr>
        <w:t xml:space="preserve"> </w:t>
      </w:r>
      <w:r w:rsidR="00E37B7D" w:rsidRPr="007E1EB5">
        <w:rPr>
          <w:rFonts w:cstheme="minorHAnsi"/>
          <w:lang w:val="en-US"/>
        </w:rPr>
        <w:t xml:space="preserve"> </w:t>
      </w:r>
      <w:r w:rsidR="00D8243C" w:rsidRPr="007E1EB5">
        <w:rPr>
          <w:rFonts w:cstheme="minorHAnsi"/>
          <w:lang w:val="en-US"/>
        </w:rPr>
        <w:t>or</w:t>
      </w:r>
      <w:proofErr w:type="gramEnd"/>
      <w:r w:rsidR="00D8243C" w:rsidRPr="007E1EB5">
        <w:rPr>
          <w:rFonts w:cstheme="minorHAnsi"/>
          <w:lang w:val="en-US"/>
        </w:rPr>
        <w:t xml:space="preserve"> earlier if there are material </w:t>
      </w:r>
      <w:r w:rsidR="006F531B">
        <w:rPr>
          <w:rFonts w:cstheme="minorHAnsi"/>
          <w:lang w:val="en-US"/>
        </w:rPr>
        <w:t xml:space="preserve">or legislative </w:t>
      </w:r>
      <w:r w:rsidR="00D8243C" w:rsidRPr="007E1EB5">
        <w:rPr>
          <w:rFonts w:cstheme="minorHAnsi"/>
          <w:lang w:val="en-US"/>
        </w:rPr>
        <w:t>change</w:t>
      </w:r>
      <w:r w:rsidR="00F118BC">
        <w:rPr>
          <w:rFonts w:cstheme="minorHAnsi"/>
          <w:lang w:val="en-US"/>
        </w:rPr>
        <w:t>s</w:t>
      </w:r>
      <w:r w:rsidR="006F531B">
        <w:rPr>
          <w:rFonts w:cstheme="minorHAnsi"/>
          <w:lang w:val="en-US"/>
        </w:rPr>
        <w:t>.</w:t>
      </w:r>
    </w:p>
    <w:p w14:paraId="1D262B2C" w14:textId="77777777" w:rsidR="00167A23" w:rsidRDefault="00167A23" w:rsidP="00B2412B">
      <w:pPr>
        <w:ind w:left="720" w:hanging="720"/>
        <w:rPr>
          <w:rFonts w:cstheme="minorHAnsi"/>
          <w:lang w:val="en-US"/>
        </w:rPr>
      </w:pPr>
    </w:p>
    <w:p w14:paraId="737B1F3B" w14:textId="77777777" w:rsidR="00167A23" w:rsidRDefault="00167A23" w:rsidP="00B2412B">
      <w:pPr>
        <w:ind w:left="720" w:hanging="720"/>
        <w:rPr>
          <w:rFonts w:cstheme="minorHAnsi"/>
          <w:lang w:val="en-US"/>
        </w:rPr>
      </w:pPr>
    </w:p>
    <w:p w14:paraId="5F8D336A" w14:textId="77777777" w:rsidR="00167A23" w:rsidRDefault="00167A23" w:rsidP="00B2412B">
      <w:pPr>
        <w:ind w:left="720" w:hanging="720"/>
        <w:rPr>
          <w:rFonts w:cstheme="minorHAnsi"/>
          <w:lang w:val="en-US"/>
        </w:rPr>
      </w:pPr>
    </w:p>
    <w:p w14:paraId="6F07EFD1" w14:textId="5C42A729" w:rsidR="00981004" w:rsidRDefault="00981004" w:rsidP="00981004">
      <w:pPr>
        <w:ind w:left="10" w:right="59" w:hanging="10"/>
        <w:rPr>
          <w:rFonts w:ascii="Calibri" w:eastAsia="Arial" w:hAnsi="Calibri" w:cs="Calibri"/>
          <w:color w:val="000000"/>
          <w:szCs w:val="24"/>
          <w:lang w:eastAsia="en-GB"/>
        </w:rPr>
      </w:pPr>
      <w:r>
        <w:rPr>
          <w:rFonts w:ascii="Calibri" w:eastAsia="Arial" w:hAnsi="Calibri" w:cs="Calibri"/>
          <w:color w:val="000000"/>
          <w:szCs w:val="24"/>
          <w:lang w:eastAsia="en-GB"/>
        </w:rPr>
        <w:t xml:space="preserve">Adopted: </w:t>
      </w:r>
      <w:r w:rsidR="00DC3268">
        <w:rPr>
          <w:rFonts w:ascii="Calibri" w:eastAsia="Arial" w:hAnsi="Calibri" w:cs="Calibri"/>
          <w:color w:val="000000"/>
          <w:szCs w:val="24"/>
          <w:lang w:eastAsia="en-GB"/>
        </w:rPr>
        <w:t>February 2023</w:t>
      </w:r>
    </w:p>
    <w:p w14:paraId="1E881745" w14:textId="0413A697" w:rsidR="00981004" w:rsidRDefault="00981004" w:rsidP="00981004">
      <w:pPr>
        <w:ind w:left="10" w:right="59" w:hanging="10"/>
        <w:rPr>
          <w:rFonts w:ascii="Calibri" w:eastAsia="Arial" w:hAnsi="Calibri" w:cs="Calibri"/>
          <w:color w:val="000000"/>
          <w:szCs w:val="24"/>
          <w:lang w:eastAsia="en-GB"/>
        </w:rPr>
      </w:pPr>
      <w:r>
        <w:rPr>
          <w:rFonts w:ascii="Calibri" w:eastAsia="Arial" w:hAnsi="Calibri" w:cs="Calibri"/>
          <w:color w:val="000000"/>
          <w:szCs w:val="24"/>
          <w:lang w:eastAsia="en-GB"/>
        </w:rPr>
        <w:t>Reviewed/</w:t>
      </w:r>
      <w:r w:rsidRPr="00DC3268">
        <w:rPr>
          <w:rFonts w:ascii="Calibri" w:eastAsia="Arial" w:hAnsi="Calibri" w:cs="Calibri"/>
          <w:color w:val="000000"/>
          <w:szCs w:val="24"/>
          <w:lang w:eastAsia="en-GB"/>
        </w:rPr>
        <w:t>Revised</w:t>
      </w:r>
      <w:r>
        <w:rPr>
          <w:rFonts w:ascii="Calibri" w:eastAsia="Arial" w:hAnsi="Calibri" w:cs="Calibri"/>
          <w:color w:val="000000"/>
          <w:szCs w:val="24"/>
          <w:lang w:eastAsia="en-GB"/>
        </w:rPr>
        <w:t xml:space="preserve">:  </w:t>
      </w:r>
    </w:p>
    <w:p w14:paraId="65F16CBC" w14:textId="32D66CA8" w:rsidR="00981004" w:rsidRDefault="00981004" w:rsidP="00981004">
      <w:pPr>
        <w:ind w:left="10" w:right="59" w:hanging="10"/>
        <w:rPr>
          <w:rFonts w:ascii="Calibri" w:eastAsia="Arial" w:hAnsi="Calibri" w:cs="Calibri"/>
          <w:color w:val="000000"/>
          <w:szCs w:val="24"/>
          <w:lang w:eastAsia="en-GB"/>
        </w:rPr>
      </w:pPr>
      <w:r>
        <w:rPr>
          <w:rFonts w:ascii="Calibri" w:eastAsia="Arial" w:hAnsi="Calibri" w:cs="Calibri"/>
          <w:color w:val="000000"/>
          <w:szCs w:val="24"/>
          <w:lang w:eastAsia="en-GB"/>
        </w:rPr>
        <w:t xml:space="preserve">Next Review:  </w:t>
      </w:r>
      <w:r w:rsidR="004049CA">
        <w:rPr>
          <w:rFonts w:ascii="Calibri" w:eastAsia="Arial" w:hAnsi="Calibri" w:cs="Calibri"/>
          <w:color w:val="000000"/>
          <w:szCs w:val="24"/>
          <w:lang w:eastAsia="en-GB"/>
        </w:rPr>
        <w:t xml:space="preserve">September </w:t>
      </w:r>
      <w:r w:rsidR="00DC3268">
        <w:rPr>
          <w:rFonts w:ascii="Calibri" w:eastAsia="Arial" w:hAnsi="Calibri" w:cs="Calibri"/>
          <w:color w:val="000000"/>
          <w:szCs w:val="24"/>
          <w:lang w:eastAsia="en-GB"/>
        </w:rPr>
        <w:t>202</w:t>
      </w:r>
      <w:r w:rsidR="005250D3">
        <w:rPr>
          <w:rFonts w:ascii="Calibri" w:eastAsia="Arial" w:hAnsi="Calibri" w:cs="Calibri"/>
          <w:color w:val="000000"/>
          <w:szCs w:val="24"/>
          <w:lang w:eastAsia="en-GB"/>
        </w:rPr>
        <w:t>5</w:t>
      </w:r>
    </w:p>
    <w:p w14:paraId="79E54AC0" w14:textId="77777777" w:rsidR="00981004" w:rsidRDefault="00981004" w:rsidP="00981004">
      <w:pPr>
        <w:ind w:left="10" w:right="59" w:hanging="10"/>
        <w:rPr>
          <w:rFonts w:ascii="Calibri" w:eastAsia="Arial" w:hAnsi="Calibri" w:cs="Calibri"/>
          <w:color w:val="000000"/>
          <w:szCs w:val="24"/>
          <w:lang w:eastAsia="en-GB"/>
        </w:rPr>
      </w:pPr>
      <w:r>
        <w:rPr>
          <w:rFonts w:ascii="Calibri" w:eastAsia="Arial" w:hAnsi="Calibri" w:cs="Calibri"/>
          <w:color w:val="000000"/>
          <w:szCs w:val="24"/>
          <w:lang w:eastAsia="en-GB"/>
        </w:rPr>
        <w:t>Committee:  Management</w:t>
      </w:r>
    </w:p>
    <w:p w14:paraId="0DD072A6" w14:textId="77777777" w:rsidR="00167A23" w:rsidRDefault="00167A23" w:rsidP="00B2412B">
      <w:pPr>
        <w:ind w:left="720" w:hanging="720"/>
        <w:rPr>
          <w:rFonts w:cstheme="minorHAnsi"/>
          <w:lang w:val="en-US"/>
        </w:rPr>
      </w:pPr>
    </w:p>
    <w:p w14:paraId="574889E3" w14:textId="77777777" w:rsidR="00167A23" w:rsidRDefault="00167A23" w:rsidP="00B2412B">
      <w:pPr>
        <w:ind w:left="720" w:hanging="720"/>
        <w:rPr>
          <w:rFonts w:cstheme="minorHAnsi"/>
          <w:lang w:val="en-US"/>
        </w:rPr>
      </w:pPr>
    </w:p>
    <w:p w14:paraId="0BFCDEAA" w14:textId="77777777" w:rsidR="00167A23" w:rsidRDefault="00167A23" w:rsidP="00B2412B">
      <w:pPr>
        <w:ind w:left="720" w:hanging="720"/>
        <w:rPr>
          <w:rFonts w:cstheme="minorHAnsi"/>
          <w:lang w:val="en-US"/>
        </w:rPr>
      </w:pPr>
    </w:p>
    <w:p w14:paraId="5EADBDDC" w14:textId="77777777" w:rsidR="00167A23" w:rsidRDefault="00167A23" w:rsidP="00B2412B">
      <w:pPr>
        <w:ind w:left="720" w:hanging="720"/>
        <w:rPr>
          <w:rFonts w:cstheme="minorHAnsi"/>
          <w:lang w:val="en-US"/>
        </w:rPr>
      </w:pPr>
    </w:p>
    <w:p w14:paraId="699E7048" w14:textId="77777777" w:rsidR="00167A23" w:rsidRDefault="00167A23" w:rsidP="00B2412B">
      <w:pPr>
        <w:ind w:left="720" w:hanging="720"/>
        <w:rPr>
          <w:rFonts w:cstheme="minorHAnsi"/>
          <w:lang w:val="en-US"/>
        </w:rPr>
      </w:pPr>
    </w:p>
    <w:p w14:paraId="517311D6" w14:textId="4F2B0E5C" w:rsidR="00167A23" w:rsidRDefault="00167A23" w:rsidP="00680807">
      <w:pPr>
        <w:spacing w:after="160" w:line="259" w:lineRule="auto"/>
        <w:rPr>
          <w:rFonts w:cstheme="minorHAnsi"/>
          <w:lang w:val="en-US"/>
        </w:rPr>
      </w:pPr>
    </w:p>
    <w:sectPr w:rsidR="00167A23" w:rsidSect="000C5977">
      <w:footerReference w:type="default" r:id="rId12"/>
      <w:footerReference w:type="first" r:id="rId13"/>
      <w:pgSz w:w="11906" w:h="16838"/>
      <w:pgMar w:top="851" w:right="1418" w:bottom="1134" w:left="1276" w:header="709"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4224B" w14:textId="77777777" w:rsidR="00F66356" w:rsidRDefault="00F66356" w:rsidP="00B21824">
      <w:r>
        <w:separator/>
      </w:r>
    </w:p>
  </w:endnote>
  <w:endnote w:type="continuationSeparator" w:id="0">
    <w:p w14:paraId="6D28A3F0" w14:textId="77777777" w:rsidR="00F66356" w:rsidRDefault="00F66356" w:rsidP="00B21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191352"/>
      <w:docPartObj>
        <w:docPartGallery w:val="Page Numbers (Bottom of Page)"/>
        <w:docPartUnique/>
      </w:docPartObj>
    </w:sdtPr>
    <w:sdtEndPr>
      <w:rPr>
        <w:noProof/>
      </w:rPr>
    </w:sdtEndPr>
    <w:sdtContent>
      <w:p w14:paraId="0C46C3BD" w14:textId="270931C7" w:rsidR="00341B58" w:rsidRDefault="00341B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AF2FCB" w14:textId="77777777" w:rsidR="00341B58" w:rsidRDefault="00341B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3613388"/>
      <w:docPartObj>
        <w:docPartGallery w:val="Page Numbers (Bottom of Page)"/>
        <w:docPartUnique/>
      </w:docPartObj>
    </w:sdtPr>
    <w:sdtEndPr>
      <w:rPr>
        <w:noProof/>
      </w:rPr>
    </w:sdtEndPr>
    <w:sdtContent>
      <w:p w14:paraId="6FA0A458" w14:textId="19A321D0" w:rsidR="00CC281D" w:rsidRDefault="00CC28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D80B03" w14:textId="77777777" w:rsidR="00CC281D" w:rsidRDefault="00CC28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AA12D" w14:textId="77777777" w:rsidR="00F66356" w:rsidRDefault="00F66356" w:rsidP="00B21824">
      <w:r>
        <w:separator/>
      </w:r>
    </w:p>
  </w:footnote>
  <w:footnote w:type="continuationSeparator" w:id="0">
    <w:p w14:paraId="5899A62D" w14:textId="77777777" w:rsidR="00F66356" w:rsidRDefault="00F66356" w:rsidP="00B218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96BE4"/>
    <w:multiLevelType w:val="hybridMultilevel"/>
    <w:tmpl w:val="11D0DBB4"/>
    <w:lvl w:ilvl="0" w:tplc="23D27222">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0F9F7487"/>
    <w:multiLevelType w:val="hybridMultilevel"/>
    <w:tmpl w:val="7E921728"/>
    <w:lvl w:ilvl="0" w:tplc="0809001B">
      <w:start w:val="1"/>
      <w:numFmt w:val="lowerRoman"/>
      <w:lvlText w:val="%1."/>
      <w:lvlJc w:val="righ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272439DC"/>
    <w:multiLevelType w:val="hybridMultilevel"/>
    <w:tmpl w:val="A3E0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87464C"/>
    <w:multiLevelType w:val="hybridMultilevel"/>
    <w:tmpl w:val="09C64992"/>
    <w:lvl w:ilvl="0" w:tplc="DC6A67B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1E218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623B4C">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A630E2">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18664A">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78BE42">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90FE40">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FC3226">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DAB1BE">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EDB36E5"/>
    <w:multiLevelType w:val="hybridMultilevel"/>
    <w:tmpl w:val="6E5AE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F97491"/>
    <w:multiLevelType w:val="hybridMultilevel"/>
    <w:tmpl w:val="25CC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5A295C"/>
    <w:multiLevelType w:val="hybridMultilevel"/>
    <w:tmpl w:val="D5DE61F4"/>
    <w:lvl w:ilvl="0" w:tplc="FCFE211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614F48"/>
    <w:multiLevelType w:val="hybridMultilevel"/>
    <w:tmpl w:val="95E4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1B792D"/>
    <w:multiLevelType w:val="hybridMultilevel"/>
    <w:tmpl w:val="EBB4E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473E5C"/>
    <w:multiLevelType w:val="hybridMultilevel"/>
    <w:tmpl w:val="47588728"/>
    <w:lvl w:ilvl="0" w:tplc="08090001">
      <w:start w:val="1"/>
      <w:numFmt w:val="bullet"/>
      <w:lvlText w:val=""/>
      <w:lvlJc w:val="left"/>
      <w:pPr>
        <w:ind w:left="720"/>
      </w:pPr>
      <w:rPr>
        <w:rFonts w:ascii="Symbol" w:hAnsi="Symbol" w:cs="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CBF0B74"/>
    <w:multiLevelType w:val="hybridMultilevel"/>
    <w:tmpl w:val="48904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1D0B24"/>
    <w:multiLevelType w:val="hybridMultilevel"/>
    <w:tmpl w:val="23EEC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645D84"/>
    <w:multiLevelType w:val="hybridMultilevel"/>
    <w:tmpl w:val="EB0E3BD6"/>
    <w:lvl w:ilvl="0" w:tplc="0809000B">
      <w:start w:val="1"/>
      <w:numFmt w:val="bullet"/>
      <w:lvlText w:val=""/>
      <w:lvlJc w:val="left"/>
      <w:pPr>
        <w:ind w:left="720" w:hanging="360"/>
      </w:pPr>
      <w:rPr>
        <w:rFonts w:ascii="Wingdings" w:hAnsi="Wingdings" w:cs="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7B63364"/>
    <w:multiLevelType w:val="hybridMultilevel"/>
    <w:tmpl w:val="84786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4A5EDB"/>
    <w:multiLevelType w:val="multilevel"/>
    <w:tmpl w:val="CCFA1170"/>
    <w:lvl w:ilvl="0">
      <w:start w:val="1"/>
      <w:numFmt w:val="decimal"/>
      <w:pStyle w:val="Heading2"/>
      <w:lvlText w:val="%1."/>
      <w:lvlJc w:val="left"/>
      <w:pPr>
        <w:ind w:left="360" w:hanging="360"/>
      </w:pPr>
      <w:rPr>
        <w:rFonts w:hint="default"/>
      </w:rPr>
    </w:lvl>
    <w:lvl w:ilvl="1">
      <w:start w:val="6"/>
      <w:numFmt w:val="decimal"/>
      <w:isLgl/>
      <w:lvlText w:val="%1.%2"/>
      <w:lvlJc w:val="left"/>
      <w:pPr>
        <w:ind w:left="390" w:hanging="390"/>
      </w:pPr>
      <w:rPr>
        <w:rFonts w:hint="default"/>
        <w:b w:val="0"/>
        <w:bCs/>
        <w:color w:val="auto"/>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643E6A08"/>
    <w:multiLevelType w:val="hybridMultilevel"/>
    <w:tmpl w:val="58A40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C42FB4"/>
    <w:multiLevelType w:val="hybridMultilevel"/>
    <w:tmpl w:val="9ABE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842E45"/>
    <w:multiLevelType w:val="hybridMultilevel"/>
    <w:tmpl w:val="6F94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4993636">
    <w:abstractNumId w:val="14"/>
  </w:num>
  <w:num w:numId="2" w16cid:durableId="1953513593">
    <w:abstractNumId w:val="6"/>
  </w:num>
  <w:num w:numId="3" w16cid:durableId="1201437769">
    <w:abstractNumId w:val="3"/>
  </w:num>
  <w:num w:numId="4" w16cid:durableId="214203050">
    <w:abstractNumId w:val="9"/>
  </w:num>
  <w:num w:numId="5" w16cid:durableId="1238052723">
    <w:abstractNumId w:val="14"/>
    <w:lvlOverride w:ilvl="0">
      <w:startOverride w:val="2"/>
    </w:lvlOverride>
    <w:lvlOverride w:ilvl="1">
      <w:startOverride w:val="3"/>
    </w:lvlOverride>
  </w:num>
  <w:num w:numId="6" w16cid:durableId="1075860918">
    <w:abstractNumId w:val="14"/>
    <w:lvlOverride w:ilvl="0">
      <w:startOverride w:val="2"/>
    </w:lvlOverride>
    <w:lvlOverride w:ilvl="1">
      <w:startOverride w:val="3"/>
    </w:lvlOverride>
  </w:num>
  <w:num w:numId="7" w16cid:durableId="1839468019">
    <w:abstractNumId w:val="14"/>
    <w:lvlOverride w:ilvl="0">
      <w:startOverride w:val="2"/>
    </w:lvlOverride>
    <w:lvlOverride w:ilvl="1">
      <w:startOverride w:val="3"/>
    </w:lvlOverride>
  </w:num>
  <w:num w:numId="8" w16cid:durableId="1028675366">
    <w:abstractNumId w:val="14"/>
  </w:num>
  <w:num w:numId="9" w16cid:durableId="818763594">
    <w:abstractNumId w:val="14"/>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0253070">
    <w:abstractNumId w:val="0"/>
  </w:num>
  <w:num w:numId="11" w16cid:durableId="2026125452">
    <w:abstractNumId w:val="14"/>
    <w:lvlOverride w:ilvl="0">
      <w:startOverride w:val="2"/>
    </w:lvlOverride>
    <w:lvlOverride w:ilvl="1">
      <w:startOverride w:val="2"/>
    </w:lvlOverride>
  </w:num>
  <w:num w:numId="12" w16cid:durableId="1651903623">
    <w:abstractNumId w:val="14"/>
    <w:lvlOverride w:ilvl="0">
      <w:startOverride w:val="2"/>
    </w:lvlOverride>
    <w:lvlOverride w:ilvl="1">
      <w:startOverride w:val="2"/>
    </w:lvlOverride>
  </w:num>
  <w:num w:numId="13" w16cid:durableId="482161217">
    <w:abstractNumId w:val="14"/>
  </w:num>
  <w:num w:numId="14" w16cid:durableId="1438791418">
    <w:abstractNumId w:val="10"/>
  </w:num>
  <w:num w:numId="15" w16cid:durableId="1352797118">
    <w:abstractNumId w:val="4"/>
  </w:num>
  <w:num w:numId="16" w16cid:durableId="1843428910">
    <w:abstractNumId w:val="17"/>
  </w:num>
  <w:num w:numId="17" w16cid:durableId="1298872145">
    <w:abstractNumId w:val="15"/>
  </w:num>
  <w:num w:numId="18" w16cid:durableId="1593198131">
    <w:abstractNumId w:val="14"/>
    <w:lvlOverride w:ilvl="0">
      <w:startOverride w:val="3"/>
    </w:lvlOverride>
    <w:lvlOverride w:ilvl="1">
      <w:startOverride w:val="5"/>
    </w:lvlOverride>
  </w:num>
  <w:num w:numId="19" w16cid:durableId="1737973795">
    <w:abstractNumId w:val="14"/>
  </w:num>
  <w:num w:numId="20" w16cid:durableId="214699659">
    <w:abstractNumId w:val="1"/>
  </w:num>
  <w:num w:numId="21" w16cid:durableId="1973749825">
    <w:abstractNumId w:val="11"/>
  </w:num>
  <w:num w:numId="22" w16cid:durableId="198127766">
    <w:abstractNumId w:val="2"/>
  </w:num>
  <w:num w:numId="23" w16cid:durableId="1107041546">
    <w:abstractNumId w:val="8"/>
  </w:num>
  <w:num w:numId="24" w16cid:durableId="779226014">
    <w:abstractNumId w:val="13"/>
  </w:num>
  <w:num w:numId="25" w16cid:durableId="1975520739">
    <w:abstractNumId w:val="16"/>
  </w:num>
  <w:num w:numId="26" w16cid:durableId="1266572849">
    <w:abstractNumId w:val="7"/>
  </w:num>
  <w:num w:numId="27" w16cid:durableId="1266305585">
    <w:abstractNumId w:val="12"/>
  </w:num>
  <w:num w:numId="28" w16cid:durableId="3887231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824"/>
    <w:rsid w:val="00001440"/>
    <w:rsid w:val="00003160"/>
    <w:rsid w:val="0001339E"/>
    <w:rsid w:val="00020567"/>
    <w:rsid w:val="00020975"/>
    <w:rsid w:val="00021D74"/>
    <w:rsid w:val="00027CB0"/>
    <w:rsid w:val="00033827"/>
    <w:rsid w:val="00042086"/>
    <w:rsid w:val="00047695"/>
    <w:rsid w:val="000576C6"/>
    <w:rsid w:val="000616D3"/>
    <w:rsid w:val="00074899"/>
    <w:rsid w:val="000759AA"/>
    <w:rsid w:val="000775B1"/>
    <w:rsid w:val="000933A4"/>
    <w:rsid w:val="000B2B1C"/>
    <w:rsid w:val="000C3BB6"/>
    <w:rsid w:val="000C5977"/>
    <w:rsid w:val="000E273D"/>
    <w:rsid w:val="00114818"/>
    <w:rsid w:val="0012560A"/>
    <w:rsid w:val="00126300"/>
    <w:rsid w:val="0012648D"/>
    <w:rsid w:val="00134003"/>
    <w:rsid w:val="00142494"/>
    <w:rsid w:val="001566D7"/>
    <w:rsid w:val="00167A23"/>
    <w:rsid w:val="001A1FF7"/>
    <w:rsid w:val="001B6566"/>
    <w:rsid w:val="001C3804"/>
    <w:rsid w:val="001D5FD4"/>
    <w:rsid w:val="001D63CE"/>
    <w:rsid w:val="00217926"/>
    <w:rsid w:val="002302E9"/>
    <w:rsid w:val="002308BE"/>
    <w:rsid w:val="00245798"/>
    <w:rsid w:val="002459EA"/>
    <w:rsid w:val="002505AD"/>
    <w:rsid w:val="002531F3"/>
    <w:rsid w:val="00255905"/>
    <w:rsid w:val="00265F6C"/>
    <w:rsid w:val="002734D6"/>
    <w:rsid w:val="0027586C"/>
    <w:rsid w:val="002761E6"/>
    <w:rsid w:val="00286B83"/>
    <w:rsid w:val="002924E9"/>
    <w:rsid w:val="00293144"/>
    <w:rsid w:val="002C05AE"/>
    <w:rsid w:val="002C486A"/>
    <w:rsid w:val="002D4D2F"/>
    <w:rsid w:val="002E3F2D"/>
    <w:rsid w:val="002F4126"/>
    <w:rsid w:val="00307B0D"/>
    <w:rsid w:val="00321417"/>
    <w:rsid w:val="003344A1"/>
    <w:rsid w:val="00335E7E"/>
    <w:rsid w:val="00341B58"/>
    <w:rsid w:val="0034473D"/>
    <w:rsid w:val="003532D4"/>
    <w:rsid w:val="00354801"/>
    <w:rsid w:val="00363BD2"/>
    <w:rsid w:val="00363E20"/>
    <w:rsid w:val="00393DD9"/>
    <w:rsid w:val="003945EC"/>
    <w:rsid w:val="003B0913"/>
    <w:rsid w:val="003C4CDE"/>
    <w:rsid w:val="003E2221"/>
    <w:rsid w:val="003E73E5"/>
    <w:rsid w:val="003F64AB"/>
    <w:rsid w:val="0040250F"/>
    <w:rsid w:val="004049CA"/>
    <w:rsid w:val="004364ED"/>
    <w:rsid w:val="004403CB"/>
    <w:rsid w:val="00443603"/>
    <w:rsid w:val="004505EF"/>
    <w:rsid w:val="004608A0"/>
    <w:rsid w:val="00485B2A"/>
    <w:rsid w:val="004900DC"/>
    <w:rsid w:val="00493702"/>
    <w:rsid w:val="00496537"/>
    <w:rsid w:val="004A253E"/>
    <w:rsid w:val="004A5FFC"/>
    <w:rsid w:val="004A6409"/>
    <w:rsid w:val="004B2D11"/>
    <w:rsid w:val="004B3010"/>
    <w:rsid w:val="004C68E8"/>
    <w:rsid w:val="004D6ED0"/>
    <w:rsid w:val="004E5AE3"/>
    <w:rsid w:val="004F3D98"/>
    <w:rsid w:val="00522D08"/>
    <w:rsid w:val="005250D3"/>
    <w:rsid w:val="00526228"/>
    <w:rsid w:val="00542191"/>
    <w:rsid w:val="00567D56"/>
    <w:rsid w:val="0057340C"/>
    <w:rsid w:val="00584A14"/>
    <w:rsid w:val="005906D7"/>
    <w:rsid w:val="005A340A"/>
    <w:rsid w:val="005E04F6"/>
    <w:rsid w:val="005F4C25"/>
    <w:rsid w:val="0062726F"/>
    <w:rsid w:val="00631A42"/>
    <w:rsid w:val="00635FF2"/>
    <w:rsid w:val="00657E3C"/>
    <w:rsid w:val="006626DD"/>
    <w:rsid w:val="00674185"/>
    <w:rsid w:val="006754F9"/>
    <w:rsid w:val="00680807"/>
    <w:rsid w:val="006926E0"/>
    <w:rsid w:val="006A167C"/>
    <w:rsid w:val="006A54E5"/>
    <w:rsid w:val="006B3FFA"/>
    <w:rsid w:val="006C3957"/>
    <w:rsid w:val="006D1D12"/>
    <w:rsid w:val="006D2EC6"/>
    <w:rsid w:val="006D5F50"/>
    <w:rsid w:val="006D6F63"/>
    <w:rsid w:val="006E55F3"/>
    <w:rsid w:val="006E60BF"/>
    <w:rsid w:val="006F2F38"/>
    <w:rsid w:val="006F531B"/>
    <w:rsid w:val="006F5793"/>
    <w:rsid w:val="007011D4"/>
    <w:rsid w:val="00714BC0"/>
    <w:rsid w:val="0072503C"/>
    <w:rsid w:val="00727F2F"/>
    <w:rsid w:val="0073242F"/>
    <w:rsid w:val="007401E5"/>
    <w:rsid w:val="0075273E"/>
    <w:rsid w:val="00753E99"/>
    <w:rsid w:val="00754A59"/>
    <w:rsid w:val="007607A7"/>
    <w:rsid w:val="00770047"/>
    <w:rsid w:val="00775733"/>
    <w:rsid w:val="00782101"/>
    <w:rsid w:val="0079144A"/>
    <w:rsid w:val="007950A4"/>
    <w:rsid w:val="007D0276"/>
    <w:rsid w:val="007E0B26"/>
    <w:rsid w:val="007E1EB5"/>
    <w:rsid w:val="00803E52"/>
    <w:rsid w:val="00807ABC"/>
    <w:rsid w:val="0082511C"/>
    <w:rsid w:val="00842830"/>
    <w:rsid w:val="0085077B"/>
    <w:rsid w:val="00873D8A"/>
    <w:rsid w:val="00880EEF"/>
    <w:rsid w:val="00885186"/>
    <w:rsid w:val="0088796B"/>
    <w:rsid w:val="00892AF3"/>
    <w:rsid w:val="008A2983"/>
    <w:rsid w:val="008C076E"/>
    <w:rsid w:val="008C70FA"/>
    <w:rsid w:val="008D2D4C"/>
    <w:rsid w:val="008D5F53"/>
    <w:rsid w:val="008D6C5E"/>
    <w:rsid w:val="0090408B"/>
    <w:rsid w:val="00940885"/>
    <w:rsid w:val="009551CC"/>
    <w:rsid w:val="009639AD"/>
    <w:rsid w:val="00963F03"/>
    <w:rsid w:val="009759AE"/>
    <w:rsid w:val="00981004"/>
    <w:rsid w:val="00984A38"/>
    <w:rsid w:val="00987FA9"/>
    <w:rsid w:val="00991E7C"/>
    <w:rsid w:val="009A0480"/>
    <w:rsid w:val="009C4DF8"/>
    <w:rsid w:val="009D2151"/>
    <w:rsid w:val="00A20254"/>
    <w:rsid w:val="00A31873"/>
    <w:rsid w:val="00A35053"/>
    <w:rsid w:val="00A35C0B"/>
    <w:rsid w:val="00A42C06"/>
    <w:rsid w:val="00A436B2"/>
    <w:rsid w:val="00A458F5"/>
    <w:rsid w:val="00AA743C"/>
    <w:rsid w:val="00AB2D06"/>
    <w:rsid w:val="00AB4EE3"/>
    <w:rsid w:val="00AF3707"/>
    <w:rsid w:val="00B1510B"/>
    <w:rsid w:val="00B21824"/>
    <w:rsid w:val="00B2412B"/>
    <w:rsid w:val="00B3180D"/>
    <w:rsid w:val="00B43775"/>
    <w:rsid w:val="00B52FD6"/>
    <w:rsid w:val="00B555B0"/>
    <w:rsid w:val="00B71EA0"/>
    <w:rsid w:val="00B876EA"/>
    <w:rsid w:val="00BA1CD9"/>
    <w:rsid w:val="00BA1E6C"/>
    <w:rsid w:val="00BB126A"/>
    <w:rsid w:val="00BC7DB2"/>
    <w:rsid w:val="00BE5A50"/>
    <w:rsid w:val="00BE629E"/>
    <w:rsid w:val="00BF029B"/>
    <w:rsid w:val="00C01698"/>
    <w:rsid w:val="00C01B02"/>
    <w:rsid w:val="00C01F36"/>
    <w:rsid w:val="00C23A80"/>
    <w:rsid w:val="00C30CCA"/>
    <w:rsid w:val="00C352A4"/>
    <w:rsid w:val="00C46A0D"/>
    <w:rsid w:val="00C82EA0"/>
    <w:rsid w:val="00CB275F"/>
    <w:rsid w:val="00CC281D"/>
    <w:rsid w:val="00CF37BD"/>
    <w:rsid w:val="00CF607B"/>
    <w:rsid w:val="00D05A63"/>
    <w:rsid w:val="00D42F81"/>
    <w:rsid w:val="00D766B9"/>
    <w:rsid w:val="00D8243C"/>
    <w:rsid w:val="00D860B8"/>
    <w:rsid w:val="00D9212E"/>
    <w:rsid w:val="00D944BC"/>
    <w:rsid w:val="00D9463A"/>
    <w:rsid w:val="00DB009F"/>
    <w:rsid w:val="00DB5472"/>
    <w:rsid w:val="00DC3268"/>
    <w:rsid w:val="00DC557C"/>
    <w:rsid w:val="00DC6F52"/>
    <w:rsid w:val="00DD0630"/>
    <w:rsid w:val="00DD0D9A"/>
    <w:rsid w:val="00DD483D"/>
    <w:rsid w:val="00DE02FB"/>
    <w:rsid w:val="00DE1842"/>
    <w:rsid w:val="00E03D7D"/>
    <w:rsid w:val="00E07E0E"/>
    <w:rsid w:val="00E27308"/>
    <w:rsid w:val="00E3253B"/>
    <w:rsid w:val="00E37B7D"/>
    <w:rsid w:val="00E40C84"/>
    <w:rsid w:val="00E50D2A"/>
    <w:rsid w:val="00E567DE"/>
    <w:rsid w:val="00E73366"/>
    <w:rsid w:val="00EA73E7"/>
    <w:rsid w:val="00EB23C2"/>
    <w:rsid w:val="00EB2565"/>
    <w:rsid w:val="00EC6677"/>
    <w:rsid w:val="00ED11DC"/>
    <w:rsid w:val="00ED48B8"/>
    <w:rsid w:val="00ED7117"/>
    <w:rsid w:val="00EF196B"/>
    <w:rsid w:val="00F0002E"/>
    <w:rsid w:val="00F07FC7"/>
    <w:rsid w:val="00F118BC"/>
    <w:rsid w:val="00F139C7"/>
    <w:rsid w:val="00F14586"/>
    <w:rsid w:val="00F3699A"/>
    <w:rsid w:val="00F36AB4"/>
    <w:rsid w:val="00F55647"/>
    <w:rsid w:val="00F66356"/>
    <w:rsid w:val="00F718F4"/>
    <w:rsid w:val="00F94764"/>
    <w:rsid w:val="00FA5F93"/>
    <w:rsid w:val="00FB6650"/>
    <w:rsid w:val="00FC207E"/>
    <w:rsid w:val="00FD46EC"/>
    <w:rsid w:val="00FF0EEA"/>
    <w:rsid w:val="00FF5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622C2"/>
  <w15:chartTrackingRefBased/>
  <w15:docId w15:val="{F4B095CA-3391-4124-B64E-B83BE5A6A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6C6"/>
    <w:pPr>
      <w:spacing w:after="0" w:line="240" w:lineRule="auto"/>
    </w:pPr>
  </w:style>
  <w:style w:type="paragraph" w:styleId="Heading1">
    <w:name w:val="heading 1"/>
    <w:basedOn w:val="Normal"/>
    <w:next w:val="Normal"/>
    <w:link w:val="Heading1Char"/>
    <w:uiPriority w:val="9"/>
    <w:qFormat/>
    <w:rsid w:val="001C3804"/>
    <w:pPr>
      <w:keepNext/>
      <w:keepLines/>
      <w:spacing w:before="240"/>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C82EA0"/>
    <w:pPr>
      <w:keepNext/>
      <w:keepLines/>
      <w:numPr>
        <w:numId w:val="8"/>
      </w:numPr>
      <w:spacing w:before="40"/>
      <w:outlineLvl w:val="1"/>
    </w:pPr>
    <w:rPr>
      <w:rFonts w:eastAsiaTheme="majorEastAsia" w:cstheme="minorHAns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804"/>
    <w:rPr>
      <w:rFonts w:ascii="Calibri" w:eastAsiaTheme="majorEastAsia" w:hAnsi="Calibri" w:cstheme="majorBidi"/>
      <w:b/>
      <w:sz w:val="36"/>
      <w:szCs w:val="32"/>
    </w:rPr>
  </w:style>
  <w:style w:type="character" w:customStyle="1" w:styleId="Heading2Char">
    <w:name w:val="Heading 2 Char"/>
    <w:basedOn w:val="DefaultParagraphFont"/>
    <w:link w:val="Heading2"/>
    <w:uiPriority w:val="9"/>
    <w:rsid w:val="00C82EA0"/>
    <w:rPr>
      <w:rFonts w:eastAsiaTheme="majorEastAsia" w:cstheme="minorHAnsi"/>
      <w:b/>
      <w:sz w:val="28"/>
      <w:szCs w:val="26"/>
    </w:rPr>
  </w:style>
  <w:style w:type="paragraph" w:styleId="Header">
    <w:name w:val="header"/>
    <w:basedOn w:val="Normal"/>
    <w:link w:val="HeaderChar"/>
    <w:uiPriority w:val="99"/>
    <w:unhideWhenUsed/>
    <w:rsid w:val="00B21824"/>
    <w:pPr>
      <w:tabs>
        <w:tab w:val="center" w:pos="4513"/>
        <w:tab w:val="right" w:pos="9026"/>
      </w:tabs>
    </w:pPr>
  </w:style>
  <w:style w:type="character" w:customStyle="1" w:styleId="HeaderChar">
    <w:name w:val="Header Char"/>
    <w:basedOn w:val="DefaultParagraphFont"/>
    <w:link w:val="Header"/>
    <w:uiPriority w:val="99"/>
    <w:rsid w:val="00B21824"/>
  </w:style>
  <w:style w:type="paragraph" w:styleId="Footer">
    <w:name w:val="footer"/>
    <w:basedOn w:val="Normal"/>
    <w:link w:val="FooterChar"/>
    <w:uiPriority w:val="99"/>
    <w:unhideWhenUsed/>
    <w:rsid w:val="00B21824"/>
    <w:pPr>
      <w:tabs>
        <w:tab w:val="center" w:pos="4513"/>
        <w:tab w:val="right" w:pos="9026"/>
      </w:tabs>
    </w:pPr>
  </w:style>
  <w:style w:type="character" w:customStyle="1" w:styleId="FooterChar">
    <w:name w:val="Footer Char"/>
    <w:basedOn w:val="DefaultParagraphFont"/>
    <w:link w:val="Footer"/>
    <w:uiPriority w:val="99"/>
    <w:rsid w:val="00B21824"/>
  </w:style>
  <w:style w:type="paragraph" w:styleId="ListParagraph">
    <w:name w:val="List Paragraph"/>
    <w:basedOn w:val="Normal"/>
    <w:uiPriority w:val="34"/>
    <w:qFormat/>
    <w:rsid w:val="000C3BB6"/>
    <w:pPr>
      <w:ind w:left="720"/>
      <w:contextualSpacing/>
    </w:pPr>
  </w:style>
  <w:style w:type="table" w:styleId="TableGrid">
    <w:name w:val="Table Grid"/>
    <w:basedOn w:val="TableNormal"/>
    <w:uiPriority w:val="39"/>
    <w:rsid w:val="002924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4003"/>
    <w:rPr>
      <w:color w:val="0563C1" w:themeColor="hyperlink"/>
      <w:u w:val="single"/>
    </w:rPr>
  </w:style>
  <w:style w:type="character" w:styleId="UnresolvedMention">
    <w:name w:val="Unresolved Mention"/>
    <w:basedOn w:val="DefaultParagraphFont"/>
    <w:uiPriority w:val="99"/>
    <w:semiHidden/>
    <w:unhideWhenUsed/>
    <w:rsid w:val="001340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79269">
      <w:bodyDiv w:val="1"/>
      <w:marLeft w:val="0"/>
      <w:marRight w:val="0"/>
      <w:marTop w:val="0"/>
      <w:marBottom w:val="0"/>
      <w:divBdr>
        <w:top w:val="none" w:sz="0" w:space="0" w:color="auto"/>
        <w:left w:val="none" w:sz="0" w:space="0" w:color="auto"/>
        <w:bottom w:val="none" w:sz="0" w:space="0" w:color="auto"/>
        <w:right w:val="none" w:sz="0" w:space="0" w:color="auto"/>
      </w:divBdr>
    </w:div>
    <w:div w:id="302659425">
      <w:bodyDiv w:val="1"/>
      <w:marLeft w:val="0"/>
      <w:marRight w:val="0"/>
      <w:marTop w:val="0"/>
      <w:marBottom w:val="0"/>
      <w:divBdr>
        <w:top w:val="none" w:sz="0" w:space="0" w:color="auto"/>
        <w:left w:val="none" w:sz="0" w:space="0" w:color="auto"/>
        <w:bottom w:val="none" w:sz="0" w:space="0" w:color="auto"/>
        <w:right w:val="none" w:sz="0" w:space="0" w:color="auto"/>
      </w:divBdr>
    </w:div>
    <w:div w:id="180534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se.gov/asbestos/essential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767339-69A1-4DA5-91B5-71F94B4438BD}">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2.xml><?xml version="1.0" encoding="utf-8"?>
<ds:datastoreItem xmlns:ds="http://schemas.openxmlformats.org/officeDocument/2006/customXml" ds:itemID="{D91E28E6-297F-4C0C-B0DE-7E59B6FB9DBD}">
  <ds:schemaRefs>
    <ds:schemaRef ds:uri="http://schemas.microsoft.com/sharepoint/v3/contenttype/forms"/>
  </ds:schemaRefs>
</ds:datastoreItem>
</file>

<file path=customXml/itemProps3.xml><?xml version="1.0" encoding="utf-8"?>
<ds:datastoreItem xmlns:ds="http://schemas.openxmlformats.org/officeDocument/2006/customXml" ds:itemID="{5321B167-0AB9-458C-8E21-8E968681F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4</Pages>
  <Words>1303</Words>
  <Characters>7428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220</cp:revision>
  <cp:lastPrinted>2025-02-25T11:39:00Z</cp:lastPrinted>
  <dcterms:created xsi:type="dcterms:W3CDTF">2022-08-10T09:35:00Z</dcterms:created>
  <dcterms:modified xsi:type="dcterms:W3CDTF">2025-06-18T10:36:00Z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