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BB48" w14:textId="5C1A6B58" w:rsidR="00E831AB" w:rsidRPr="001C0A92" w:rsidRDefault="000E1DA6" w:rsidP="000E1DA6">
      <w:pPr>
        <w:jc w:val="center"/>
        <w:rPr>
          <w:rFonts w:cstheme="minorHAnsi"/>
          <w:sz w:val="28"/>
          <w:szCs w:val="28"/>
          <w:lang w:val="en-US"/>
        </w:rPr>
      </w:pPr>
      <w:r w:rsidRPr="001C0A92">
        <w:rPr>
          <w:rFonts w:cstheme="minorHAnsi"/>
          <w:sz w:val="28"/>
          <w:szCs w:val="28"/>
          <w:lang w:val="en-US"/>
        </w:rPr>
        <w:t>D</w:t>
      </w:r>
      <w:r w:rsidR="001C0A92">
        <w:rPr>
          <w:rFonts w:cstheme="minorHAnsi"/>
          <w:sz w:val="28"/>
          <w:szCs w:val="28"/>
          <w:lang w:val="en-US"/>
        </w:rPr>
        <w:t>istrict Councillors report</w:t>
      </w:r>
      <w:r w:rsidR="004D6210" w:rsidRPr="001C0A92">
        <w:rPr>
          <w:rFonts w:cstheme="minorHAnsi"/>
          <w:sz w:val="28"/>
          <w:szCs w:val="28"/>
          <w:lang w:val="en-US"/>
        </w:rPr>
        <w:t xml:space="preserve"> </w:t>
      </w:r>
      <w:r w:rsidR="00235F36">
        <w:rPr>
          <w:rFonts w:cstheme="minorHAnsi"/>
          <w:sz w:val="28"/>
          <w:szCs w:val="28"/>
          <w:lang w:val="en-US"/>
        </w:rPr>
        <w:t xml:space="preserve">November </w:t>
      </w:r>
      <w:r w:rsidR="00215B7A" w:rsidRPr="00C9248C">
        <w:rPr>
          <w:rFonts w:cstheme="minorHAnsi"/>
          <w:sz w:val="28"/>
          <w:szCs w:val="28"/>
          <w:lang w:val="en-US"/>
        </w:rPr>
        <w:t>2022</w:t>
      </w:r>
    </w:p>
    <w:p w14:paraId="5413A199" w14:textId="779B1F75" w:rsidR="000E1DA6" w:rsidRPr="005F739C" w:rsidRDefault="00DD3A3E" w:rsidP="000D529E">
      <w:pPr>
        <w:spacing w:after="0" w:line="240" w:lineRule="auto"/>
        <w:rPr>
          <w:rFonts w:cstheme="minorHAnsi"/>
          <w:b/>
          <w:bCs/>
          <w:lang w:val="en-US"/>
        </w:rPr>
      </w:pPr>
      <w:r w:rsidRPr="005F739C">
        <w:rPr>
          <w:rFonts w:cstheme="minorHAnsi"/>
          <w:b/>
          <w:bCs/>
          <w:lang w:val="en-US"/>
        </w:rPr>
        <w:t xml:space="preserve">Written report Cllr Mrs </w:t>
      </w:r>
      <w:r w:rsidR="000E1DA6" w:rsidRPr="005F739C">
        <w:rPr>
          <w:rFonts w:cstheme="minorHAnsi"/>
          <w:b/>
          <w:bCs/>
          <w:lang w:val="en-US"/>
        </w:rPr>
        <w:t>Rita Heseltine, member for Perton Lakeside</w:t>
      </w:r>
    </w:p>
    <w:p w14:paraId="31C69F98" w14:textId="77777777" w:rsidR="005F739C" w:rsidRPr="005F739C" w:rsidRDefault="005F739C" w:rsidP="005F739C">
      <w:pPr>
        <w:rPr>
          <w:rFonts w:cstheme="minorHAnsi"/>
          <w:lang w:val="en-US"/>
        </w:rPr>
      </w:pPr>
      <w:r w:rsidRPr="005F739C">
        <w:rPr>
          <w:rFonts w:cstheme="minorHAnsi"/>
          <w:lang w:val="en-US"/>
        </w:rPr>
        <w:t xml:space="preserve">Since the last Parish Council </w:t>
      </w:r>
      <w:proofErr w:type="gramStart"/>
      <w:r w:rsidRPr="005F739C">
        <w:rPr>
          <w:rFonts w:cstheme="minorHAnsi"/>
          <w:lang w:val="en-US"/>
        </w:rPr>
        <w:t>meeting</w:t>
      </w:r>
      <w:proofErr w:type="gramEnd"/>
      <w:r w:rsidRPr="005F739C">
        <w:rPr>
          <w:rFonts w:cstheme="minorHAnsi"/>
          <w:lang w:val="en-US"/>
        </w:rPr>
        <w:t xml:space="preserve"> I have attended the following: </w:t>
      </w:r>
    </w:p>
    <w:p w14:paraId="2BE5652F" w14:textId="77777777" w:rsidR="005F739C" w:rsidRPr="005F739C" w:rsidRDefault="005F739C" w:rsidP="00F427AA">
      <w:pPr>
        <w:spacing w:after="0" w:line="240" w:lineRule="auto"/>
        <w:rPr>
          <w:rFonts w:cstheme="minorHAnsi"/>
          <w:lang w:val="en-US"/>
        </w:rPr>
      </w:pPr>
      <w:r w:rsidRPr="005F739C">
        <w:rPr>
          <w:rFonts w:cstheme="minorHAnsi"/>
          <w:lang w:val="en-US"/>
        </w:rPr>
        <w:t>11.10.2022: CLT+ the Leader</w:t>
      </w:r>
    </w:p>
    <w:p w14:paraId="1A67832F" w14:textId="7D48EE6B" w:rsidR="005F739C" w:rsidRPr="005F739C" w:rsidRDefault="005F739C" w:rsidP="00F427AA">
      <w:pPr>
        <w:spacing w:after="60" w:line="240" w:lineRule="auto"/>
        <w:rPr>
          <w:rFonts w:cstheme="minorHAnsi"/>
          <w:lang w:val="en-US"/>
        </w:rPr>
      </w:pPr>
      <w:r w:rsidRPr="005F739C">
        <w:rPr>
          <w:rFonts w:cstheme="minorHAnsi"/>
          <w:lang w:val="en-US"/>
        </w:rPr>
        <w:t xml:space="preserve">                   </w:t>
      </w:r>
      <w:r w:rsidR="00CC6DFE">
        <w:rPr>
          <w:rFonts w:cstheme="minorHAnsi"/>
          <w:lang w:val="en-US"/>
        </w:rPr>
        <w:t xml:space="preserve">   </w:t>
      </w:r>
      <w:r w:rsidRPr="005F739C">
        <w:rPr>
          <w:rFonts w:cstheme="minorHAnsi"/>
          <w:lang w:val="en-US"/>
        </w:rPr>
        <w:t>Informal Cabinet</w:t>
      </w:r>
    </w:p>
    <w:p w14:paraId="10206404" w14:textId="77777777" w:rsidR="005F739C" w:rsidRPr="005F739C" w:rsidRDefault="005F739C" w:rsidP="00F427AA">
      <w:pPr>
        <w:spacing w:after="60" w:line="240" w:lineRule="auto"/>
        <w:rPr>
          <w:rFonts w:cstheme="minorHAnsi"/>
          <w:lang w:val="en-US"/>
        </w:rPr>
      </w:pPr>
      <w:r w:rsidRPr="005F739C">
        <w:rPr>
          <w:rFonts w:cstheme="minorHAnsi"/>
          <w:lang w:val="en-US"/>
        </w:rPr>
        <w:t xml:space="preserve">12.10.2022: SW GP Engagement Forum </w:t>
      </w:r>
    </w:p>
    <w:p w14:paraId="45A99AEF" w14:textId="77777777" w:rsidR="005F739C" w:rsidRPr="005F739C" w:rsidRDefault="005F739C" w:rsidP="00F427AA">
      <w:pPr>
        <w:spacing w:after="60" w:line="240" w:lineRule="auto"/>
        <w:rPr>
          <w:rFonts w:cstheme="minorHAnsi"/>
          <w:lang w:val="en-US"/>
        </w:rPr>
      </w:pPr>
      <w:r w:rsidRPr="005F739C">
        <w:rPr>
          <w:rFonts w:cstheme="minorHAnsi"/>
          <w:lang w:val="en-US"/>
        </w:rPr>
        <w:t>13.10.2022: Health &amp; Safety Steering Group</w:t>
      </w:r>
    </w:p>
    <w:p w14:paraId="16A9A67B" w14:textId="77777777" w:rsidR="005F739C" w:rsidRPr="005F739C" w:rsidRDefault="005F739C" w:rsidP="00F427AA">
      <w:pPr>
        <w:spacing w:after="0" w:line="240" w:lineRule="auto"/>
        <w:rPr>
          <w:rFonts w:cstheme="minorHAnsi"/>
          <w:lang w:val="en-US"/>
        </w:rPr>
      </w:pPr>
      <w:r w:rsidRPr="005F739C">
        <w:rPr>
          <w:rFonts w:cstheme="minorHAnsi"/>
          <w:lang w:val="en-US"/>
        </w:rPr>
        <w:t>17.10.2022: Bi-Weekly Lead Member Briefing</w:t>
      </w:r>
    </w:p>
    <w:p w14:paraId="0564867E" w14:textId="6F9A8135" w:rsidR="005F739C" w:rsidRPr="005F739C" w:rsidRDefault="005F739C" w:rsidP="00F427AA">
      <w:pPr>
        <w:spacing w:after="60" w:line="240" w:lineRule="auto"/>
        <w:rPr>
          <w:rFonts w:cstheme="minorHAnsi"/>
          <w:lang w:val="en-US"/>
        </w:rPr>
      </w:pPr>
      <w:r w:rsidRPr="005F739C">
        <w:rPr>
          <w:rFonts w:cstheme="minorHAnsi"/>
          <w:lang w:val="en-US"/>
        </w:rPr>
        <w:t xml:space="preserve">                   </w:t>
      </w:r>
      <w:r w:rsidR="00CC6DFE">
        <w:rPr>
          <w:rFonts w:cstheme="minorHAnsi"/>
          <w:lang w:val="en-US"/>
        </w:rPr>
        <w:t xml:space="preserve">   </w:t>
      </w:r>
      <w:r w:rsidRPr="005F739C">
        <w:rPr>
          <w:rFonts w:cstheme="minorHAnsi"/>
          <w:lang w:val="en-US"/>
        </w:rPr>
        <w:t>Personal Development Review &amp; Appointments Panel</w:t>
      </w:r>
    </w:p>
    <w:p w14:paraId="7C884006" w14:textId="77777777" w:rsidR="005F739C" w:rsidRPr="005F739C" w:rsidRDefault="005F739C" w:rsidP="00F427AA">
      <w:pPr>
        <w:spacing w:after="0" w:line="240" w:lineRule="auto"/>
        <w:rPr>
          <w:rFonts w:cstheme="minorHAnsi"/>
          <w:lang w:val="en-US"/>
        </w:rPr>
      </w:pPr>
      <w:r w:rsidRPr="005F739C">
        <w:rPr>
          <w:rFonts w:cstheme="minorHAnsi"/>
          <w:lang w:val="en-US"/>
        </w:rPr>
        <w:t>18.10.2022: CLT + the Leader</w:t>
      </w:r>
    </w:p>
    <w:p w14:paraId="120D257C" w14:textId="73943856" w:rsidR="005F739C" w:rsidRPr="005F739C" w:rsidRDefault="005F739C" w:rsidP="00F427AA">
      <w:pPr>
        <w:spacing w:after="60" w:line="240" w:lineRule="auto"/>
        <w:rPr>
          <w:rFonts w:cstheme="minorHAnsi"/>
          <w:lang w:val="en-US"/>
        </w:rPr>
      </w:pPr>
      <w:r w:rsidRPr="005F739C">
        <w:rPr>
          <w:rFonts w:cstheme="minorHAnsi"/>
          <w:lang w:val="en-US"/>
        </w:rPr>
        <w:t xml:space="preserve">                 </w:t>
      </w:r>
      <w:r w:rsidR="00CC6DFE">
        <w:rPr>
          <w:rFonts w:cstheme="minorHAnsi"/>
          <w:lang w:val="en-US"/>
        </w:rPr>
        <w:t xml:space="preserve">   </w:t>
      </w:r>
      <w:r w:rsidRPr="005F739C">
        <w:rPr>
          <w:rFonts w:cstheme="minorHAnsi"/>
          <w:lang w:val="en-US"/>
        </w:rPr>
        <w:t xml:space="preserve">   Informal Cabinet</w:t>
      </w:r>
    </w:p>
    <w:p w14:paraId="1D63D0E7" w14:textId="77777777" w:rsidR="005F739C" w:rsidRPr="005F739C" w:rsidRDefault="005F739C" w:rsidP="00F427AA">
      <w:pPr>
        <w:spacing w:after="0" w:line="240" w:lineRule="auto"/>
        <w:rPr>
          <w:rFonts w:cstheme="minorHAnsi"/>
          <w:lang w:val="en-US"/>
        </w:rPr>
      </w:pPr>
      <w:r w:rsidRPr="005F739C">
        <w:rPr>
          <w:rFonts w:cstheme="minorHAnsi"/>
          <w:lang w:val="en-US"/>
        </w:rPr>
        <w:t>20.10.2022: Parish Summit. This event was attended by representatives from many of our Parishes. There were keynote speakers and after this session there were various workshops to attend. The summit gives the opportunity to meet others, exchange relevant information and experiences and to explore partnership working.</w:t>
      </w:r>
    </w:p>
    <w:p w14:paraId="1951F301" w14:textId="77777777" w:rsidR="005F739C" w:rsidRPr="005F739C" w:rsidRDefault="005F739C" w:rsidP="00F427AA">
      <w:pPr>
        <w:spacing w:after="0" w:line="240" w:lineRule="auto"/>
        <w:rPr>
          <w:rFonts w:cstheme="minorHAnsi"/>
          <w:lang w:val="en-US"/>
        </w:rPr>
      </w:pPr>
      <w:r w:rsidRPr="005F739C">
        <w:rPr>
          <w:rFonts w:cstheme="minorHAnsi"/>
          <w:lang w:val="en-US"/>
        </w:rPr>
        <w:t xml:space="preserve">                   Community Safety Partnership</w:t>
      </w:r>
    </w:p>
    <w:p w14:paraId="77E432F8" w14:textId="77777777" w:rsidR="005F739C" w:rsidRPr="005F739C" w:rsidRDefault="005F739C" w:rsidP="00F427AA">
      <w:pPr>
        <w:spacing w:after="60" w:line="240" w:lineRule="auto"/>
        <w:rPr>
          <w:rFonts w:cstheme="minorHAnsi"/>
          <w:lang w:val="en-US"/>
        </w:rPr>
      </w:pPr>
      <w:r w:rsidRPr="005F739C">
        <w:rPr>
          <w:rFonts w:cstheme="minorHAnsi"/>
          <w:lang w:val="en-US"/>
        </w:rPr>
        <w:t xml:space="preserve">                   All Member Briefing: Local Plan</w:t>
      </w:r>
    </w:p>
    <w:p w14:paraId="08844A7C" w14:textId="77777777" w:rsidR="005F739C" w:rsidRPr="005F739C" w:rsidRDefault="005F739C" w:rsidP="00CC6DFE">
      <w:pPr>
        <w:spacing w:after="0"/>
        <w:rPr>
          <w:rFonts w:cstheme="minorHAnsi"/>
          <w:lang w:val="en-US"/>
        </w:rPr>
      </w:pPr>
      <w:r w:rsidRPr="005F739C">
        <w:rPr>
          <w:rFonts w:cstheme="minorHAnsi"/>
          <w:lang w:val="en-US"/>
        </w:rPr>
        <w:t>25.10.2022: CLT + the Leader</w:t>
      </w:r>
    </w:p>
    <w:p w14:paraId="562A2A39" w14:textId="6B423B88" w:rsidR="005F739C" w:rsidRPr="005F739C" w:rsidRDefault="005F739C" w:rsidP="00F427AA">
      <w:pPr>
        <w:spacing w:after="60"/>
        <w:rPr>
          <w:rFonts w:cstheme="minorHAnsi"/>
          <w:lang w:val="en-US"/>
        </w:rPr>
      </w:pPr>
      <w:r w:rsidRPr="005F739C">
        <w:rPr>
          <w:rFonts w:cstheme="minorHAnsi"/>
          <w:lang w:val="en-US"/>
        </w:rPr>
        <w:t xml:space="preserve">                  </w:t>
      </w:r>
      <w:r w:rsidR="001576CC">
        <w:rPr>
          <w:rFonts w:cstheme="minorHAnsi"/>
          <w:lang w:val="en-US"/>
        </w:rPr>
        <w:t xml:space="preserve">  </w:t>
      </w:r>
      <w:r w:rsidRPr="005F739C">
        <w:rPr>
          <w:rFonts w:cstheme="minorHAnsi"/>
          <w:lang w:val="en-US"/>
        </w:rPr>
        <w:t xml:space="preserve">  Informal Cabinet</w:t>
      </w:r>
    </w:p>
    <w:p w14:paraId="2AA2A8DF" w14:textId="77777777" w:rsidR="005F739C" w:rsidRPr="005F739C" w:rsidRDefault="005F739C" w:rsidP="00F427AA">
      <w:pPr>
        <w:spacing w:after="60"/>
        <w:rPr>
          <w:rFonts w:cstheme="minorHAnsi"/>
          <w:lang w:val="en-US"/>
        </w:rPr>
      </w:pPr>
      <w:r w:rsidRPr="005F739C">
        <w:rPr>
          <w:rFonts w:cstheme="minorHAnsi"/>
          <w:lang w:val="en-US"/>
        </w:rPr>
        <w:t>26.10.2022: Your Council Challenge Panel – Digital Adoption</w:t>
      </w:r>
    </w:p>
    <w:p w14:paraId="3D353686" w14:textId="77777777" w:rsidR="005F739C" w:rsidRPr="005F739C" w:rsidRDefault="005F739C" w:rsidP="00F427AA">
      <w:pPr>
        <w:spacing w:after="60"/>
        <w:rPr>
          <w:rFonts w:cstheme="minorHAnsi"/>
          <w:lang w:val="en-US"/>
        </w:rPr>
      </w:pPr>
      <w:r w:rsidRPr="005F739C">
        <w:rPr>
          <w:rFonts w:cstheme="minorHAnsi"/>
          <w:lang w:val="en-US"/>
        </w:rPr>
        <w:t xml:space="preserve">28.10.2022: After months of complaining to City </w:t>
      </w:r>
      <w:proofErr w:type="spellStart"/>
      <w:r w:rsidRPr="005F739C">
        <w:rPr>
          <w:rFonts w:cstheme="minorHAnsi"/>
          <w:lang w:val="en-US"/>
        </w:rPr>
        <w:t>Fibre</w:t>
      </w:r>
      <w:proofErr w:type="spellEnd"/>
      <w:r w:rsidRPr="005F739C">
        <w:rPr>
          <w:rFonts w:cstheme="minorHAnsi"/>
          <w:lang w:val="en-US"/>
        </w:rPr>
        <w:t xml:space="preserve"> about the mess which is being made of Perton due to their working practices and seemingly getting nowhere, Gavin Williamson had arranged a meeting with City </w:t>
      </w:r>
      <w:proofErr w:type="spellStart"/>
      <w:r w:rsidRPr="005F739C">
        <w:rPr>
          <w:rFonts w:cstheme="minorHAnsi"/>
          <w:lang w:val="en-US"/>
        </w:rPr>
        <w:t>Fibre</w:t>
      </w:r>
      <w:proofErr w:type="spellEnd"/>
      <w:r w:rsidRPr="005F739C">
        <w:rPr>
          <w:rFonts w:cstheme="minorHAnsi"/>
          <w:lang w:val="en-US"/>
        </w:rPr>
        <w:t xml:space="preserve"> to discuss the issues. Along with Gavin and myself, the meeting was also attended by Cllr. Phil Davis, Cllr. Nigel Caine and County Cllr. Jak Abrahams and representatives from the City </w:t>
      </w:r>
      <w:proofErr w:type="spellStart"/>
      <w:r w:rsidRPr="005F739C">
        <w:rPr>
          <w:rFonts w:cstheme="minorHAnsi"/>
          <w:lang w:val="en-US"/>
        </w:rPr>
        <w:t>Fibre</w:t>
      </w:r>
      <w:proofErr w:type="spellEnd"/>
      <w:r w:rsidRPr="005F739C">
        <w:rPr>
          <w:rFonts w:cstheme="minorHAnsi"/>
          <w:lang w:val="en-US"/>
        </w:rPr>
        <w:t xml:space="preserve"> team and Bashir Ahmed. We took them to look at the mess and </w:t>
      </w:r>
      <w:proofErr w:type="gramStart"/>
      <w:r w:rsidRPr="005F739C">
        <w:rPr>
          <w:rFonts w:cstheme="minorHAnsi"/>
          <w:lang w:val="en-US"/>
        </w:rPr>
        <w:t>poor quality</w:t>
      </w:r>
      <w:proofErr w:type="gramEnd"/>
      <w:r w:rsidRPr="005F739C">
        <w:rPr>
          <w:rFonts w:cstheme="minorHAnsi"/>
          <w:lang w:val="en-US"/>
        </w:rPr>
        <w:t xml:space="preserve"> work which had been and was still being carried out. Full and frank discussions took place. We were told that issues would be addressed and that certain protocols had to be followed with regards to the footpaths – something which would have to be taken up with the County Council. I think it’s very much a case of “watch this space” but rest assured that the matter is not over!</w:t>
      </w:r>
    </w:p>
    <w:p w14:paraId="3D797F68" w14:textId="77777777" w:rsidR="005F739C" w:rsidRPr="005F739C" w:rsidRDefault="005F739C" w:rsidP="001576CC">
      <w:pPr>
        <w:spacing w:after="0"/>
        <w:rPr>
          <w:rFonts w:cstheme="minorHAnsi"/>
          <w:lang w:val="en-US"/>
        </w:rPr>
      </w:pPr>
      <w:r w:rsidRPr="005F739C">
        <w:rPr>
          <w:rFonts w:cstheme="minorHAnsi"/>
          <w:lang w:val="en-US"/>
        </w:rPr>
        <w:t>31.10.2022: Bi-Weekly Lead Member Briefing</w:t>
      </w:r>
    </w:p>
    <w:p w14:paraId="7919929E" w14:textId="6806679B" w:rsidR="005F739C" w:rsidRPr="005F739C" w:rsidRDefault="005F739C" w:rsidP="00F427AA">
      <w:pPr>
        <w:spacing w:after="60"/>
        <w:rPr>
          <w:rFonts w:cstheme="minorHAnsi"/>
          <w:lang w:val="en-US"/>
        </w:rPr>
      </w:pPr>
      <w:r w:rsidRPr="005F739C">
        <w:rPr>
          <w:rFonts w:cstheme="minorHAnsi"/>
          <w:lang w:val="en-US"/>
        </w:rPr>
        <w:t xml:space="preserve">                  </w:t>
      </w:r>
      <w:r w:rsidR="001576CC">
        <w:rPr>
          <w:rFonts w:cstheme="minorHAnsi"/>
          <w:lang w:val="en-US"/>
        </w:rPr>
        <w:t xml:space="preserve">    </w:t>
      </w:r>
      <w:r w:rsidRPr="005F739C">
        <w:rPr>
          <w:rFonts w:cstheme="minorHAnsi"/>
          <w:lang w:val="en-US"/>
        </w:rPr>
        <w:t xml:space="preserve"> Personal Development Review &amp; Appointments Panel</w:t>
      </w:r>
    </w:p>
    <w:p w14:paraId="651AAF6E" w14:textId="77777777" w:rsidR="005F739C" w:rsidRPr="005F739C" w:rsidRDefault="005F739C" w:rsidP="001576CC">
      <w:pPr>
        <w:spacing w:after="0"/>
        <w:rPr>
          <w:rFonts w:cstheme="minorHAnsi"/>
          <w:lang w:val="en-US"/>
        </w:rPr>
      </w:pPr>
      <w:r w:rsidRPr="005F739C">
        <w:rPr>
          <w:rFonts w:cstheme="minorHAnsi"/>
          <w:lang w:val="en-US"/>
        </w:rPr>
        <w:t>01.11.2022: CLT + the Leader</w:t>
      </w:r>
    </w:p>
    <w:p w14:paraId="4BC90EDD" w14:textId="48CCADE3" w:rsidR="005F739C" w:rsidRPr="005F739C" w:rsidRDefault="005F739C" w:rsidP="00F427AA">
      <w:pPr>
        <w:spacing w:after="60"/>
        <w:rPr>
          <w:rFonts w:cstheme="minorHAnsi"/>
          <w:lang w:val="en-US"/>
        </w:rPr>
      </w:pPr>
      <w:r w:rsidRPr="005F739C">
        <w:rPr>
          <w:rFonts w:cstheme="minorHAnsi"/>
          <w:lang w:val="en-US"/>
        </w:rPr>
        <w:t xml:space="preserve">               </w:t>
      </w:r>
      <w:r w:rsidR="001576CC">
        <w:rPr>
          <w:rFonts w:cstheme="minorHAnsi"/>
          <w:lang w:val="en-US"/>
        </w:rPr>
        <w:t xml:space="preserve">    </w:t>
      </w:r>
      <w:r w:rsidRPr="005F739C">
        <w:rPr>
          <w:rFonts w:cstheme="minorHAnsi"/>
          <w:lang w:val="en-US"/>
        </w:rPr>
        <w:t xml:space="preserve">    Informal Cabinet</w:t>
      </w:r>
    </w:p>
    <w:p w14:paraId="7B4C1072" w14:textId="77777777" w:rsidR="005F739C" w:rsidRPr="005F739C" w:rsidRDefault="005F739C" w:rsidP="00F427AA">
      <w:pPr>
        <w:spacing w:after="60"/>
        <w:rPr>
          <w:rFonts w:cstheme="minorHAnsi"/>
          <w:lang w:val="en-US"/>
        </w:rPr>
      </w:pPr>
      <w:r w:rsidRPr="005F739C">
        <w:rPr>
          <w:rFonts w:cstheme="minorHAnsi"/>
          <w:lang w:val="en-US"/>
        </w:rPr>
        <w:t>03.11.2022: Q2 Budget Monitoring – Regulatory Services</w:t>
      </w:r>
    </w:p>
    <w:p w14:paraId="301FCF4A" w14:textId="77777777" w:rsidR="005F739C" w:rsidRPr="005F739C" w:rsidRDefault="005F739C" w:rsidP="001576CC">
      <w:pPr>
        <w:spacing w:after="0"/>
        <w:rPr>
          <w:rFonts w:cstheme="minorHAnsi"/>
          <w:lang w:val="en-US"/>
        </w:rPr>
      </w:pPr>
      <w:r w:rsidRPr="005F739C">
        <w:rPr>
          <w:rFonts w:cstheme="minorHAnsi"/>
          <w:lang w:val="en-US"/>
        </w:rPr>
        <w:t>05.11.2022: Community Litter Pick</w:t>
      </w:r>
    </w:p>
    <w:p w14:paraId="4F6016AF" w14:textId="39933C95" w:rsidR="005F739C" w:rsidRPr="005F739C" w:rsidRDefault="005F739C" w:rsidP="00F427AA">
      <w:pPr>
        <w:spacing w:after="60"/>
        <w:rPr>
          <w:rFonts w:cstheme="minorHAnsi"/>
          <w:lang w:val="en-US"/>
        </w:rPr>
      </w:pPr>
      <w:r w:rsidRPr="005F739C">
        <w:rPr>
          <w:rFonts w:cstheme="minorHAnsi"/>
          <w:lang w:val="en-US"/>
        </w:rPr>
        <w:t xml:space="preserve">                    </w:t>
      </w:r>
      <w:r w:rsidR="001576CC">
        <w:rPr>
          <w:rFonts w:cstheme="minorHAnsi"/>
          <w:lang w:val="en-US"/>
        </w:rPr>
        <w:t xml:space="preserve">   </w:t>
      </w:r>
      <w:r w:rsidRPr="005F739C">
        <w:rPr>
          <w:rFonts w:cstheme="minorHAnsi"/>
          <w:lang w:val="en-US"/>
        </w:rPr>
        <w:t xml:space="preserve">Bollards installed by SSC at the Pavilion Car Park </w:t>
      </w:r>
    </w:p>
    <w:p w14:paraId="16B1C8E7" w14:textId="07EB4DCE" w:rsidR="007B4FD6" w:rsidRPr="005F739C" w:rsidRDefault="005F739C" w:rsidP="00F427AA">
      <w:pPr>
        <w:spacing w:after="60"/>
        <w:rPr>
          <w:rFonts w:cstheme="minorHAnsi"/>
          <w:lang w:val="en-US"/>
        </w:rPr>
      </w:pPr>
      <w:r w:rsidRPr="005F739C">
        <w:rPr>
          <w:rFonts w:cstheme="minorHAnsi"/>
          <w:lang w:val="en-US"/>
        </w:rPr>
        <w:t xml:space="preserve">06.11.2022:  Community Fireworks. This had been intended to end the celebrations of Her Majesty’s Platinum Jubilee. We decided to proceed with this event as a fitting tribute to Her Majesty </w:t>
      </w:r>
      <w:proofErr w:type="gramStart"/>
      <w:r w:rsidRPr="005F739C">
        <w:rPr>
          <w:rFonts w:cstheme="minorHAnsi"/>
          <w:lang w:val="en-US"/>
        </w:rPr>
        <w:t>and also</w:t>
      </w:r>
      <w:proofErr w:type="gramEnd"/>
      <w:r w:rsidRPr="005F739C">
        <w:rPr>
          <w:rFonts w:cstheme="minorHAnsi"/>
          <w:lang w:val="en-US"/>
        </w:rPr>
        <w:t xml:space="preserve"> as a “welcome” to King Charles. It was gratifying to see so many people attending. In fact, more than we had ever contemplated! Ages ranged from newborns to very elderly people on walking frames and in wheelchairs – a truly family event. The crowds were good natured and appreciative. Thank you to those who helped to </w:t>
      </w:r>
      <w:proofErr w:type="gramStart"/>
      <w:r w:rsidRPr="005F739C">
        <w:rPr>
          <w:rFonts w:cstheme="minorHAnsi"/>
          <w:lang w:val="en-US"/>
        </w:rPr>
        <w:t>organise  and</w:t>
      </w:r>
      <w:proofErr w:type="gramEnd"/>
      <w:r w:rsidRPr="005F739C">
        <w:rPr>
          <w:rFonts w:cstheme="minorHAnsi"/>
          <w:lang w:val="en-US"/>
        </w:rPr>
        <w:t>/or marshal and to all those who attended.</w:t>
      </w:r>
    </w:p>
    <w:p w14:paraId="72DB3526" w14:textId="77777777" w:rsidR="005F739C" w:rsidRPr="005F739C" w:rsidRDefault="005F739C" w:rsidP="00AA367F">
      <w:pPr>
        <w:spacing w:after="0"/>
        <w:rPr>
          <w:rFonts w:cstheme="minorHAnsi"/>
          <w:lang w:val="en-US"/>
        </w:rPr>
      </w:pPr>
      <w:r w:rsidRPr="005F739C">
        <w:rPr>
          <w:rFonts w:cstheme="minorHAnsi"/>
          <w:lang w:val="en-US"/>
        </w:rPr>
        <w:t>08.11.2022: CLT + the Leader</w:t>
      </w:r>
    </w:p>
    <w:p w14:paraId="5E92F2EE" w14:textId="6861EB7F" w:rsidR="005F739C" w:rsidRPr="005F739C" w:rsidRDefault="005F739C" w:rsidP="00AA367F">
      <w:pPr>
        <w:spacing w:after="0"/>
        <w:rPr>
          <w:rFonts w:cstheme="minorHAnsi"/>
          <w:lang w:val="en-US"/>
        </w:rPr>
      </w:pPr>
      <w:r w:rsidRPr="005F739C">
        <w:rPr>
          <w:rFonts w:cstheme="minorHAnsi"/>
          <w:lang w:val="en-US"/>
        </w:rPr>
        <w:t xml:space="preserve">               </w:t>
      </w:r>
      <w:r w:rsidR="00AA367F">
        <w:rPr>
          <w:rFonts w:cstheme="minorHAnsi"/>
          <w:lang w:val="en-US"/>
        </w:rPr>
        <w:t xml:space="preserve">   </w:t>
      </w:r>
      <w:r w:rsidRPr="005F739C">
        <w:rPr>
          <w:rFonts w:cstheme="minorHAnsi"/>
          <w:lang w:val="en-US"/>
        </w:rPr>
        <w:t xml:space="preserve">    Cabinet</w:t>
      </w:r>
    </w:p>
    <w:p w14:paraId="44706EB1" w14:textId="3C01EB10" w:rsidR="00AA367F" w:rsidRPr="005F739C" w:rsidRDefault="005F739C" w:rsidP="00AA367F">
      <w:pPr>
        <w:spacing w:after="0"/>
        <w:rPr>
          <w:rFonts w:cstheme="minorHAnsi"/>
          <w:lang w:val="en-US"/>
        </w:rPr>
      </w:pPr>
      <w:r w:rsidRPr="005F739C">
        <w:rPr>
          <w:rFonts w:cstheme="minorHAnsi"/>
          <w:lang w:val="en-US"/>
        </w:rPr>
        <w:t xml:space="preserve">               </w:t>
      </w:r>
      <w:r w:rsidR="00AA367F">
        <w:rPr>
          <w:rFonts w:cstheme="minorHAnsi"/>
          <w:lang w:val="en-US"/>
        </w:rPr>
        <w:t xml:space="preserve">   </w:t>
      </w:r>
      <w:r w:rsidRPr="005F739C">
        <w:rPr>
          <w:rFonts w:cstheme="minorHAnsi"/>
          <w:lang w:val="en-US"/>
        </w:rPr>
        <w:t xml:space="preserve">    Informal Cabinet</w:t>
      </w:r>
    </w:p>
    <w:p w14:paraId="7EDB294B" w14:textId="79E97D64" w:rsidR="005F739C" w:rsidRPr="005F739C" w:rsidRDefault="00A5457F" w:rsidP="00A5457F">
      <w:pPr>
        <w:spacing w:after="0"/>
        <w:ind w:left="720"/>
        <w:rPr>
          <w:rFonts w:cstheme="minorHAnsi"/>
          <w:lang w:val="en-US"/>
        </w:rPr>
      </w:pPr>
      <w:r>
        <w:rPr>
          <w:rFonts w:cstheme="minorHAnsi"/>
          <w:lang w:val="en-US"/>
        </w:rPr>
        <w:t xml:space="preserve">       </w:t>
      </w:r>
      <w:r w:rsidR="005F739C" w:rsidRPr="005F739C">
        <w:rPr>
          <w:rFonts w:cstheme="minorHAnsi"/>
          <w:lang w:val="en-US"/>
        </w:rPr>
        <w:t xml:space="preserve"> Special Council </w:t>
      </w:r>
    </w:p>
    <w:p w14:paraId="38CC0E38" w14:textId="77777777" w:rsidR="005F739C" w:rsidRPr="005F739C" w:rsidRDefault="005F739C" w:rsidP="00F427AA">
      <w:pPr>
        <w:spacing w:after="60"/>
        <w:rPr>
          <w:rFonts w:cstheme="minorHAnsi"/>
          <w:lang w:val="en-US"/>
        </w:rPr>
      </w:pPr>
      <w:r w:rsidRPr="005F739C">
        <w:rPr>
          <w:rFonts w:cstheme="minorHAnsi"/>
          <w:lang w:val="en-US"/>
        </w:rPr>
        <w:t xml:space="preserve">At this Council meeting a report from the Cabinet Member for Welfare Services re: Impact of </w:t>
      </w:r>
      <w:proofErr w:type="gramStart"/>
      <w:r w:rsidRPr="005F739C">
        <w:rPr>
          <w:rFonts w:cstheme="minorHAnsi"/>
          <w:lang w:val="en-US"/>
        </w:rPr>
        <w:t>Cost of Living</w:t>
      </w:r>
      <w:proofErr w:type="gramEnd"/>
      <w:r w:rsidRPr="005F739C">
        <w:rPr>
          <w:rFonts w:cstheme="minorHAnsi"/>
          <w:lang w:val="en-US"/>
        </w:rPr>
        <w:t xml:space="preserve"> Pressures was presented, Cllr. Phil Davis was appointed as Vice Chairman of the Planning Committee for the remainder of the 2022/2023 municipal year, and the report of the Cabinet Member for Planning &amp; Business Enterprise </w:t>
      </w:r>
      <w:proofErr w:type="gramStart"/>
      <w:r w:rsidRPr="005F739C">
        <w:rPr>
          <w:rFonts w:cstheme="minorHAnsi"/>
          <w:lang w:val="en-US"/>
        </w:rPr>
        <w:t>( Cllr</w:t>
      </w:r>
      <w:proofErr w:type="gramEnd"/>
      <w:r w:rsidRPr="005F739C">
        <w:rPr>
          <w:rFonts w:cstheme="minorHAnsi"/>
          <w:lang w:val="en-US"/>
        </w:rPr>
        <w:t xml:space="preserve">. Terry Mason) re: the Emerging New Local Plan: Agreeing the </w:t>
      </w:r>
      <w:r w:rsidRPr="005F739C">
        <w:rPr>
          <w:rFonts w:cstheme="minorHAnsi"/>
          <w:lang w:val="en-US"/>
        </w:rPr>
        <w:lastRenderedPageBreak/>
        <w:t xml:space="preserve">Publication Plan for Consultation and Submission and Updated Local Development Scheme (LDS). There were questions and a subsequent debate on this </w:t>
      </w:r>
      <w:proofErr w:type="gramStart"/>
      <w:r w:rsidRPr="005F739C">
        <w:rPr>
          <w:rFonts w:cstheme="minorHAnsi"/>
          <w:lang w:val="en-US"/>
        </w:rPr>
        <w:t>subject</w:t>
      </w:r>
      <w:proofErr w:type="gramEnd"/>
      <w:r w:rsidRPr="005F739C">
        <w:rPr>
          <w:rFonts w:cstheme="minorHAnsi"/>
          <w:lang w:val="en-US"/>
        </w:rPr>
        <w:t xml:space="preserve"> and it was agreed to proceed with the recommendations i.e. consultation to begin on November 11</w:t>
      </w:r>
      <w:r w:rsidRPr="005F739C">
        <w:rPr>
          <w:rFonts w:cstheme="minorHAnsi"/>
          <w:vertAlign w:val="superscript"/>
          <w:lang w:val="en-US"/>
        </w:rPr>
        <w:t>th</w:t>
      </w:r>
      <w:r w:rsidRPr="005F739C">
        <w:rPr>
          <w:rFonts w:cstheme="minorHAnsi"/>
          <w:lang w:val="en-US"/>
        </w:rPr>
        <w:t xml:space="preserve"> 2022 and run until December 23</w:t>
      </w:r>
      <w:r w:rsidRPr="005F739C">
        <w:rPr>
          <w:rFonts w:cstheme="minorHAnsi"/>
          <w:vertAlign w:val="superscript"/>
          <w:lang w:val="en-US"/>
        </w:rPr>
        <w:t>rd</w:t>
      </w:r>
      <w:r w:rsidRPr="005F739C">
        <w:rPr>
          <w:rFonts w:cstheme="minorHAnsi"/>
          <w:lang w:val="en-US"/>
        </w:rPr>
        <w:t xml:space="preserve"> 2022.</w:t>
      </w:r>
    </w:p>
    <w:p w14:paraId="074A4A72" w14:textId="77777777" w:rsidR="005F739C" w:rsidRPr="005F739C" w:rsidRDefault="005F739C" w:rsidP="00AA367F">
      <w:pPr>
        <w:spacing w:after="0"/>
        <w:rPr>
          <w:rFonts w:cstheme="minorHAnsi"/>
          <w:lang w:val="en-US"/>
        </w:rPr>
      </w:pPr>
      <w:r w:rsidRPr="005F739C">
        <w:rPr>
          <w:rFonts w:cstheme="minorHAnsi"/>
          <w:lang w:val="en-US"/>
        </w:rPr>
        <w:t>09.11.2022: SW GP Engagement Forum</w:t>
      </w:r>
    </w:p>
    <w:p w14:paraId="4816B18F" w14:textId="00BDC450" w:rsidR="005F739C" w:rsidRPr="005F739C" w:rsidRDefault="005F739C" w:rsidP="00F427AA">
      <w:pPr>
        <w:spacing w:after="60"/>
        <w:rPr>
          <w:rFonts w:cstheme="minorHAnsi"/>
          <w:lang w:val="en-US"/>
        </w:rPr>
      </w:pPr>
      <w:r w:rsidRPr="005F739C">
        <w:rPr>
          <w:rFonts w:cstheme="minorHAnsi"/>
          <w:lang w:val="en-US"/>
        </w:rPr>
        <w:t xml:space="preserve">               </w:t>
      </w:r>
      <w:r w:rsidR="00AA367F">
        <w:rPr>
          <w:rFonts w:cstheme="minorHAnsi"/>
          <w:lang w:val="en-US"/>
        </w:rPr>
        <w:t xml:space="preserve">   </w:t>
      </w:r>
      <w:r w:rsidRPr="005F739C">
        <w:rPr>
          <w:rFonts w:cstheme="minorHAnsi"/>
          <w:lang w:val="en-US"/>
        </w:rPr>
        <w:t xml:space="preserve">    Member Briefing RPP – Resource, Planning &amp; Prioritisation</w:t>
      </w:r>
    </w:p>
    <w:p w14:paraId="29A692FE" w14:textId="77777777" w:rsidR="005F739C" w:rsidRPr="005F739C" w:rsidRDefault="005F739C" w:rsidP="00F427AA">
      <w:pPr>
        <w:spacing w:after="60"/>
        <w:rPr>
          <w:rFonts w:cstheme="minorHAnsi"/>
          <w:lang w:val="en-US"/>
        </w:rPr>
      </w:pPr>
      <w:r w:rsidRPr="005F739C">
        <w:rPr>
          <w:rFonts w:cstheme="minorHAnsi"/>
          <w:lang w:val="en-US"/>
        </w:rPr>
        <w:t>11.11.2022: Remembrance Service held at SSC</w:t>
      </w:r>
    </w:p>
    <w:p w14:paraId="7661DE28" w14:textId="77777777" w:rsidR="005F739C" w:rsidRPr="005F739C" w:rsidRDefault="005F739C" w:rsidP="00F427AA">
      <w:pPr>
        <w:spacing w:after="60"/>
        <w:rPr>
          <w:rFonts w:cstheme="minorHAnsi"/>
          <w:lang w:val="en-US"/>
        </w:rPr>
      </w:pPr>
      <w:r w:rsidRPr="005F739C">
        <w:rPr>
          <w:rFonts w:cstheme="minorHAnsi"/>
          <w:lang w:val="en-US"/>
        </w:rPr>
        <w:t>13.11.2022: Remembrance Service held at Perton</w:t>
      </w:r>
    </w:p>
    <w:p w14:paraId="2394941A" w14:textId="77777777" w:rsidR="005F739C" w:rsidRPr="005F739C" w:rsidRDefault="005F739C" w:rsidP="00AA367F">
      <w:pPr>
        <w:spacing w:after="0"/>
        <w:rPr>
          <w:rFonts w:cstheme="minorHAnsi"/>
          <w:lang w:val="en-US"/>
        </w:rPr>
      </w:pPr>
      <w:r w:rsidRPr="005F739C">
        <w:rPr>
          <w:rFonts w:cstheme="minorHAnsi"/>
          <w:lang w:val="en-US"/>
        </w:rPr>
        <w:t>14.11.2022: Bi-Weekly Lead Member Briefing</w:t>
      </w:r>
    </w:p>
    <w:p w14:paraId="7674153A" w14:textId="5B2D4851" w:rsidR="00854A0F" w:rsidRPr="00A5457F" w:rsidRDefault="005F739C" w:rsidP="00A5457F">
      <w:pPr>
        <w:spacing w:after="240"/>
        <w:rPr>
          <w:rFonts w:cstheme="minorHAnsi"/>
          <w:lang w:val="en-US"/>
        </w:rPr>
      </w:pPr>
      <w:r w:rsidRPr="005F739C">
        <w:rPr>
          <w:rFonts w:cstheme="minorHAnsi"/>
          <w:lang w:val="en-US"/>
        </w:rPr>
        <w:t xml:space="preserve">                  </w:t>
      </w:r>
      <w:r w:rsidR="00AA367F">
        <w:rPr>
          <w:rFonts w:cstheme="minorHAnsi"/>
          <w:lang w:val="en-US"/>
        </w:rPr>
        <w:t xml:space="preserve">    </w:t>
      </w:r>
      <w:r w:rsidRPr="005F739C">
        <w:rPr>
          <w:rFonts w:cstheme="minorHAnsi"/>
          <w:lang w:val="en-US"/>
        </w:rPr>
        <w:t>Personal Development Review &amp; Appointments Panel</w:t>
      </w:r>
    </w:p>
    <w:p w14:paraId="2551A9F6" w14:textId="09FBF071" w:rsidR="00C9248C" w:rsidRPr="001E1C09" w:rsidRDefault="00876C9F" w:rsidP="00876C9F">
      <w:pPr>
        <w:suppressAutoHyphens/>
        <w:autoSpaceDN w:val="0"/>
        <w:spacing w:after="0" w:line="249" w:lineRule="auto"/>
        <w:rPr>
          <w:rFonts w:ascii="Calibri" w:eastAsia="Calibri" w:hAnsi="Calibri" w:cs="Times New Roman"/>
          <w:b/>
          <w:bCs/>
          <w:sz w:val="26"/>
          <w:szCs w:val="26"/>
          <w:lang w:val="en-US"/>
        </w:rPr>
      </w:pPr>
      <w:r w:rsidRPr="001E1C09">
        <w:rPr>
          <w:rFonts w:ascii="Calibri" w:eastAsia="Calibri" w:hAnsi="Calibri" w:cs="Times New Roman"/>
          <w:b/>
          <w:bCs/>
          <w:sz w:val="26"/>
          <w:szCs w:val="26"/>
          <w:lang w:val="en-US"/>
        </w:rPr>
        <w:t>Written report from Philip Davis member for Perton Dippons.</w:t>
      </w:r>
    </w:p>
    <w:p w14:paraId="021836F2" w14:textId="77777777" w:rsidR="00BE3DA5" w:rsidRDefault="00BE3DA5" w:rsidP="00F427AA">
      <w:pPr>
        <w:spacing w:after="60"/>
        <w:rPr>
          <w:lang w:val="en-US"/>
        </w:rPr>
      </w:pPr>
      <w:r>
        <w:rPr>
          <w:lang w:val="en-US"/>
        </w:rPr>
        <w:t>Since the last Parish meeting, I have attended or participated in the events below.</w:t>
      </w:r>
    </w:p>
    <w:p w14:paraId="76009F0D" w14:textId="6FB68FAC" w:rsidR="00BE3DA5" w:rsidRDefault="00BE3DA5" w:rsidP="00F427AA">
      <w:pPr>
        <w:spacing w:after="60"/>
      </w:pPr>
      <w:r>
        <w:rPr>
          <w:lang w:val="en-US"/>
        </w:rPr>
        <w:t>October 13</w:t>
      </w:r>
      <w:r>
        <w:rPr>
          <w:vertAlign w:val="superscript"/>
          <w:lang w:val="en-US"/>
        </w:rPr>
        <w:t>th</w:t>
      </w:r>
      <w:r>
        <w:rPr>
          <w:lang w:val="en-US"/>
        </w:rPr>
        <w:t xml:space="preserve"> Standards and Resources Com</w:t>
      </w:r>
      <w:r w:rsidR="00F427AA">
        <w:rPr>
          <w:lang w:val="en-US"/>
        </w:rPr>
        <w:t>m</w:t>
      </w:r>
      <w:r>
        <w:rPr>
          <w:lang w:val="en-US"/>
        </w:rPr>
        <w:t>ittee at the Council Chamber.</w:t>
      </w:r>
    </w:p>
    <w:p w14:paraId="10E2BE53" w14:textId="77777777" w:rsidR="00BE3DA5" w:rsidRDefault="00BE3DA5" w:rsidP="00F427AA">
      <w:pPr>
        <w:spacing w:after="60"/>
        <w:rPr>
          <w:lang w:val="en-US"/>
        </w:rPr>
      </w:pPr>
      <w:r>
        <w:rPr>
          <w:lang w:val="en-US"/>
        </w:rPr>
        <w:t>On the same day I joined a virtual meeting with Lorraine Fowkes and the Chairman of Overview and Scrutiny. This was a pre -agenda meeting.</w:t>
      </w:r>
    </w:p>
    <w:p w14:paraId="65AC1F49" w14:textId="7F85E593" w:rsidR="00BE3DA5" w:rsidRDefault="00BE3DA5" w:rsidP="00F427AA">
      <w:pPr>
        <w:spacing w:after="60"/>
      </w:pPr>
      <w:r>
        <w:rPr>
          <w:lang w:val="en-US"/>
        </w:rPr>
        <w:t>October 17</w:t>
      </w:r>
      <w:r>
        <w:rPr>
          <w:vertAlign w:val="superscript"/>
          <w:lang w:val="en-US"/>
        </w:rPr>
        <w:t>th,</w:t>
      </w:r>
      <w:r>
        <w:rPr>
          <w:lang w:val="en-US"/>
        </w:rPr>
        <w:t xml:space="preserve"> I joined a virtual pre -agenda meeting for the Your Council Challenge. Panel.</w:t>
      </w:r>
    </w:p>
    <w:p w14:paraId="17392903" w14:textId="09CC4A44" w:rsidR="00BE3DA5" w:rsidRDefault="00BE3DA5" w:rsidP="00F427AA">
      <w:pPr>
        <w:spacing w:after="60"/>
      </w:pPr>
      <w:r>
        <w:rPr>
          <w:lang w:val="en-US"/>
        </w:rPr>
        <w:t>October 20</w:t>
      </w:r>
      <w:r>
        <w:rPr>
          <w:vertAlign w:val="superscript"/>
          <w:lang w:val="en-US"/>
        </w:rPr>
        <w:t>th,</w:t>
      </w:r>
      <w:r>
        <w:rPr>
          <w:lang w:val="en-US"/>
        </w:rPr>
        <w:t xml:space="preserve"> I joined the Parish Summit in the Council Chamber.</w:t>
      </w:r>
    </w:p>
    <w:p w14:paraId="06E70460" w14:textId="6CCD72B7" w:rsidR="00BE3DA5" w:rsidRDefault="00BE3DA5" w:rsidP="00F427AA">
      <w:pPr>
        <w:spacing w:after="60"/>
      </w:pPr>
      <w:r>
        <w:rPr>
          <w:lang w:val="en-US"/>
        </w:rPr>
        <w:t>October 20</w:t>
      </w:r>
      <w:r>
        <w:rPr>
          <w:vertAlign w:val="superscript"/>
          <w:lang w:val="en-US"/>
        </w:rPr>
        <w:t>th,</w:t>
      </w:r>
      <w:r>
        <w:rPr>
          <w:lang w:val="en-US"/>
        </w:rPr>
        <w:t xml:space="preserve"> I joined a virtual meeting concerning the Local Plan.</w:t>
      </w:r>
    </w:p>
    <w:p w14:paraId="679F97C3" w14:textId="5CB6D635" w:rsidR="00BE3DA5" w:rsidRDefault="00BE3DA5" w:rsidP="00F427AA">
      <w:pPr>
        <w:spacing w:after="60"/>
      </w:pPr>
      <w:r>
        <w:rPr>
          <w:lang w:val="en-US"/>
        </w:rPr>
        <w:t>October 26</w:t>
      </w:r>
      <w:r>
        <w:rPr>
          <w:vertAlign w:val="superscript"/>
          <w:lang w:val="en-US"/>
        </w:rPr>
        <w:t>th,</w:t>
      </w:r>
      <w:r>
        <w:rPr>
          <w:lang w:val="en-US"/>
        </w:rPr>
        <w:t xml:space="preserve"> I chaired a virtual meeting of the Your Council Challenge Panel. The brief for the panel is Digital Adoption by SSDC members. </w:t>
      </w:r>
    </w:p>
    <w:p w14:paraId="708DF937" w14:textId="2A3DE251" w:rsidR="00BE3DA5" w:rsidRDefault="00BE3DA5" w:rsidP="00F427AA">
      <w:pPr>
        <w:spacing w:after="60"/>
      </w:pPr>
      <w:r>
        <w:rPr>
          <w:lang w:val="en-US"/>
        </w:rPr>
        <w:t>October 31</w:t>
      </w:r>
      <w:r>
        <w:rPr>
          <w:vertAlign w:val="superscript"/>
          <w:lang w:val="en-US"/>
        </w:rPr>
        <w:t>st,</w:t>
      </w:r>
      <w:r>
        <w:rPr>
          <w:lang w:val="en-US"/>
        </w:rPr>
        <w:t xml:space="preserve"> I took part in in a walk around Perton organized by Maggie Quinn. It Was attended by a police officer</w:t>
      </w:r>
      <w:r w:rsidR="00E32C7E">
        <w:rPr>
          <w:lang w:val="en-US"/>
        </w:rPr>
        <w:t>,</w:t>
      </w:r>
      <w:r>
        <w:rPr>
          <w:lang w:val="en-US"/>
        </w:rPr>
        <w:t xml:space="preserve"> PCSO Ashley Tooth and Crime prevention officers along with the Parish Clerk.</w:t>
      </w:r>
    </w:p>
    <w:p w14:paraId="119EA9F8" w14:textId="184C355B" w:rsidR="00BE3DA5" w:rsidRDefault="00BE3DA5" w:rsidP="00F427AA">
      <w:pPr>
        <w:spacing w:after="60"/>
      </w:pPr>
      <w:r>
        <w:rPr>
          <w:lang w:val="en-US"/>
        </w:rPr>
        <w:t>November 1</w:t>
      </w:r>
      <w:r>
        <w:rPr>
          <w:vertAlign w:val="superscript"/>
          <w:lang w:val="en-US"/>
        </w:rPr>
        <w:t>st,</w:t>
      </w:r>
      <w:r>
        <w:rPr>
          <w:lang w:val="en-US"/>
        </w:rPr>
        <w:t xml:space="preserve"> I joined a virtual pre agenda Planning Committee meeting.</w:t>
      </w:r>
    </w:p>
    <w:p w14:paraId="0EEB53A8" w14:textId="77777777" w:rsidR="00BE3DA5" w:rsidRDefault="00BE3DA5" w:rsidP="00F427AA">
      <w:pPr>
        <w:spacing w:after="60"/>
      </w:pPr>
      <w:r>
        <w:rPr>
          <w:lang w:val="en-US"/>
        </w:rPr>
        <w:t>November 8</w:t>
      </w:r>
      <w:r>
        <w:rPr>
          <w:vertAlign w:val="superscript"/>
          <w:lang w:val="en-US"/>
        </w:rPr>
        <w:t>th</w:t>
      </w:r>
      <w:r>
        <w:rPr>
          <w:lang w:val="en-US"/>
        </w:rPr>
        <w:t xml:space="preserve"> Special council meeting where an important vote was taken by members to decide if they agreed that the Local Plan should go forward for local consultation. It was agreed that it should.</w:t>
      </w:r>
    </w:p>
    <w:p w14:paraId="74F50F39" w14:textId="77777777" w:rsidR="00BE3DA5" w:rsidRDefault="00BE3DA5" w:rsidP="00F427AA">
      <w:pPr>
        <w:spacing w:after="60"/>
        <w:rPr>
          <w:lang w:val="en-US"/>
        </w:rPr>
      </w:pPr>
      <w:r>
        <w:rPr>
          <w:lang w:val="en-US"/>
        </w:rPr>
        <w:t>At the same meeting I was proposed and accepted as Vice chairman of the Planning Committee for the remainder of the 2022/23 Municipal year.</w:t>
      </w:r>
    </w:p>
    <w:p w14:paraId="7855EA93" w14:textId="4831EFA3" w:rsidR="00BE3DA5" w:rsidRDefault="00BE3DA5" w:rsidP="00F427AA">
      <w:pPr>
        <w:spacing w:after="60"/>
      </w:pPr>
      <w:r>
        <w:rPr>
          <w:lang w:val="en-US"/>
        </w:rPr>
        <w:t>November 9</w:t>
      </w:r>
      <w:r>
        <w:rPr>
          <w:vertAlign w:val="superscript"/>
          <w:lang w:val="en-US"/>
        </w:rPr>
        <w:t xml:space="preserve">th, </w:t>
      </w:r>
      <w:r>
        <w:rPr>
          <w:lang w:val="en-US"/>
        </w:rPr>
        <w:t xml:space="preserve">I attended a virtual R.P.P. (Resource Planning and Prioritization) meeting led by Peter Shakespeare. The purpose of this meeting was to advise members of the current financial situation and communicate about the possible budget for April 2023 onwards. </w:t>
      </w:r>
    </w:p>
    <w:p w14:paraId="2DF221D0" w14:textId="0017B23D" w:rsidR="00E83E2A" w:rsidRPr="00A24871" w:rsidRDefault="00BE3DA5" w:rsidP="00A24871">
      <w:pPr>
        <w:rPr>
          <w:lang w:val="en-US"/>
        </w:rPr>
      </w:pPr>
      <w:r>
        <w:rPr>
          <w:lang w:val="en-US"/>
        </w:rPr>
        <w:t xml:space="preserve">This was a very informative meeting where it was emphasized again of the dangers of inflation and its effect on our finances.  </w:t>
      </w:r>
    </w:p>
    <w:p w14:paraId="45F1C3F4" w14:textId="32B75D4F" w:rsidR="00E83E2A" w:rsidRPr="001E1C09" w:rsidRDefault="00E83E2A" w:rsidP="00876C9F">
      <w:pPr>
        <w:suppressAutoHyphens/>
        <w:autoSpaceDN w:val="0"/>
        <w:spacing w:after="0" w:line="249" w:lineRule="auto"/>
        <w:rPr>
          <w:rFonts w:ascii="Calibri" w:eastAsia="Calibri" w:hAnsi="Calibri" w:cs="Times New Roman"/>
          <w:b/>
          <w:bCs/>
          <w:sz w:val="28"/>
          <w:szCs w:val="28"/>
          <w:lang w:val="en-US"/>
        </w:rPr>
      </w:pPr>
      <w:r w:rsidRPr="001E1C09">
        <w:rPr>
          <w:rFonts w:ascii="Calibri" w:eastAsia="Calibri" w:hAnsi="Calibri" w:cs="Times New Roman"/>
          <w:b/>
          <w:bCs/>
          <w:sz w:val="26"/>
          <w:szCs w:val="26"/>
          <w:lang w:val="en-US"/>
        </w:rPr>
        <w:t xml:space="preserve">Verbal report from Cllr AA Bourke member for Perton East </w:t>
      </w:r>
    </w:p>
    <w:p w14:paraId="24FCBD98" w14:textId="563B4D95" w:rsidR="001F41E6" w:rsidRDefault="00F87B39" w:rsidP="00A5457F">
      <w:pPr>
        <w:suppressAutoHyphens/>
        <w:autoSpaceDN w:val="0"/>
        <w:spacing w:after="120" w:line="249" w:lineRule="auto"/>
        <w:rPr>
          <w:rFonts w:ascii="Calibri" w:eastAsia="Calibri" w:hAnsi="Calibri" w:cs="Times New Roman"/>
          <w:lang w:val="en-US"/>
        </w:rPr>
      </w:pPr>
      <w:r>
        <w:rPr>
          <w:rFonts w:ascii="Calibri" w:eastAsia="Calibri" w:hAnsi="Calibri" w:cs="Times New Roman"/>
          <w:lang w:val="en-US"/>
        </w:rPr>
        <w:t xml:space="preserve">A local plan meeting.  </w:t>
      </w:r>
      <w:proofErr w:type="gramStart"/>
      <w:r>
        <w:rPr>
          <w:rFonts w:ascii="Calibri" w:eastAsia="Calibri" w:hAnsi="Calibri" w:cs="Times New Roman"/>
          <w:lang w:val="en-US"/>
        </w:rPr>
        <w:t>A large number of</w:t>
      </w:r>
      <w:proofErr w:type="gramEnd"/>
      <w:r>
        <w:rPr>
          <w:rFonts w:ascii="Calibri" w:eastAsia="Calibri" w:hAnsi="Calibri" w:cs="Times New Roman"/>
          <w:lang w:val="en-US"/>
        </w:rPr>
        <w:t xml:space="preserve"> residents attended </w:t>
      </w:r>
      <w:r w:rsidR="001472B5">
        <w:rPr>
          <w:rFonts w:ascii="Calibri" w:eastAsia="Calibri" w:hAnsi="Calibri" w:cs="Times New Roman"/>
          <w:lang w:val="en-US"/>
        </w:rPr>
        <w:t xml:space="preserve">with </w:t>
      </w:r>
      <w:r>
        <w:rPr>
          <w:rFonts w:ascii="Calibri" w:eastAsia="Calibri" w:hAnsi="Calibri" w:cs="Times New Roman"/>
          <w:lang w:val="en-US"/>
        </w:rPr>
        <w:t>concern</w:t>
      </w:r>
      <w:r w:rsidR="001472B5">
        <w:rPr>
          <w:rFonts w:ascii="Calibri" w:eastAsia="Calibri" w:hAnsi="Calibri" w:cs="Times New Roman"/>
          <w:lang w:val="en-US"/>
        </w:rPr>
        <w:t>s.   There were good arguments for and against it.</w:t>
      </w:r>
    </w:p>
    <w:p w14:paraId="639E2D1D" w14:textId="27684E88" w:rsidR="001F41E6" w:rsidRDefault="001F41E6" w:rsidP="00876C9F">
      <w:pPr>
        <w:suppressAutoHyphens/>
        <w:autoSpaceDN w:val="0"/>
        <w:spacing w:after="0" w:line="249" w:lineRule="auto"/>
        <w:rPr>
          <w:rFonts w:ascii="Calibri" w:eastAsia="Calibri" w:hAnsi="Calibri" w:cs="Times New Roman"/>
          <w:lang w:val="en-US"/>
        </w:rPr>
      </w:pPr>
      <w:r>
        <w:rPr>
          <w:rFonts w:ascii="Calibri" w:eastAsia="Calibri" w:hAnsi="Calibri" w:cs="Times New Roman"/>
          <w:lang w:val="en-US"/>
        </w:rPr>
        <w:t>There is a</w:t>
      </w:r>
      <w:r w:rsidR="00A5457F">
        <w:rPr>
          <w:rFonts w:ascii="Calibri" w:eastAsia="Calibri" w:hAnsi="Calibri" w:cs="Times New Roman"/>
          <w:lang w:val="en-US"/>
        </w:rPr>
        <w:t>n online briefing scheduled.</w:t>
      </w:r>
    </w:p>
    <w:p w14:paraId="4418148F" w14:textId="07786C77" w:rsidR="00B9552C" w:rsidRPr="001E1C09" w:rsidRDefault="00B9552C" w:rsidP="00876C9F">
      <w:pPr>
        <w:suppressAutoHyphens/>
        <w:autoSpaceDN w:val="0"/>
        <w:spacing w:after="0" w:line="249" w:lineRule="auto"/>
        <w:rPr>
          <w:rFonts w:ascii="Calibri" w:eastAsia="Calibri" w:hAnsi="Calibri" w:cs="Times New Roman"/>
          <w:lang w:val="en-US"/>
        </w:rPr>
      </w:pPr>
    </w:p>
    <w:p w14:paraId="0B43D817" w14:textId="0E70F71E" w:rsidR="00876C9F" w:rsidRPr="00DD3A3E" w:rsidRDefault="00876C9F" w:rsidP="00876C9F">
      <w:pPr>
        <w:suppressAutoHyphens/>
        <w:autoSpaceDN w:val="0"/>
        <w:spacing w:after="0" w:line="249" w:lineRule="auto"/>
        <w:rPr>
          <w:rFonts w:ascii="Calibri" w:eastAsia="Calibri" w:hAnsi="Calibri" w:cs="Times New Roman"/>
          <w:b/>
          <w:bCs/>
          <w:sz w:val="26"/>
          <w:szCs w:val="26"/>
          <w:lang w:val="en-US"/>
        </w:rPr>
      </w:pPr>
      <w:r w:rsidRPr="001E1C09">
        <w:rPr>
          <w:rFonts w:ascii="Calibri" w:eastAsia="Calibri" w:hAnsi="Calibri" w:cs="Times New Roman"/>
          <w:b/>
          <w:bCs/>
          <w:sz w:val="26"/>
          <w:szCs w:val="26"/>
          <w:lang w:val="en-US"/>
        </w:rPr>
        <w:t>Verbal report from Cllr Nigel Cain</w:t>
      </w:r>
      <w:r w:rsidR="006426CC">
        <w:rPr>
          <w:rFonts w:ascii="Calibri" w:eastAsia="Calibri" w:hAnsi="Calibri" w:cs="Times New Roman"/>
          <w:b/>
          <w:bCs/>
          <w:sz w:val="26"/>
          <w:szCs w:val="26"/>
          <w:lang w:val="en-US"/>
        </w:rPr>
        <w:t>e</w:t>
      </w:r>
      <w:r w:rsidRPr="001E1C09">
        <w:rPr>
          <w:rFonts w:ascii="Calibri" w:eastAsia="Calibri" w:hAnsi="Calibri" w:cs="Times New Roman"/>
          <w:b/>
          <w:bCs/>
          <w:sz w:val="26"/>
          <w:szCs w:val="26"/>
          <w:lang w:val="en-US"/>
        </w:rPr>
        <w:t xml:space="preserve"> member for </w:t>
      </w:r>
      <w:r w:rsidR="00346476" w:rsidRPr="001E1C09">
        <w:rPr>
          <w:rFonts w:ascii="Calibri" w:eastAsia="Calibri" w:hAnsi="Calibri" w:cs="Times New Roman"/>
          <w:b/>
          <w:bCs/>
          <w:sz w:val="26"/>
          <w:szCs w:val="26"/>
          <w:lang w:val="en-US"/>
        </w:rPr>
        <w:t xml:space="preserve">Perton </w:t>
      </w:r>
      <w:r w:rsidRPr="001E1C09">
        <w:rPr>
          <w:rFonts w:ascii="Calibri" w:eastAsia="Calibri" w:hAnsi="Calibri" w:cs="Times New Roman"/>
          <w:b/>
          <w:bCs/>
          <w:sz w:val="26"/>
          <w:szCs w:val="26"/>
          <w:lang w:val="en-US"/>
        </w:rPr>
        <w:t>Lakeside</w:t>
      </w:r>
      <w:r w:rsidRPr="00DD3A3E">
        <w:rPr>
          <w:rFonts w:ascii="Calibri" w:eastAsia="Calibri" w:hAnsi="Calibri" w:cs="Times New Roman"/>
          <w:b/>
          <w:bCs/>
          <w:sz w:val="26"/>
          <w:szCs w:val="26"/>
          <w:lang w:val="en-US"/>
        </w:rPr>
        <w:t xml:space="preserve"> </w:t>
      </w:r>
    </w:p>
    <w:p w14:paraId="3FF1454D" w14:textId="24BA6783" w:rsidR="00425ECC" w:rsidRDefault="006C50DA" w:rsidP="00F427AA">
      <w:pPr>
        <w:spacing w:after="60" w:line="240" w:lineRule="auto"/>
        <w:rPr>
          <w:rFonts w:cstheme="minorHAnsi"/>
          <w:lang w:val="en-US"/>
        </w:rPr>
      </w:pPr>
      <w:r>
        <w:rPr>
          <w:rFonts w:cstheme="minorHAnsi"/>
          <w:lang w:val="en-US"/>
        </w:rPr>
        <w:t xml:space="preserve">I have </w:t>
      </w:r>
      <w:proofErr w:type="spellStart"/>
      <w:r>
        <w:rPr>
          <w:rFonts w:cstheme="minorHAnsi"/>
          <w:lang w:val="en-US"/>
        </w:rPr>
        <w:t>b</w:t>
      </w:r>
      <w:r w:rsidR="00F427AA">
        <w:rPr>
          <w:rFonts w:cstheme="minorHAnsi"/>
          <w:lang w:val="en-US"/>
        </w:rPr>
        <w:t>#</w:t>
      </w:r>
      <w:r>
        <w:rPr>
          <w:rFonts w:cstheme="minorHAnsi"/>
          <w:lang w:val="en-US"/>
        </w:rPr>
        <w:t>een</w:t>
      </w:r>
      <w:proofErr w:type="spellEnd"/>
      <w:r>
        <w:rPr>
          <w:rFonts w:cstheme="minorHAnsi"/>
          <w:lang w:val="en-US"/>
        </w:rPr>
        <w:t xml:space="preserve"> </w:t>
      </w:r>
      <w:r w:rsidR="006A059A">
        <w:rPr>
          <w:rFonts w:cstheme="minorHAnsi"/>
          <w:lang w:val="en-US"/>
        </w:rPr>
        <w:t xml:space="preserve">on </w:t>
      </w:r>
      <w:r w:rsidR="004B2FD9">
        <w:rPr>
          <w:rFonts w:cstheme="minorHAnsi"/>
          <w:lang w:val="en-US"/>
        </w:rPr>
        <w:t>a training course for Staffordshire Pensions with several more to follow.</w:t>
      </w:r>
    </w:p>
    <w:p w14:paraId="667592C6" w14:textId="5F4B115E" w:rsidR="006C50DA" w:rsidRDefault="006C50DA" w:rsidP="00F427AA">
      <w:pPr>
        <w:spacing w:after="60" w:line="240" w:lineRule="auto"/>
        <w:rPr>
          <w:rFonts w:cstheme="minorHAnsi"/>
          <w:lang w:val="en-US"/>
        </w:rPr>
      </w:pPr>
      <w:r>
        <w:rPr>
          <w:rFonts w:cstheme="minorHAnsi"/>
          <w:lang w:val="en-US"/>
        </w:rPr>
        <w:t xml:space="preserve">Lots of </w:t>
      </w:r>
      <w:proofErr w:type="gramStart"/>
      <w:r>
        <w:rPr>
          <w:rFonts w:cstheme="minorHAnsi"/>
          <w:lang w:val="en-US"/>
        </w:rPr>
        <w:t>street lights</w:t>
      </w:r>
      <w:proofErr w:type="gramEnd"/>
      <w:r>
        <w:rPr>
          <w:rFonts w:cstheme="minorHAnsi"/>
          <w:lang w:val="en-US"/>
        </w:rPr>
        <w:t xml:space="preserve"> and making enquiries with South Staffs housing association as there are one or two </w:t>
      </w:r>
      <w:r w:rsidR="00DE7F3D">
        <w:rPr>
          <w:rFonts w:cstheme="minorHAnsi"/>
          <w:lang w:val="en-US"/>
        </w:rPr>
        <w:t>black spots.</w:t>
      </w:r>
    </w:p>
    <w:p w14:paraId="63A77CE7" w14:textId="10C05ED9" w:rsidR="00DE7F3D" w:rsidRDefault="00DE7F3D" w:rsidP="00F427AA">
      <w:pPr>
        <w:spacing w:after="60" w:line="240" w:lineRule="auto"/>
        <w:rPr>
          <w:rFonts w:cstheme="minorHAnsi"/>
          <w:lang w:val="en-US"/>
        </w:rPr>
      </w:pPr>
      <w:r>
        <w:rPr>
          <w:rFonts w:cstheme="minorHAnsi"/>
          <w:lang w:val="en-US"/>
        </w:rPr>
        <w:t xml:space="preserve">Various meetings with officers </w:t>
      </w:r>
      <w:proofErr w:type="spellStart"/>
      <w:proofErr w:type="gramStart"/>
      <w:r>
        <w:rPr>
          <w:rFonts w:cstheme="minorHAnsi"/>
          <w:lang w:val="en-US"/>
        </w:rPr>
        <w:t>eg</w:t>
      </w:r>
      <w:proofErr w:type="spellEnd"/>
      <w:proofErr w:type="gramEnd"/>
      <w:r>
        <w:rPr>
          <w:rFonts w:cstheme="minorHAnsi"/>
          <w:lang w:val="en-US"/>
        </w:rPr>
        <w:t xml:space="preserve"> streetlights and pot holes.</w:t>
      </w:r>
    </w:p>
    <w:p w14:paraId="7FC448AD" w14:textId="00C9698B" w:rsidR="00DE7F3D" w:rsidRDefault="00AF4B23" w:rsidP="00F427AA">
      <w:pPr>
        <w:spacing w:after="60" w:line="240" w:lineRule="auto"/>
        <w:rPr>
          <w:rFonts w:cstheme="minorHAnsi"/>
          <w:lang w:val="en-US"/>
        </w:rPr>
      </w:pPr>
      <w:r>
        <w:rPr>
          <w:rFonts w:cstheme="minorHAnsi"/>
          <w:lang w:val="en-US"/>
        </w:rPr>
        <w:t xml:space="preserve">There are two streets within Perton that do not have a single </w:t>
      </w:r>
      <w:proofErr w:type="gramStart"/>
      <w:r>
        <w:rPr>
          <w:rFonts w:cstheme="minorHAnsi"/>
          <w:lang w:val="en-US"/>
        </w:rPr>
        <w:t>street light</w:t>
      </w:r>
      <w:proofErr w:type="gramEnd"/>
      <w:r>
        <w:rPr>
          <w:rFonts w:cstheme="minorHAnsi"/>
          <w:lang w:val="en-US"/>
        </w:rPr>
        <w:t xml:space="preserve">.  Information will be forwarded to the county </w:t>
      </w:r>
      <w:proofErr w:type="spellStart"/>
      <w:r>
        <w:rPr>
          <w:rFonts w:cstheme="minorHAnsi"/>
          <w:lang w:val="en-US"/>
        </w:rPr>
        <w:t>councillor</w:t>
      </w:r>
      <w:proofErr w:type="spellEnd"/>
      <w:r>
        <w:rPr>
          <w:rFonts w:cstheme="minorHAnsi"/>
          <w:lang w:val="en-US"/>
        </w:rPr>
        <w:t xml:space="preserve">. </w:t>
      </w:r>
      <w:r w:rsidR="00EC4284">
        <w:rPr>
          <w:rFonts w:cstheme="minorHAnsi"/>
          <w:lang w:val="en-US"/>
        </w:rPr>
        <w:t xml:space="preserve"> </w:t>
      </w:r>
    </w:p>
    <w:p w14:paraId="27BB1FA9" w14:textId="63243180" w:rsidR="00E164FD" w:rsidRDefault="00E164FD" w:rsidP="00F427AA">
      <w:pPr>
        <w:spacing w:after="60" w:line="240" w:lineRule="auto"/>
        <w:rPr>
          <w:rFonts w:cstheme="minorHAnsi"/>
          <w:lang w:val="en-US"/>
        </w:rPr>
      </w:pPr>
      <w:r>
        <w:rPr>
          <w:rFonts w:cstheme="minorHAnsi"/>
          <w:lang w:val="en-US"/>
        </w:rPr>
        <w:t>Tettenhall Horse Sanctuary – no reply has been received from the officer at the District Council.</w:t>
      </w:r>
      <w:r w:rsidR="00D97D43">
        <w:rPr>
          <w:rFonts w:cstheme="minorHAnsi"/>
          <w:lang w:val="en-US"/>
        </w:rPr>
        <w:t xml:space="preserve">  He had been given </w:t>
      </w:r>
      <w:r w:rsidR="00036360">
        <w:rPr>
          <w:rFonts w:cstheme="minorHAnsi"/>
          <w:lang w:val="en-US"/>
        </w:rPr>
        <w:t>time to lodge a retrospective planning application.</w:t>
      </w:r>
    </w:p>
    <w:p w14:paraId="55871C26" w14:textId="6BF497CE" w:rsidR="00036360" w:rsidRDefault="00036360" w:rsidP="00F427AA">
      <w:pPr>
        <w:spacing w:after="120" w:line="240" w:lineRule="auto"/>
        <w:rPr>
          <w:rFonts w:cstheme="minorHAnsi"/>
          <w:lang w:val="en-US"/>
        </w:rPr>
      </w:pPr>
      <w:r>
        <w:rPr>
          <w:rFonts w:cstheme="minorHAnsi"/>
          <w:lang w:val="en-US"/>
        </w:rPr>
        <w:t>Containers at Bradshaws – this is going to appeal.</w:t>
      </w:r>
    </w:p>
    <w:p w14:paraId="764817B3" w14:textId="592514EB" w:rsidR="00854A0F" w:rsidRPr="000D529E" w:rsidRDefault="003C351D" w:rsidP="00F427AA">
      <w:pPr>
        <w:spacing w:after="120" w:line="240" w:lineRule="auto"/>
        <w:rPr>
          <w:rFonts w:cstheme="minorHAnsi"/>
          <w:lang w:val="en-US"/>
        </w:rPr>
      </w:pPr>
      <w:r>
        <w:rPr>
          <w:rFonts w:cstheme="minorHAnsi"/>
          <w:lang w:val="en-US"/>
        </w:rPr>
        <w:t>Attended the Parish Summit.</w:t>
      </w:r>
    </w:p>
    <w:sectPr w:rsidR="00854A0F" w:rsidRPr="000D529E" w:rsidSect="000B494F">
      <w:pgSz w:w="11906" w:h="16838"/>
      <w:pgMar w:top="720" w:right="1133"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10"/>
    <w:rsid w:val="0003237E"/>
    <w:rsid w:val="00033AC6"/>
    <w:rsid w:val="00036360"/>
    <w:rsid w:val="00040867"/>
    <w:rsid w:val="00074E17"/>
    <w:rsid w:val="000B494F"/>
    <w:rsid w:val="000C3FC9"/>
    <w:rsid w:val="000C4B61"/>
    <w:rsid w:val="000D529E"/>
    <w:rsid w:val="000E1DA6"/>
    <w:rsid w:val="000E31F3"/>
    <w:rsid w:val="001472B5"/>
    <w:rsid w:val="001576CC"/>
    <w:rsid w:val="00193CCF"/>
    <w:rsid w:val="00196E2D"/>
    <w:rsid w:val="001A515D"/>
    <w:rsid w:val="001A5460"/>
    <w:rsid w:val="001C0A92"/>
    <w:rsid w:val="001D60B4"/>
    <w:rsid w:val="001E1C09"/>
    <w:rsid w:val="001F41E6"/>
    <w:rsid w:val="001F52BB"/>
    <w:rsid w:val="002116E5"/>
    <w:rsid w:val="00215B7A"/>
    <w:rsid w:val="00235F36"/>
    <w:rsid w:val="00261765"/>
    <w:rsid w:val="00265A1B"/>
    <w:rsid w:val="002702FD"/>
    <w:rsid w:val="00270AE0"/>
    <w:rsid w:val="00274E5C"/>
    <w:rsid w:val="00277EB2"/>
    <w:rsid w:val="002A184D"/>
    <w:rsid w:val="002F181F"/>
    <w:rsid w:val="003216E3"/>
    <w:rsid w:val="00331092"/>
    <w:rsid w:val="00346476"/>
    <w:rsid w:val="00353FB2"/>
    <w:rsid w:val="00356E5D"/>
    <w:rsid w:val="0036745B"/>
    <w:rsid w:val="003677E6"/>
    <w:rsid w:val="00375395"/>
    <w:rsid w:val="00381DE2"/>
    <w:rsid w:val="003C351D"/>
    <w:rsid w:val="003C4C86"/>
    <w:rsid w:val="003C77CE"/>
    <w:rsid w:val="003D5127"/>
    <w:rsid w:val="00425ECC"/>
    <w:rsid w:val="00452514"/>
    <w:rsid w:val="0047655B"/>
    <w:rsid w:val="004803ED"/>
    <w:rsid w:val="004A60AD"/>
    <w:rsid w:val="004B2FD9"/>
    <w:rsid w:val="004D0DE0"/>
    <w:rsid w:val="004D34A9"/>
    <w:rsid w:val="004D6210"/>
    <w:rsid w:val="004D7B85"/>
    <w:rsid w:val="004E7B42"/>
    <w:rsid w:val="004F6C25"/>
    <w:rsid w:val="00503082"/>
    <w:rsid w:val="00534038"/>
    <w:rsid w:val="00551E8F"/>
    <w:rsid w:val="00563A1E"/>
    <w:rsid w:val="00591BB4"/>
    <w:rsid w:val="005F739C"/>
    <w:rsid w:val="006102B7"/>
    <w:rsid w:val="00633948"/>
    <w:rsid w:val="006426CC"/>
    <w:rsid w:val="006508B0"/>
    <w:rsid w:val="00655D56"/>
    <w:rsid w:val="00681495"/>
    <w:rsid w:val="00681B58"/>
    <w:rsid w:val="00693614"/>
    <w:rsid w:val="006A059A"/>
    <w:rsid w:val="006C50DA"/>
    <w:rsid w:val="006C5D76"/>
    <w:rsid w:val="006E47B9"/>
    <w:rsid w:val="006E6169"/>
    <w:rsid w:val="007010B2"/>
    <w:rsid w:val="007100C6"/>
    <w:rsid w:val="00753A49"/>
    <w:rsid w:val="00762688"/>
    <w:rsid w:val="00782AD0"/>
    <w:rsid w:val="00786678"/>
    <w:rsid w:val="007B4FD6"/>
    <w:rsid w:val="008232FE"/>
    <w:rsid w:val="00827629"/>
    <w:rsid w:val="00843016"/>
    <w:rsid w:val="00854A0F"/>
    <w:rsid w:val="00876C9F"/>
    <w:rsid w:val="0088175E"/>
    <w:rsid w:val="00887E4E"/>
    <w:rsid w:val="008A788A"/>
    <w:rsid w:val="009025A9"/>
    <w:rsid w:val="00934860"/>
    <w:rsid w:val="009A5F41"/>
    <w:rsid w:val="009C2DEA"/>
    <w:rsid w:val="00A1180E"/>
    <w:rsid w:val="00A15D88"/>
    <w:rsid w:val="00A24871"/>
    <w:rsid w:val="00A3776B"/>
    <w:rsid w:val="00A5457F"/>
    <w:rsid w:val="00A61E57"/>
    <w:rsid w:val="00A8350F"/>
    <w:rsid w:val="00A861AE"/>
    <w:rsid w:val="00A94C8B"/>
    <w:rsid w:val="00AA367F"/>
    <w:rsid w:val="00AB41AC"/>
    <w:rsid w:val="00AD1E25"/>
    <w:rsid w:val="00AD311A"/>
    <w:rsid w:val="00AF4B23"/>
    <w:rsid w:val="00B435F7"/>
    <w:rsid w:val="00B76902"/>
    <w:rsid w:val="00B837F3"/>
    <w:rsid w:val="00B9060B"/>
    <w:rsid w:val="00B9213F"/>
    <w:rsid w:val="00B9552C"/>
    <w:rsid w:val="00BB4D02"/>
    <w:rsid w:val="00BE2290"/>
    <w:rsid w:val="00BE3DA5"/>
    <w:rsid w:val="00BE5B11"/>
    <w:rsid w:val="00BE78EE"/>
    <w:rsid w:val="00BF0938"/>
    <w:rsid w:val="00BF4062"/>
    <w:rsid w:val="00BF4EEE"/>
    <w:rsid w:val="00C064F5"/>
    <w:rsid w:val="00C1148A"/>
    <w:rsid w:val="00C17C90"/>
    <w:rsid w:val="00C33E60"/>
    <w:rsid w:val="00C430B4"/>
    <w:rsid w:val="00C62C4E"/>
    <w:rsid w:val="00C77992"/>
    <w:rsid w:val="00C9248C"/>
    <w:rsid w:val="00CA34CC"/>
    <w:rsid w:val="00CC6DFE"/>
    <w:rsid w:val="00CF757B"/>
    <w:rsid w:val="00D01AF1"/>
    <w:rsid w:val="00D06CC4"/>
    <w:rsid w:val="00D322FC"/>
    <w:rsid w:val="00D67E41"/>
    <w:rsid w:val="00D70F36"/>
    <w:rsid w:val="00D72961"/>
    <w:rsid w:val="00D97D43"/>
    <w:rsid w:val="00DB5B0E"/>
    <w:rsid w:val="00DD07A2"/>
    <w:rsid w:val="00DD3A3E"/>
    <w:rsid w:val="00DE7F3D"/>
    <w:rsid w:val="00E01CAD"/>
    <w:rsid w:val="00E164FD"/>
    <w:rsid w:val="00E32C7E"/>
    <w:rsid w:val="00E75885"/>
    <w:rsid w:val="00E83E2A"/>
    <w:rsid w:val="00E91421"/>
    <w:rsid w:val="00E918E5"/>
    <w:rsid w:val="00EB5DD5"/>
    <w:rsid w:val="00EC1DFE"/>
    <w:rsid w:val="00EC4284"/>
    <w:rsid w:val="00ED6A7E"/>
    <w:rsid w:val="00EF4329"/>
    <w:rsid w:val="00F233C7"/>
    <w:rsid w:val="00F33C16"/>
    <w:rsid w:val="00F37EEF"/>
    <w:rsid w:val="00F423D6"/>
    <w:rsid w:val="00F427AA"/>
    <w:rsid w:val="00F46EEF"/>
    <w:rsid w:val="00F60FFB"/>
    <w:rsid w:val="00F66350"/>
    <w:rsid w:val="00F87B39"/>
    <w:rsid w:val="00FC1E57"/>
    <w:rsid w:val="00FC2C15"/>
    <w:rsid w:val="00FC4919"/>
    <w:rsid w:val="00FD1E0B"/>
    <w:rsid w:val="00FE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9F4B"/>
  <w15:chartTrackingRefBased/>
  <w15:docId w15:val="{0F39560F-AAF0-4400-AC59-6E6158A2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8032">
      <w:bodyDiv w:val="1"/>
      <w:marLeft w:val="0"/>
      <w:marRight w:val="0"/>
      <w:marTop w:val="0"/>
      <w:marBottom w:val="0"/>
      <w:divBdr>
        <w:top w:val="none" w:sz="0" w:space="0" w:color="auto"/>
        <w:left w:val="none" w:sz="0" w:space="0" w:color="auto"/>
        <w:bottom w:val="none" w:sz="0" w:space="0" w:color="auto"/>
        <w:right w:val="none" w:sz="0" w:space="0" w:color="auto"/>
      </w:divBdr>
    </w:div>
    <w:div w:id="357968988">
      <w:bodyDiv w:val="1"/>
      <w:marLeft w:val="0"/>
      <w:marRight w:val="0"/>
      <w:marTop w:val="0"/>
      <w:marBottom w:val="0"/>
      <w:divBdr>
        <w:top w:val="none" w:sz="0" w:space="0" w:color="auto"/>
        <w:left w:val="none" w:sz="0" w:space="0" w:color="auto"/>
        <w:bottom w:val="none" w:sz="0" w:space="0" w:color="auto"/>
        <w:right w:val="none" w:sz="0" w:space="0" w:color="auto"/>
      </w:divBdr>
    </w:div>
    <w:div w:id="1532910943">
      <w:bodyDiv w:val="1"/>
      <w:marLeft w:val="0"/>
      <w:marRight w:val="0"/>
      <w:marTop w:val="0"/>
      <w:marBottom w:val="0"/>
      <w:divBdr>
        <w:top w:val="none" w:sz="0" w:space="0" w:color="auto"/>
        <w:left w:val="none" w:sz="0" w:space="0" w:color="auto"/>
        <w:bottom w:val="none" w:sz="0" w:space="0" w:color="auto"/>
        <w:right w:val="none" w:sz="0" w:space="0" w:color="auto"/>
      </w:divBdr>
    </w:div>
    <w:div w:id="1722904682">
      <w:bodyDiv w:val="1"/>
      <w:marLeft w:val="0"/>
      <w:marRight w:val="0"/>
      <w:marTop w:val="0"/>
      <w:marBottom w:val="0"/>
      <w:divBdr>
        <w:top w:val="none" w:sz="0" w:space="0" w:color="auto"/>
        <w:left w:val="none" w:sz="0" w:space="0" w:color="auto"/>
        <w:bottom w:val="none" w:sz="0" w:space="0" w:color="auto"/>
        <w:right w:val="none" w:sz="0" w:space="0" w:color="auto"/>
      </w:divBdr>
    </w:div>
    <w:div w:id="1758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A7B50-D1C8-4591-90C4-29924EBE896A}">
  <ds:schemaRefs>
    <ds:schemaRef ds:uri="http://schemas.openxmlformats.org/officeDocument/2006/bibliography"/>
  </ds:schemaRefs>
</ds:datastoreItem>
</file>

<file path=customXml/itemProps2.xml><?xml version="1.0" encoding="utf-8"?>
<ds:datastoreItem xmlns:ds="http://schemas.openxmlformats.org/officeDocument/2006/customXml" ds:itemID="{3CA0CD8B-DACE-41EB-B9D0-B396B53F8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4C20A-ECB8-407E-A2BF-34DDB50A82F7}">
  <ds:schemaRefs>
    <ds:schemaRef ds:uri="http://schemas.microsoft.com/sharepoint/v3/contenttype/forms"/>
  </ds:schemaRefs>
</ds:datastoreItem>
</file>

<file path=customXml/itemProps4.xml><?xml version="1.0" encoding="utf-8"?>
<ds:datastoreItem xmlns:ds="http://schemas.openxmlformats.org/officeDocument/2006/customXml" ds:itemID="{35573DED-D868-47F6-9EF7-12659B2AFC6D}">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Rita Heseltine</dc:creator>
  <cp:keywords/>
  <dc:description/>
  <cp:lastModifiedBy>Clerk (Perton Parish Council)</cp:lastModifiedBy>
  <cp:revision>20</cp:revision>
  <dcterms:created xsi:type="dcterms:W3CDTF">2022-11-15T11:07:00Z</dcterms:created>
  <dcterms:modified xsi:type="dcterms:W3CDTF">2022-12-05T13:14:00Z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2022-03-14T13:06:26Z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60a64b6f-3602-4300-ae7a-9f710773750f</vt:lpwstr>
  </property>
  <property fmtid="{D5CDD505-2E9C-101B-9397-08002B2CF9AE}" pid="8" name="MSIP_Label_7080afe4-5033-444c-989d-2b4805ede9ec_ContentBits">
    <vt:lpwstr>0</vt:lpwstr>
  </property>
  <property fmtid="{D5CDD505-2E9C-101B-9397-08002B2CF9AE}" pid="9" name="ContentTypeId">
    <vt:lpwstr>0x010100D081C0C361D19649A8E2E9CDC6E8DF52</vt:lpwstr>
  </property>
  <property fmtid="{D5CDD505-2E9C-101B-9397-08002B2CF9AE}" pid="10" name="MediaServiceImageTags">
    <vt:lpwstr/>
  </property>
</Properties>
</file>