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06D9" w14:textId="14F229C6" w:rsidR="001D41E7" w:rsidRPr="001D41E7" w:rsidRDefault="009F7EA0" w:rsidP="00FF7ED5">
      <w:pPr>
        <w:spacing w:before="120"/>
        <w:rPr>
          <w:rFonts w:cstheme="minorHAnsi"/>
          <w:b/>
          <w:bCs/>
          <w:sz w:val="24"/>
          <w:szCs w:val="24"/>
          <w:lang w:val="en-US"/>
        </w:rPr>
      </w:pPr>
      <w:r w:rsidRPr="00E5525C">
        <w:rPr>
          <w:rFonts w:cstheme="minorHAnsi"/>
          <w:b/>
          <w:bCs/>
          <w:sz w:val="24"/>
          <w:szCs w:val="24"/>
          <w:lang w:val="en-US"/>
        </w:rPr>
        <w:t xml:space="preserve">Cllr Mrs R Heseltine, </w:t>
      </w:r>
      <w:r>
        <w:rPr>
          <w:rFonts w:cstheme="minorHAnsi"/>
          <w:b/>
          <w:bCs/>
          <w:sz w:val="24"/>
          <w:szCs w:val="24"/>
          <w:lang w:val="en-US"/>
        </w:rPr>
        <w:t xml:space="preserve">District </w:t>
      </w:r>
      <w:r w:rsidRPr="00E5525C">
        <w:rPr>
          <w:rFonts w:cstheme="minorHAnsi"/>
          <w:b/>
          <w:bCs/>
          <w:sz w:val="24"/>
          <w:szCs w:val="24"/>
          <w:lang w:val="en-US"/>
        </w:rPr>
        <w:t>member for Perton Lakeside</w:t>
      </w:r>
    </w:p>
    <w:p w14:paraId="19D37FDC" w14:textId="77777777" w:rsidR="001D41E7" w:rsidRPr="001D41E7" w:rsidRDefault="001D41E7" w:rsidP="001D41E7">
      <w:pPr>
        <w:rPr>
          <w:rFonts w:cstheme="minorHAnsi"/>
          <w:sz w:val="24"/>
          <w:szCs w:val="24"/>
          <w:lang w:val="en-US"/>
        </w:rPr>
      </w:pPr>
      <w:r w:rsidRPr="001D41E7">
        <w:rPr>
          <w:rFonts w:cstheme="minorHAnsi"/>
          <w:sz w:val="24"/>
          <w:szCs w:val="24"/>
          <w:lang w:val="en-US"/>
        </w:rPr>
        <w:t xml:space="preserve">Since the last Parish Council </w:t>
      </w:r>
      <w:proofErr w:type="gramStart"/>
      <w:r w:rsidRPr="001D41E7">
        <w:rPr>
          <w:rFonts w:cstheme="minorHAnsi"/>
          <w:sz w:val="24"/>
          <w:szCs w:val="24"/>
          <w:lang w:val="en-US"/>
        </w:rPr>
        <w:t>meeting</w:t>
      </w:r>
      <w:proofErr w:type="gramEnd"/>
      <w:r w:rsidRPr="001D41E7">
        <w:rPr>
          <w:rFonts w:cstheme="minorHAnsi"/>
          <w:sz w:val="24"/>
          <w:szCs w:val="24"/>
          <w:lang w:val="en-US"/>
        </w:rPr>
        <w:t xml:space="preserve"> I have attended the following:</w:t>
      </w:r>
    </w:p>
    <w:p w14:paraId="61DCEA45" w14:textId="77777777" w:rsidR="001D41E7" w:rsidRPr="001D41E7" w:rsidRDefault="001D41E7" w:rsidP="001D41E7">
      <w:pPr>
        <w:rPr>
          <w:rFonts w:cstheme="minorHAnsi"/>
          <w:sz w:val="24"/>
          <w:szCs w:val="24"/>
          <w:lang w:val="en-US"/>
        </w:rPr>
      </w:pPr>
      <w:r w:rsidRPr="001D41E7">
        <w:rPr>
          <w:rFonts w:cstheme="minorHAnsi"/>
          <w:sz w:val="24"/>
          <w:szCs w:val="24"/>
          <w:lang w:val="en-US"/>
        </w:rPr>
        <w:t>10.06.2025: Cabinet Weekly Briefing</w:t>
      </w:r>
    </w:p>
    <w:p w14:paraId="7314409D" w14:textId="0DCEB416" w:rsidR="001D41E7" w:rsidRPr="001D41E7" w:rsidRDefault="001D41E7" w:rsidP="001D41E7">
      <w:pPr>
        <w:spacing w:after="120"/>
        <w:rPr>
          <w:rFonts w:cstheme="minorHAnsi"/>
          <w:sz w:val="24"/>
          <w:szCs w:val="24"/>
          <w:lang w:val="en-US"/>
        </w:rPr>
      </w:pPr>
      <w:r w:rsidRPr="001D41E7">
        <w:rPr>
          <w:rFonts w:cstheme="minorHAnsi"/>
          <w:sz w:val="24"/>
          <w:szCs w:val="24"/>
          <w:lang w:val="en-US"/>
        </w:rPr>
        <w:t xml:space="preserve">                  </w:t>
      </w:r>
      <w:r>
        <w:rPr>
          <w:rFonts w:cstheme="minorHAnsi"/>
          <w:sz w:val="24"/>
          <w:szCs w:val="24"/>
          <w:lang w:val="en-US"/>
        </w:rPr>
        <w:t xml:space="preserve">  </w:t>
      </w:r>
      <w:r w:rsidRPr="001D41E7">
        <w:rPr>
          <w:rFonts w:cstheme="minorHAnsi"/>
          <w:sz w:val="24"/>
          <w:szCs w:val="24"/>
          <w:lang w:val="en-US"/>
        </w:rPr>
        <w:t xml:space="preserve">  Basic Financial Training</w:t>
      </w:r>
    </w:p>
    <w:p w14:paraId="6AFFC849" w14:textId="77777777" w:rsidR="001D41E7" w:rsidRPr="001D41E7" w:rsidRDefault="001D41E7" w:rsidP="001D41E7">
      <w:pPr>
        <w:rPr>
          <w:rFonts w:cstheme="minorHAnsi"/>
          <w:sz w:val="24"/>
          <w:szCs w:val="24"/>
          <w:lang w:val="en-US"/>
        </w:rPr>
      </w:pPr>
      <w:r w:rsidRPr="001D41E7">
        <w:rPr>
          <w:rFonts w:cstheme="minorHAnsi"/>
          <w:sz w:val="24"/>
          <w:szCs w:val="24"/>
          <w:lang w:val="en-US"/>
        </w:rPr>
        <w:t>17.06.2025:  Catch Up – Lead Member Briefing</w:t>
      </w:r>
    </w:p>
    <w:p w14:paraId="71B37F18" w14:textId="44D57C8F" w:rsidR="001D41E7" w:rsidRPr="001D41E7" w:rsidRDefault="001D41E7" w:rsidP="001D41E7">
      <w:pPr>
        <w:rPr>
          <w:rFonts w:cstheme="minorHAnsi"/>
          <w:sz w:val="24"/>
          <w:szCs w:val="24"/>
          <w:lang w:val="en-US"/>
        </w:rPr>
      </w:pPr>
      <w:r w:rsidRPr="001D41E7">
        <w:rPr>
          <w:rFonts w:cstheme="minorHAnsi"/>
          <w:sz w:val="24"/>
          <w:szCs w:val="24"/>
          <w:lang w:val="en-US"/>
        </w:rPr>
        <w:t xml:space="preserve">                  </w:t>
      </w:r>
      <w:r>
        <w:rPr>
          <w:rFonts w:cstheme="minorHAnsi"/>
          <w:sz w:val="24"/>
          <w:szCs w:val="24"/>
          <w:lang w:val="en-US"/>
        </w:rPr>
        <w:t xml:space="preserve">  </w:t>
      </w:r>
      <w:r w:rsidRPr="001D41E7">
        <w:rPr>
          <w:rFonts w:cstheme="minorHAnsi"/>
          <w:sz w:val="24"/>
          <w:szCs w:val="24"/>
          <w:lang w:val="en-US"/>
        </w:rPr>
        <w:t xml:space="preserve">   Cabinet Weekly Briefing</w:t>
      </w:r>
    </w:p>
    <w:p w14:paraId="0E1FAF30" w14:textId="3802ED30" w:rsidR="001D41E7" w:rsidRPr="001D41E7" w:rsidRDefault="001D41E7" w:rsidP="001D41E7">
      <w:pPr>
        <w:spacing w:after="120"/>
        <w:rPr>
          <w:rFonts w:cstheme="minorHAnsi"/>
          <w:sz w:val="24"/>
          <w:szCs w:val="24"/>
          <w:lang w:val="en-US"/>
        </w:rPr>
      </w:pPr>
      <w:r w:rsidRPr="001D41E7">
        <w:rPr>
          <w:rFonts w:cstheme="minorHAnsi"/>
          <w:sz w:val="24"/>
          <w:szCs w:val="24"/>
          <w:lang w:val="en-US"/>
        </w:rPr>
        <w:t xml:space="preserve">                   </w:t>
      </w:r>
      <w:r>
        <w:rPr>
          <w:rFonts w:cstheme="minorHAnsi"/>
          <w:sz w:val="24"/>
          <w:szCs w:val="24"/>
          <w:lang w:val="en-US"/>
        </w:rPr>
        <w:t xml:space="preserve">  </w:t>
      </w:r>
      <w:r w:rsidRPr="001D41E7">
        <w:rPr>
          <w:rFonts w:cstheme="minorHAnsi"/>
          <w:sz w:val="24"/>
          <w:szCs w:val="24"/>
          <w:lang w:val="en-US"/>
        </w:rPr>
        <w:t xml:space="preserve">  Effective Use of Planning Conditions – Training</w:t>
      </w:r>
    </w:p>
    <w:p w14:paraId="70907477" w14:textId="77777777" w:rsidR="001D41E7" w:rsidRPr="001D41E7" w:rsidRDefault="001D41E7" w:rsidP="001D41E7">
      <w:pPr>
        <w:spacing w:after="120"/>
        <w:rPr>
          <w:rFonts w:cstheme="minorHAnsi"/>
          <w:sz w:val="24"/>
          <w:szCs w:val="24"/>
          <w:lang w:val="en-US"/>
        </w:rPr>
      </w:pPr>
      <w:r w:rsidRPr="001D41E7">
        <w:rPr>
          <w:rFonts w:cstheme="minorHAnsi"/>
          <w:sz w:val="24"/>
          <w:szCs w:val="24"/>
          <w:lang w:val="en-US"/>
        </w:rPr>
        <w:t>19.06.2025</w:t>
      </w:r>
      <w:proofErr w:type="gramStart"/>
      <w:r w:rsidRPr="001D41E7">
        <w:rPr>
          <w:rFonts w:cstheme="minorHAnsi"/>
          <w:sz w:val="24"/>
          <w:szCs w:val="24"/>
          <w:lang w:val="en-US"/>
        </w:rPr>
        <w:t>:  Code</w:t>
      </w:r>
      <w:proofErr w:type="gramEnd"/>
      <w:r w:rsidRPr="001D41E7">
        <w:rPr>
          <w:rFonts w:cstheme="minorHAnsi"/>
          <w:sz w:val="24"/>
          <w:szCs w:val="24"/>
          <w:lang w:val="en-US"/>
        </w:rPr>
        <w:t xml:space="preserve"> of Conduct/ Committee Etiquette Training</w:t>
      </w:r>
    </w:p>
    <w:p w14:paraId="70D0E3A0" w14:textId="53F39D44" w:rsidR="001D41E7" w:rsidRPr="001D41E7" w:rsidRDefault="001D41E7" w:rsidP="001D41E7">
      <w:pPr>
        <w:rPr>
          <w:rFonts w:cstheme="minorHAnsi"/>
          <w:sz w:val="24"/>
          <w:szCs w:val="24"/>
          <w:lang w:val="en-US"/>
        </w:rPr>
      </w:pPr>
      <w:r w:rsidRPr="001D41E7">
        <w:rPr>
          <w:rFonts w:cstheme="minorHAnsi"/>
          <w:sz w:val="24"/>
          <w:szCs w:val="24"/>
          <w:lang w:val="en-US"/>
        </w:rPr>
        <w:t>24.06.2025: Cabinet Weekly Briefing</w:t>
      </w:r>
    </w:p>
    <w:p w14:paraId="18B96EA2" w14:textId="61A6B827" w:rsidR="001D41E7" w:rsidRPr="001D41E7" w:rsidRDefault="001D41E7" w:rsidP="001D41E7">
      <w:pPr>
        <w:spacing w:after="120"/>
        <w:rPr>
          <w:rFonts w:cstheme="minorHAnsi"/>
          <w:sz w:val="24"/>
          <w:szCs w:val="24"/>
          <w:lang w:val="en-US"/>
        </w:rPr>
      </w:pPr>
      <w:r w:rsidRPr="001D41E7">
        <w:rPr>
          <w:rFonts w:cstheme="minorHAnsi"/>
          <w:sz w:val="24"/>
          <w:szCs w:val="24"/>
          <w:lang w:val="en-US"/>
        </w:rPr>
        <w:t xml:space="preserve">                   </w:t>
      </w:r>
      <w:r>
        <w:rPr>
          <w:rFonts w:cstheme="minorHAnsi"/>
          <w:sz w:val="24"/>
          <w:szCs w:val="24"/>
          <w:lang w:val="en-US"/>
        </w:rPr>
        <w:t xml:space="preserve"> </w:t>
      </w:r>
      <w:r w:rsidRPr="001D41E7">
        <w:rPr>
          <w:rFonts w:cstheme="minorHAnsi"/>
          <w:sz w:val="24"/>
          <w:szCs w:val="24"/>
          <w:lang w:val="en-US"/>
        </w:rPr>
        <w:t xml:space="preserve">  Full Council</w:t>
      </w:r>
    </w:p>
    <w:p w14:paraId="1CD5F9EC" w14:textId="77777777" w:rsidR="001D41E7" w:rsidRPr="001D41E7" w:rsidRDefault="001D41E7" w:rsidP="001D41E7">
      <w:pPr>
        <w:spacing w:after="120"/>
        <w:rPr>
          <w:rFonts w:cstheme="minorHAnsi"/>
          <w:sz w:val="24"/>
          <w:szCs w:val="24"/>
          <w:lang w:val="en-US"/>
        </w:rPr>
      </w:pPr>
      <w:r w:rsidRPr="001D41E7">
        <w:rPr>
          <w:rFonts w:cstheme="minorHAnsi"/>
          <w:sz w:val="24"/>
          <w:szCs w:val="24"/>
          <w:lang w:val="en-US"/>
        </w:rPr>
        <w:t>28.06.2025</w:t>
      </w:r>
      <w:proofErr w:type="gramStart"/>
      <w:r w:rsidRPr="001D41E7">
        <w:rPr>
          <w:rFonts w:cstheme="minorHAnsi"/>
          <w:sz w:val="24"/>
          <w:szCs w:val="24"/>
          <w:lang w:val="en-US"/>
        </w:rPr>
        <w:t>:  Met</w:t>
      </w:r>
      <w:proofErr w:type="gramEnd"/>
      <w:r w:rsidRPr="001D41E7">
        <w:rPr>
          <w:rFonts w:cstheme="minorHAnsi"/>
          <w:sz w:val="24"/>
          <w:szCs w:val="24"/>
          <w:lang w:val="en-US"/>
        </w:rPr>
        <w:t xml:space="preserve"> with judges from the Best Kept Village &amp; Community competition. </w:t>
      </w:r>
      <w:proofErr w:type="gramStart"/>
      <w:r w:rsidRPr="001D41E7">
        <w:rPr>
          <w:rFonts w:cstheme="minorHAnsi"/>
          <w:sz w:val="24"/>
          <w:szCs w:val="24"/>
          <w:lang w:val="en-US"/>
        </w:rPr>
        <w:t>Gave</w:t>
      </w:r>
      <w:proofErr w:type="gramEnd"/>
      <w:r w:rsidRPr="001D41E7">
        <w:rPr>
          <w:rFonts w:cstheme="minorHAnsi"/>
          <w:sz w:val="24"/>
          <w:szCs w:val="24"/>
          <w:lang w:val="en-US"/>
        </w:rPr>
        <w:t xml:space="preserve"> them information about what we had been doing this year and answered many questions. After this they then went off on their own to walk round the village. (They seemed impressed with our bus shelter strategy </w:t>
      </w:r>
      <w:proofErr w:type="gramStart"/>
      <w:r w:rsidRPr="001D41E7">
        <w:rPr>
          <w:rFonts w:cstheme="minorHAnsi"/>
          <w:sz w:val="24"/>
          <w:szCs w:val="24"/>
          <w:lang w:val="en-US"/>
        </w:rPr>
        <w:t>and also</w:t>
      </w:r>
      <w:proofErr w:type="gramEnd"/>
      <w:r w:rsidRPr="001D41E7">
        <w:rPr>
          <w:rFonts w:cstheme="minorHAnsi"/>
          <w:sz w:val="24"/>
          <w:szCs w:val="24"/>
          <w:lang w:val="en-US"/>
        </w:rPr>
        <w:t xml:space="preserve"> the fact that Perton had hosted Gardeners Question Time and that the allotments and living roofs on a couple of the shelters had been referred to on the programme.)</w:t>
      </w:r>
    </w:p>
    <w:p w14:paraId="57E187A2" w14:textId="77777777" w:rsidR="001D41E7" w:rsidRPr="001D41E7" w:rsidRDefault="001D41E7" w:rsidP="001D41E7">
      <w:pPr>
        <w:spacing w:after="120"/>
        <w:rPr>
          <w:rFonts w:cstheme="minorHAnsi"/>
          <w:sz w:val="24"/>
          <w:szCs w:val="24"/>
          <w:lang w:val="en-US"/>
        </w:rPr>
      </w:pPr>
      <w:r w:rsidRPr="001D41E7">
        <w:rPr>
          <w:rFonts w:cstheme="minorHAnsi"/>
          <w:sz w:val="24"/>
          <w:szCs w:val="24"/>
          <w:lang w:val="en-US"/>
        </w:rPr>
        <w:t>01.07.2025:  Catch Up – Lead Member Briefing</w:t>
      </w:r>
    </w:p>
    <w:p w14:paraId="021D34D6" w14:textId="77777777" w:rsidR="001D41E7" w:rsidRPr="001D41E7" w:rsidRDefault="001D41E7" w:rsidP="001D41E7">
      <w:pPr>
        <w:spacing w:after="120"/>
        <w:rPr>
          <w:rFonts w:cstheme="minorHAnsi"/>
          <w:sz w:val="24"/>
          <w:szCs w:val="24"/>
          <w:lang w:val="en-US"/>
        </w:rPr>
      </w:pPr>
      <w:r w:rsidRPr="001D41E7">
        <w:rPr>
          <w:rFonts w:cstheme="minorHAnsi"/>
          <w:sz w:val="24"/>
          <w:szCs w:val="24"/>
          <w:lang w:val="en-US"/>
        </w:rPr>
        <w:t>02.07.2025</w:t>
      </w:r>
      <w:proofErr w:type="gramStart"/>
      <w:r w:rsidRPr="001D41E7">
        <w:rPr>
          <w:rFonts w:cstheme="minorHAnsi"/>
          <w:sz w:val="24"/>
          <w:szCs w:val="24"/>
          <w:lang w:val="en-US"/>
        </w:rPr>
        <w:t>:  Business</w:t>
      </w:r>
      <w:proofErr w:type="gramEnd"/>
      <w:r w:rsidRPr="001D41E7">
        <w:rPr>
          <w:rFonts w:cstheme="minorHAnsi"/>
          <w:sz w:val="24"/>
          <w:szCs w:val="24"/>
          <w:lang w:val="en-US"/>
        </w:rPr>
        <w:t xml:space="preserve"> Continuity &amp; Emergency Planning Committee</w:t>
      </w:r>
    </w:p>
    <w:p w14:paraId="3580A732" w14:textId="77777777" w:rsidR="001D41E7" w:rsidRPr="001D41E7" w:rsidRDefault="001D41E7" w:rsidP="001D41E7">
      <w:pPr>
        <w:spacing w:after="120"/>
        <w:rPr>
          <w:rFonts w:cstheme="minorHAnsi"/>
          <w:sz w:val="24"/>
          <w:szCs w:val="24"/>
          <w:lang w:val="en-US"/>
        </w:rPr>
      </w:pPr>
      <w:r w:rsidRPr="001D41E7">
        <w:rPr>
          <w:rFonts w:cstheme="minorHAnsi"/>
          <w:sz w:val="24"/>
          <w:szCs w:val="24"/>
          <w:lang w:val="en-US"/>
        </w:rPr>
        <w:t xml:space="preserve">04.07.2025:  Along with fellow Councillor Phil Davis took our new County Councillor on a “walking tour” of Perton village. </w:t>
      </w:r>
      <w:proofErr w:type="gramStart"/>
      <w:r w:rsidRPr="001D41E7">
        <w:rPr>
          <w:rFonts w:cstheme="minorHAnsi"/>
          <w:sz w:val="24"/>
          <w:szCs w:val="24"/>
          <w:lang w:val="en-US"/>
        </w:rPr>
        <w:t>Still</w:t>
      </w:r>
      <w:proofErr w:type="gramEnd"/>
      <w:r w:rsidRPr="001D41E7">
        <w:rPr>
          <w:rFonts w:cstheme="minorHAnsi"/>
          <w:sz w:val="24"/>
          <w:szCs w:val="24"/>
          <w:lang w:val="en-US"/>
        </w:rPr>
        <w:t xml:space="preserve"> some areas left to cover!</w:t>
      </w:r>
    </w:p>
    <w:p w14:paraId="239AFE83" w14:textId="77777777" w:rsidR="001D41E7" w:rsidRPr="001D41E7" w:rsidRDefault="001D41E7" w:rsidP="001D41E7">
      <w:pPr>
        <w:rPr>
          <w:rFonts w:cstheme="minorHAnsi"/>
          <w:sz w:val="24"/>
          <w:szCs w:val="24"/>
          <w:lang w:val="en-US"/>
        </w:rPr>
      </w:pPr>
      <w:r w:rsidRPr="001D41E7">
        <w:rPr>
          <w:rFonts w:cstheme="minorHAnsi"/>
          <w:sz w:val="24"/>
          <w:szCs w:val="24"/>
          <w:lang w:val="en-US"/>
        </w:rPr>
        <w:t>05.07.2024</w:t>
      </w:r>
      <w:proofErr w:type="gramStart"/>
      <w:r w:rsidRPr="001D41E7">
        <w:rPr>
          <w:rFonts w:cstheme="minorHAnsi"/>
          <w:sz w:val="24"/>
          <w:szCs w:val="24"/>
          <w:lang w:val="en-US"/>
        </w:rPr>
        <w:t>:  Litter</w:t>
      </w:r>
      <w:proofErr w:type="gramEnd"/>
      <w:r w:rsidRPr="001D41E7">
        <w:rPr>
          <w:rFonts w:cstheme="minorHAnsi"/>
          <w:sz w:val="24"/>
          <w:szCs w:val="24"/>
          <w:lang w:val="en-US"/>
        </w:rPr>
        <w:t xml:space="preserve"> Pick. I think we had our youngest volunteer – still in his pushchair!</w:t>
      </w:r>
    </w:p>
    <w:p w14:paraId="0C22ADCD" w14:textId="7BAD0B97" w:rsidR="001D41E7" w:rsidRPr="001D41E7" w:rsidRDefault="001D41E7" w:rsidP="001D41E7">
      <w:pPr>
        <w:rPr>
          <w:rFonts w:cstheme="minorHAnsi"/>
          <w:sz w:val="24"/>
          <w:szCs w:val="24"/>
          <w:lang w:val="en-US"/>
        </w:rPr>
      </w:pPr>
      <w:r w:rsidRPr="001D41E7">
        <w:rPr>
          <w:rFonts w:cstheme="minorHAnsi"/>
          <w:sz w:val="24"/>
          <w:szCs w:val="24"/>
          <w:lang w:val="en-US"/>
        </w:rPr>
        <w:t>08.07.2025</w:t>
      </w:r>
      <w:proofErr w:type="gramStart"/>
      <w:r w:rsidRPr="001D41E7">
        <w:rPr>
          <w:rFonts w:cstheme="minorHAnsi"/>
          <w:sz w:val="24"/>
          <w:szCs w:val="24"/>
          <w:lang w:val="en-US"/>
        </w:rPr>
        <w:t xml:space="preserve">: </w:t>
      </w:r>
      <w:r w:rsidR="009E3A2A">
        <w:rPr>
          <w:rFonts w:cstheme="minorHAnsi"/>
          <w:sz w:val="24"/>
          <w:szCs w:val="24"/>
          <w:lang w:val="en-US"/>
        </w:rPr>
        <w:t xml:space="preserve"> </w:t>
      </w:r>
      <w:r w:rsidRPr="001D41E7">
        <w:rPr>
          <w:rFonts w:cstheme="minorHAnsi"/>
          <w:sz w:val="24"/>
          <w:szCs w:val="24"/>
          <w:lang w:val="en-US"/>
        </w:rPr>
        <w:t>Cabinet</w:t>
      </w:r>
      <w:proofErr w:type="gramEnd"/>
    </w:p>
    <w:p w14:paraId="29724C85" w14:textId="1A63A491" w:rsidR="001D41E7" w:rsidRPr="001D41E7" w:rsidRDefault="001D41E7" w:rsidP="001D41E7">
      <w:pPr>
        <w:spacing w:after="120"/>
        <w:rPr>
          <w:rFonts w:cstheme="minorHAnsi"/>
          <w:sz w:val="24"/>
          <w:szCs w:val="24"/>
          <w:lang w:val="en-US"/>
        </w:rPr>
      </w:pPr>
      <w:r w:rsidRPr="001D41E7">
        <w:rPr>
          <w:rFonts w:cstheme="minorHAnsi"/>
          <w:sz w:val="24"/>
          <w:szCs w:val="24"/>
          <w:lang w:val="en-US"/>
        </w:rPr>
        <w:t xml:space="preserve">                     </w:t>
      </w:r>
      <w:r>
        <w:rPr>
          <w:rFonts w:cstheme="minorHAnsi"/>
          <w:sz w:val="24"/>
          <w:szCs w:val="24"/>
          <w:lang w:val="en-US"/>
        </w:rPr>
        <w:t xml:space="preserve"> </w:t>
      </w:r>
      <w:r w:rsidR="009E3A2A">
        <w:rPr>
          <w:rFonts w:cstheme="minorHAnsi"/>
          <w:sz w:val="24"/>
          <w:szCs w:val="24"/>
          <w:lang w:val="en-US"/>
        </w:rPr>
        <w:t xml:space="preserve"> </w:t>
      </w:r>
      <w:r w:rsidRPr="001D41E7">
        <w:rPr>
          <w:rFonts w:cstheme="minorHAnsi"/>
          <w:sz w:val="24"/>
          <w:szCs w:val="24"/>
          <w:lang w:val="en-US"/>
        </w:rPr>
        <w:t>Cabinet Weekly Briefing</w:t>
      </w:r>
    </w:p>
    <w:p w14:paraId="20EE42E4" w14:textId="77777777" w:rsidR="001D41E7" w:rsidRPr="001D41E7" w:rsidRDefault="001D41E7" w:rsidP="001D41E7">
      <w:pPr>
        <w:spacing w:after="120"/>
        <w:rPr>
          <w:rFonts w:cstheme="minorHAnsi"/>
          <w:sz w:val="24"/>
          <w:szCs w:val="24"/>
          <w:lang w:val="en-US"/>
        </w:rPr>
      </w:pPr>
      <w:r w:rsidRPr="001D41E7">
        <w:rPr>
          <w:rFonts w:cstheme="minorHAnsi"/>
          <w:sz w:val="24"/>
          <w:szCs w:val="24"/>
          <w:lang w:val="en-US"/>
        </w:rPr>
        <w:t>09.07.2025</w:t>
      </w:r>
      <w:proofErr w:type="gramStart"/>
      <w:r w:rsidRPr="001D41E7">
        <w:rPr>
          <w:rFonts w:cstheme="minorHAnsi"/>
          <w:sz w:val="24"/>
          <w:szCs w:val="24"/>
          <w:lang w:val="en-US"/>
        </w:rPr>
        <w:t>:  PREAPP</w:t>
      </w:r>
      <w:proofErr w:type="gramEnd"/>
      <w:r w:rsidRPr="001D41E7">
        <w:rPr>
          <w:rFonts w:cstheme="minorHAnsi"/>
          <w:sz w:val="24"/>
          <w:szCs w:val="24"/>
          <w:lang w:val="en-US"/>
        </w:rPr>
        <w:t xml:space="preserve"> meeting</w:t>
      </w:r>
    </w:p>
    <w:p w14:paraId="6F88DD9F" w14:textId="77777777" w:rsidR="001D41E7" w:rsidRPr="001D41E7" w:rsidRDefault="001D41E7" w:rsidP="001D41E7">
      <w:pPr>
        <w:spacing w:after="120"/>
        <w:rPr>
          <w:rFonts w:cstheme="minorHAnsi"/>
          <w:sz w:val="24"/>
          <w:szCs w:val="24"/>
          <w:lang w:val="en-US"/>
        </w:rPr>
      </w:pPr>
      <w:r w:rsidRPr="001D41E7">
        <w:rPr>
          <w:rFonts w:cstheme="minorHAnsi"/>
          <w:sz w:val="24"/>
          <w:szCs w:val="24"/>
          <w:lang w:val="en-US"/>
        </w:rPr>
        <w:t>10.07.2025</w:t>
      </w:r>
      <w:proofErr w:type="gramStart"/>
      <w:r w:rsidRPr="001D41E7">
        <w:rPr>
          <w:rFonts w:cstheme="minorHAnsi"/>
          <w:sz w:val="24"/>
          <w:szCs w:val="24"/>
          <w:lang w:val="en-US"/>
        </w:rPr>
        <w:t>:  Met</w:t>
      </w:r>
      <w:proofErr w:type="gramEnd"/>
      <w:r w:rsidRPr="001D41E7">
        <w:rPr>
          <w:rFonts w:cstheme="minorHAnsi"/>
          <w:sz w:val="24"/>
          <w:szCs w:val="24"/>
          <w:lang w:val="en-US"/>
        </w:rPr>
        <w:t xml:space="preserve"> with Andrew Aston from Street Scene to discuss various issues such as the brambles and nettles covering the pathways in Bluebell Walk making it difficult to walk through there without getting stung and/or scratched. This and several other concerns in the </w:t>
      </w:r>
      <w:proofErr w:type="gramStart"/>
      <w:r w:rsidRPr="001D41E7">
        <w:rPr>
          <w:rFonts w:cstheme="minorHAnsi"/>
          <w:sz w:val="24"/>
          <w:szCs w:val="24"/>
          <w:lang w:val="en-US"/>
        </w:rPr>
        <w:t>village</w:t>
      </w:r>
      <w:proofErr w:type="gramEnd"/>
      <w:r w:rsidRPr="001D41E7">
        <w:rPr>
          <w:rFonts w:cstheme="minorHAnsi"/>
          <w:sz w:val="24"/>
          <w:szCs w:val="24"/>
          <w:lang w:val="en-US"/>
        </w:rPr>
        <w:t xml:space="preserve"> to be addressed. We met with a resident with regards to an issue concerning overgrown vegetation affecting her garden. </w:t>
      </w:r>
    </w:p>
    <w:p w14:paraId="474D8377" w14:textId="0B4914B4" w:rsidR="001D41E7" w:rsidRPr="00720D87" w:rsidRDefault="001D41E7" w:rsidP="001D41E7">
      <w:pPr>
        <w:rPr>
          <w:rFonts w:cstheme="minorHAnsi"/>
          <w:sz w:val="24"/>
          <w:szCs w:val="24"/>
          <w:lang w:val="en-US"/>
        </w:rPr>
      </w:pPr>
      <w:r w:rsidRPr="001D41E7">
        <w:rPr>
          <w:rFonts w:cstheme="minorHAnsi"/>
          <w:sz w:val="24"/>
          <w:szCs w:val="24"/>
          <w:lang w:val="en-US"/>
        </w:rPr>
        <w:t xml:space="preserve">                    Cyber Security Training/Briefing</w:t>
      </w:r>
    </w:p>
    <w:p w14:paraId="40EFD4CA" w14:textId="77777777" w:rsidR="001D41E7" w:rsidRPr="001D41E7" w:rsidRDefault="001D41E7">
      <w:pPr>
        <w:rPr>
          <w:rFonts w:cstheme="minorHAnsi"/>
          <w:sz w:val="24"/>
          <w:szCs w:val="24"/>
        </w:rPr>
      </w:pPr>
    </w:p>
    <w:p w14:paraId="005AA893" w14:textId="4202A8FE" w:rsidR="001F5D39" w:rsidRPr="00BA74EB" w:rsidRDefault="00720D87">
      <w:pPr>
        <w:rPr>
          <w:rFonts w:cstheme="minorHAnsi"/>
          <w:sz w:val="24"/>
          <w:szCs w:val="24"/>
        </w:rPr>
      </w:pPr>
      <w:r>
        <w:rPr>
          <w:rFonts w:eastAsia="Calibri" w:cstheme="minorHAnsi"/>
          <w:b/>
          <w:bCs/>
          <w:sz w:val="24"/>
          <w:szCs w:val="24"/>
          <w:lang w:val="en-US"/>
        </w:rPr>
        <w:t>Cllr Mrs P Allen, District</w:t>
      </w:r>
      <w:r w:rsidRPr="004D45E3">
        <w:rPr>
          <w:rFonts w:eastAsia="Calibri" w:cstheme="minorHAnsi"/>
          <w:b/>
          <w:bCs/>
          <w:sz w:val="24"/>
          <w:szCs w:val="24"/>
          <w:lang w:val="en-US"/>
        </w:rPr>
        <w:t xml:space="preserve"> member for Perton </w:t>
      </w:r>
      <w:r>
        <w:rPr>
          <w:rFonts w:eastAsia="Calibri" w:cstheme="minorHAnsi"/>
          <w:b/>
          <w:bCs/>
          <w:sz w:val="24"/>
          <w:szCs w:val="24"/>
          <w:lang w:val="en-US"/>
        </w:rPr>
        <w:t>East</w:t>
      </w:r>
      <w:r w:rsidRPr="004D45E3">
        <w:rPr>
          <w:rFonts w:eastAsia="Calibri" w:cstheme="minorHAnsi"/>
          <w:b/>
          <w:bCs/>
          <w:sz w:val="24"/>
          <w:szCs w:val="24"/>
          <w:lang w:val="en-US"/>
        </w:rPr>
        <w:t>.</w:t>
      </w:r>
    </w:p>
    <w:p w14:paraId="4E88ACE5" w14:textId="5F29718D" w:rsidR="00B50E36" w:rsidRPr="001D41E7" w:rsidRDefault="00B50E36">
      <w:pPr>
        <w:rPr>
          <w:rFonts w:cstheme="minorHAnsi"/>
          <w:sz w:val="24"/>
          <w:szCs w:val="24"/>
        </w:rPr>
      </w:pPr>
      <w:r w:rsidRPr="001D41E7">
        <w:rPr>
          <w:rFonts w:cstheme="minorHAnsi"/>
          <w:sz w:val="24"/>
          <w:szCs w:val="24"/>
        </w:rPr>
        <w:t>Farleigh Road appeal</w:t>
      </w:r>
    </w:p>
    <w:p w14:paraId="21A399AA" w14:textId="785E940B" w:rsidR="00732BC2" w:rsidRPr="001D41E7" w:rsidRDefault="00732BC2">
      <w:pPr>
        <w:rPr>
          <w:rFonts w:cstheme="minorHAnsi"/>
          <w:sz w:val="24"/>
          <w:szCs w:val="24"/>
        </w:rPr>
      </w:pPr>
      <w:r w:rsidRPr="001D41E7">
        <w:rPr>
          <w:rFonts w:cstheme="minorHAnsi"/>
          <w:sz w:val="24"/>
          <w:szCs w:val="24"/>
        </w:rPr>
        <w:t>This was refused by the Inspector who said the narrow Green Belt between the two communities should be preserved</w:t>
      </w:r>
      <w:r w:rsidR="00C23E3D" w:rsidRPr="001D41E7">
        <w:rPr>
          <w:rFonts w:cstheme="minorHAnsi"/>
          <w:sz w:val="24"/>
          <w:szCs w:val="24"/>
        </w:rPr>
        <w:t>. This is in the Government’s new planning document.</w:t>
      </w:r>
    </w:p>
    <w:p w14:paraId="28C55433" w14:textId="77777777" w:rsidR="001F5D39" w:rsidRPr="001D41E7" w:rsidRDefault="001F5D39">
      <w:pPr>
        <w:rPr>
          <w:rFonts w:cstheme="minorHAnsi"/>
          <w:sz w:val="16"/>
          <w:szCs w:val="16"/>
        </w:rPr>
      </w:pPr>
    </w:p>
    <w:p w14:paraId="2F4D22CC" w14:textId="1E18E024" w:rsidR="006C2665" w:rsidRPr="001D41E7" w:rsidRDefault="006C2665">
      <w:pPr>
        <w:rPr>
          <w:rFonts w:cstheme="minorHAnsi"/>
          <w:sz w:val="24"/>
          <w:szCs w:val="24"/>
        </w:rPr>
      </w:pPr>
      <w:r w:rsidRPr="001D41E7">
        <w:rPr>
          <w:rFonts w:cstheme="minorHAnsi"/>
          <w:sz w:val="24"/>
          <w:szCs w:val="24"/>
        </w:rPr>
        <w:t>Safeguarded land</w:t>
      </w:r>
    </w:p>
    <w:p w14:paraId="488D21DE" w14:textId="67609E1D" w:rsidR="00055605" w:rsidRPr="001D41E7" w:rsidRDefault="00061D0F">
      <w:pPr>
        <w:rPr>
          <w:rFonts w:cstheme="minorHAnsi"/>
          <w:sz w:val="24"/>
          <w:szCs w:val="24"/>
        </w:rPr>
      </w:pPr>
      <w:r w:rsidRPr="001D41E7">
        <w:rPr>
          <w:rFonts w:cstheme="minorHAnsi"/>
          <w:sz w:val="24"/>
          <w:szCs w:val="24"/>
        </w:rPr>
        <w:t>Attended a pre- application meeting where the SSDC officers outlined their concerns</w:t>
      </w:r>
      <w:r w:rsidR="00D71924" w:rsidRPr="001D41E7">
        <w:rPr>
          <w:rFonts w:cstheme="minorHAnsi"/>
          <w:sz w:val="24"/>
          <w:szCs w:val="24"/>
        </w:rPr>
        <w:t xml:space="preserve">, many of which coincided with ours. </w:t>
      </w:r>
    </w:p>
    <w:p w14:paraId="66A9D366" w14:textId="77777777" w:rsidR="00735840" w:rsidRPr="001D41E7" w:rsidRDefault="00735840">
      <w:pPr>
        <w:rPr>
          <w:rFonts w:cstheme="minorHAnsi"/>
          <w:sz w:val="16"/>
          <w:szCs w:val="16"/>
        </w:rPr>
      </w:pPr>
    </w:p>
    <w:p w14:paraId="1011A87F" w14:textId="1C788C41" w:rsidR="00735840" w:rsidRPr="001D41E7" w:rsidRDefault="00735840">
      <w:pPr>
        <w:rPr>
          <w:rFonts w:cstheme="minorHAnsi"/>
          <w:sz w:val="24"/>
          <w:szCs w:val="24"/>
        </w:rPr>
      </w:pPr>
      <w:r w:rsidRPr="001D41E7">
        <w:rPr>
          <w:rFonts w:cstheme="minorHAnsi"/>
          <w:sz w:val="24"/>
          <w:szCs w:val="24"/>
        </w:rPr>
        <w:t>Met briefly with</w:t>
      </w:r>
      <w:r w:rsidR="005D5873" w:rsidRPr="001D41E7">
        <w:rPr>
          <w:rFonts w:cstheme="minorHAnsi"/>
          <w:sz w:val="24"/>
          <w:szCs w:val="24"/>
        </w:rPr>
        <w:t xml:space="preserve"> James Hodges, to be resumed at an appropriate time.</w:t>
      </w:r>
    </w:p>
    <w:p w14:paraId="034F902A" w14:textId="77777777" w:rsidR="00E55A32" w:rsidRPr="00BA74EB" w:rsidRDefault="00E55A32">
      <w:pPr>
        <w:rPr>
          <w:rFonts w:cstheme="minorHAnsi"/>
          <w:sz w:val="16"/>
          <w:szCs w:val="16"/>
        </w:rPr>
      </w:pPr>
    </w:p>
    <w:p w14:paraId="060188D3" w14:textId="2CA992D9" w:rsidR="006B4DD1" w:rsidRDefault="009F7AFB">
      <w:pPr>
        <w:rPr>
          <w:rFonts w:cstheme="minorHAnsi"/>
          <w:sz w:val="24"/>
          <w:szCs w:val="24"/>
        </w:rPr>
      </w:pPr>
      <w:r w:rsidRPr="001D41E7">
        <w:rPr>
          <w:rFonts w:cstheme="minorHAnsi"/>
          <w:sz w:val="24"/>
          <w:szCs w:val="24"/>
        </w:rPr>
        <w:t>All other SSDC meetings</w:t>
      </w:r>
      <w:r w:rsidR="00F63774" w:rsidRPr="001D41E7">
        <w:rPr>
          <w:rFonts w:cstheme="minorHAnsi"/>
          <w:sz w:val="24"/>
          <w:szCs w:val="24"/>
        </w:rPr>
        <w:t xml:space="preserve"> not attended for health reasons.</w:t>
      </w:r>
    </w:p>
    <w:p w14:paraId="3B74CE18" w14:textId="77777777" w:rsidR="00720D87" w:rsidRDefault="00720D87">
      <w:pPr>
        <w:rPr>
          <w:rFonts w:cstheme="minorHAnsi"/>
          <w:sz w:val="24"/>
          <w:szCs w:val="24"/>
        </w:rPr>
      </w:pPr>
    </w:p>
    <w:p w14:paraId="6C1EA567" w14:textId="77777777" w:rsidR="00BA74EB" w:rsidRDefault="00BA74EB">
      <w:pPr>
        <w:rPr>
          <w:rFonts w:cstheme="minorHAnsi"/>
          <w:sz w:val="24"/>
          <w:szCs w:val="24"/>
        </w:rPr>
      </w:pPr>
    </w:p>
    <w:p w14:paraId="4B94485A" w14:textId="77777777" w:rsidR="00BA74EB" w:rsidRPr="001D41E7" w:rsidRDefault="00BA74EB">
      <w:pPr>
        <w:rPr>
          <w:rFonts w:cstheme="minorHAnsi"/>
          <w:sz w:val="24"/>
          <w:szCs w:val="24"/>
        </w:rPr>
      </w:pPr>
    </w:p>
    <w:p w14:paraId="3CCC069F" w14:textId="07D75E1A" w:rsidR="00807EDB" w:rsidRPr="001D41E7" w:rsidRDefault="00720D87" w:rsidP="00FF7ED5">
      <w:pPr>
        <w:rPr>
          <w:rFonts w:cstheme="minorHAnsi"/>
          <w:b/>
          <w:bCs/>
          <w:sz w:val="24"/>
          <w:szCs w:val="24"/>
          <w:lang w:val="en-US"/>
        </w:rPr>
      </w:pPr>
      <w:r>
        <w:rPr>
          <w:rFonts w:cstheme="minorHAnsi"/>
          <w:b/>
          <w:bCs/>
          <w:sz w:val="24"/>
          <w:szCs w:val="24"/>
          <w:lang w:val="en-US"/>
        </w:rPr>
        <w:lastRenderedPageBreak/>
        <w:t>Cllr P</w:t>
      </w:r>
      <w:r w:rsidR="00807EDB" w:rsidRPr="001D41E7">
        <w:rPr>
          <w:rFonts w:cstheme="minorHAnsi"/>
          <w:b/>
          <w:bCs/>
          <w:sz w:val="24"/>
          <w:szCs w:val="24"/>
          <w:lang w:val="en-US"/>
        </w:rPr>
        <w:t xml:space="preserve"> Davis </w:t>
      </w:r>
      <w:r>
        <w:rPr>
          <w:rFonts w:cstheme="minorHAnsi"/>
          <w:b/>
          <w:bCs/>
          <w:sz w:val="24"/>
          <w:szCs w:val="24"/>
          <w:lang w:val="en-US"/>
        </w:rPr>
        <w:t xml:space="preserve">District </w:t>
      </w:r>
      <w:r w:rsidR="00E83F14">
        <w:rPr>
          <w:rFonts w:cstheme="minorHAnsi"/>
          <w:b/>
          <w:bCs/>
          <w:sz w:val="24"/>
          <w:szCs w:val="24"/>
          <w:lang w:val="en-US"/>
        </w:rPr>
        <w:t>m</w:t>
      </w:r>
      <w:r w:rsidR="00807EDB" w:rsidRPr="001D41E7">
        <w:rPr>
          <w:rFonts w:cstheme="minorHAnsi"/>
          <w:b/>
          <w:bCs/>
          <w:sz w:val="24"/>
          <w:szCs w:val="24"/>
          <w:lang w:val="en-US"/>
        </w:rPr>
        <w:t xml:space="preserve">ember for Perton Wrottesley </w:t>
      </w:r>
    </w:p>
    <w:p w14:paraId="3C22FE64" w14:textId="4A07830A" w:rsidR="00807EDB" w:rsidRPr="001D41E7" w:rsidRDefault="00807EDB" w:rsidP="00E263CC">
      <w:pPr>
        <w:spacing w:after="120"/>
        <w:rPr>
          <w:rFonts w:cstheme="minorHAnsi"/>
          <w:sz w:val="24"/>
          <w:szCs w:val="24"/>
          <w:lang w:val="en-US"/>
        </w:rPr>
      </w:pPr>
      <w:r w:rsidRPr="001D41E7">
        <w:rPr>
          <w:rFonts w:cstheme="minorHAnsi"/>
          <w:sz w:val="24"/>
          <w:szCs w:val="24"/>
          <w:lang w:val="en-US"/>
        </w:rPr>
        <w:t xml:space="preserve">Since my last report to Parish, I have attended or taken part in the events below. </w:t>
      </w:r>
    </w:p>
    <w:p w14:paraId="2586102E" w14:textId="2520DB38" w:rsidR="00807EDB" w:rsidRPr="001D41E7" w:rsidRDefault="00807EDB" w:rsidP="00E263CC">
      <w:pPr>
        <w:spacing w:after="120"/>
        <w:rPr>
          <w:rFonts w:cstheme="minorHAnsi"/>
          <w:sz w:val="24"/>
          <w:szCs w:val="24"/>
        </w:rPr>
      </w:pPr>
      <w:r w:rsidRPr="001D41E7">
        <w:rPr>
          <w:rFonts w:cstheme="minorHAnsi"/>
          <w:sz w:val="24"/>
          <w:szCs w:val="24"/>
          <w:lang w:val="en-US"/>
        </w:rPr>
        <w:t>Tuesday June 24</w:t>
      </w:r>
      <w:r w:rsidRPr="001D41E7">
        <w:rPr>
          <w:rFonts w:cstheme="minorHAnsi"/>
          <w:sz w:val="24"/>
          <w:szCs w:val="24"/>
          <w:vertAlign w:val="superscript"/>
          <w:lang w:val="en-US"/>
        </w:rPr>
        <w:t>th,</w:t>
      </w:r>
      <w:r w:rsidRPr="001D41E7">
        <w:rPr>
          <w:rFonts w:cstheme="minorHAnsi"/>
          <w:sz w:val="24"/>
          <w:szCs w:val="24"/>
          <w:lang w:val="en-US"/>
        </w:rPr>
        <w:t xml:space="preserve"> I sat as Chairman of a full council meeting at SSDC.</w:t>
      </w:r>
    </w:p>
    <w:p w14:paraId="232783FD" w14:textId="2F1DEF21" w:rsidR="00807EDB" w:rsidRPr="001D41E7" w:rsidRDefault="00807EDB" w:rsidP="00E263CC">
      <w:pPr>
        <w:spacing w:after="120"/>
        <w:rPr>
          <w:rFonts w:cstheme="minorHAnsi"/>
          <w:sz w:val="24"/>
          <w:szCs w:val="24"/>
        </w:rPr>
      </w:pPr>
      <w:r w:rsidRPr="001D41E7">
        <w:rPr>
          <w:rFonts w:cstheme="minorHAnsi"/>
          <w:sz w:val="24"/>
          <w:szCs w:val="24"/>
          <w:lang w:val="en-US"/>
        </w:rPr>
        <w:t>Sunday 29</w:t>
      </w:r>
      <w:r w:rsidRPr="001D41E7">
        <w:rPr>
          <w:rFonts w:cstheme="minorHAnsi"/>
          <w:sz w:val="24"/>
          <w:szCs w:val="24"/>
          <w:vertAlign w:val="superscript"/>
          <w:lang w:val="en-US"/>
        </w:rPr>
        <w:t>th</w:t>
      </w:r>
      <w:r w:rsidRPr="001D41E7">
        <w:rPr>
          <w:rFonts w:cstheme="minorHAnsi"/>
          <w:sz w:val="24"/>
          <w:szCs w:val="24"/>
          <w:lang w:val="en-US"/>
        </w:rPr>
        <w:t xml:space="preserve"> June, I attended the East Staffordshire Mayors Civic Service. It was an event I will never forget.</w:t>
      </w:r>
    </w:p>
    <w:p w14:paraId="3DFF3B21" w14:textId="77777777" w:rsidR="00807EDB" w:rsidRPr="001D41E7" w:rsidRDefault="00807EDB" w:rsidP="00E263CC">
      <w:pPr>
        <w:spacing w:after="120"/>
        <w:rPr>
          <w:rFonts w:cstheme="minorHAnsi"/>
          <w:sz w:val="24"/>
          <w:szCs w:val="24"/>
        </w:rPr>
      </w:pPr>
      <w:r w:rsidRPr="001D41E7">
        <w:rPr>
          <w:rFonts w:cstheme="minorHAnsi"/>
          <w:sz w:val="24"/>
          <w:szCs w:val="24"/>
          <w:lang w:val="en-US"/>
        </w:rPr>
        <w:t>Wednesday July 9</w:t>
      </w:r>
      <w:r w:rsidRPr="001D41E7">
        <w:rPr>
          <w:rFonts w:cstheme="minorHAnsi"/>
          <w:sz w:val="24"/>
          <w:szCs w:val="24"/>
          <w:vertAlign w:val="superscript"/>
          <w:lang w:val="en-US"/>
        </w:rPr>
        <w:t>th</w:t>
      </w:r>
      <w:r w:rsidRPr="001D41E7">
        <w:rPr>
          <w:rFonts w:cstheme="minorHAnsi"/>
          <w:sz w:val="24"/>
          <w:szCs w:val="24"/>
          <w:lang w:val="en-US"/>
        </w:rPr>
        <w:t xml:space="preserve"> Along with other District members I attended a digital Pre app meeting for the land west of Wrottesley Park Road (South)Phase 2</w:t>
      </w:r>
    </w:p>
    <w:p w14:paraId="038C4000" w14:textId="428B819B" w:rsidR="00807EDB" w:rsidRPr="001D41E7" w:rsidRDefault="00807EDB" w:rsidP="00E263CC">
      <w:pPr>
        <w:spacing w:after="120"/>
        <w:rPr>
          <w:rFonts w:cstheme="minorHAnsi"/>
          <w:sz w:val="24"/>
          <w:szCs w:val="24"/>
        </w:rPr>
      </w:pPr>
      <w:r w:rsidRPr="001D41E7">
        <w:rPr>
          <w:rFonts w:cstheme="minorHAnsi"/>
          <w:sz w:val="24"/>
          <w:szCs w:val="24"/>
          <w:lang w:val="en-US"/>
        </w:rPr>
        <w:t>Thursday July 10</w:t>
      </w:r>
      <w:r w:rsidRPr="001D41E7">
        <w:rPr>
          <w:rFonts w:cstheme="minorHAnsi"/>
          <w:sz w:val="24"/>
          <w:szCs w:val="24"/>
          <w:vertAlign w:val="superscript"/>
          <w:lang w:val="en-US"/>
        </w:rPr>
        <w:t>th,</w:t>
      </w:r>
      <w:r w:rsidRPr="001D41E7">
        <w:rPr>
          <w:rFonts w:cstheme="minorHAnsi"/>
          <w:sz w:val="24"/>
          <w:szCs w:val="24"/>
          <w:lang w:val="en-US"/>
        </w:rPr>
        <w:t xml:space="preserve"> I attended Cybersecurity training at the Council chamber at SSDC</w:t>
      </w:r>
    </w:p>
    <w:p w14:paraId="367FFFC4" w14:textId="547206D5" w:rsidR="00807EDB" w:rsidRPr="001D41E7" w:rsidRDefault="00807EDB" w:rsidP="00E263CC">
      <w:pPr>
        <w:spacing w:after="120"/>
        <w:rPr>
          <w:rFonts w:cstheme="minorHAnsi"/>
          <w:sz w:val="24"/>
          <w:szCs w:val="24"/>
        </w:rPr>
      </w:pPr>
      <w:r w:rsidRPr="001D41E7">
        <w:rPr>
          <w:rFonts w:cstheme="minorHAnsi"/>
          <w:sz w:val="24"/>
          <w:szCs w:val="24"/>
          <w:lang w:val="en-US"/>
        </w:rPr>
        <w:t>Sunday July 13</w:t>
      </w:r>
      <w:r w:rsidRPr="001D41E7">
        <w:rPr>
          <w:rFonts w:cstheme="minorHAnsi"/>
          <w:sz w:val="24"/>
          <w:szCs w:val="24"/>
          <w:vertAlign w:val="superscript"/>
          <w:lang w:val="en-US"/>
        </w:rPr>
        <w:t>th,</w:t>
      </w:r>
      <w:r w:rsidRPr="001D41E7">
        <w:rPr>
          <w:rFonts w:cstheme="minorHAnsi"/>
          <w:sz w:val="24"/>
          <w:szCs w:val="24"/>
          <w:lang w:val="en-US"/>
        </w:rPr>
        <w:t xml:space="preserve"> I attended Staffordshire County Council Chairmans Civic Sunday</w:t>
      </w:r>
    </w:p>
    <w:p w14:paraId="6783CBC8" w14:textId="5EC3D9FC" w:rsidR="00807EDB" w:rsidRPr="001D41E7" w:rsidRDefault="00807EDB" w:rsidP="00E263CC">
      <w:pPr>
        <w:spacing w:after="120"/>
        <w:rPr>
          <w:rFonts w:cstheme="minorHAnsi"/>
          <w:sz w:val="24"/>
          <w:szCs w:val="24"/>
        </w:rPr>
      </w:pPr>
      <w:r w:rsidRPr="001D41E7">
        <w:rPr>
          <w:rFonts w:cstheme="minorHAnsi"/>
          <w:sz w:val="24"/>
          <w:szCs w:val="24"/>
          <w:lang w:val="en-US"/>
        </w:rPr>
        <w:t>Monday July 14</w:t>
      </w:r>
      <w:r w:rsidRPr="001D41E7">
        <w:rPr>
          <w:rFonts w:cstheme="minorHAnsi"/>
          <w:sz w:val="24"/>
          <w:szCs w:val="24"/>
          <w:vertAlign w:val="superscript"/>
          <w:lang w:val="en-US"/>
        </w:rPr>
        <w:t>th,</w:t>
      </w:r>
      <w:r w:rsidRPr="001D41E7">
        <w:rPr>
          <w:rFonts w:cstheme="minorHAnsi"/>
          <w:sz w:val="24"/>
          <w:szCs w:val="24"/>
          <w:lang w:val="en-US"/>
        </w:rPr>
        <w:t xml:space="preserve"> I attended a Planning Committee site visit to the Roughs Dimmingsdale.</w:t>
      </w:r>
    </w:p>
    <w:p w14:paraId="22B77787" w14:textId="0B03E71A" w:rsidR="00C4167E" w:rsidRDefault="00807EDB" w:rsidP="00E263CC">
      <w:pPr>
        <w:spacing w:after="120"/>
        <w:rPr>
          <w:rFonts w:cstheme="minorHAnsi"/>
          <w:sz w:val="24"/>
          <w:szCs w:val="24"/>
          <w:lang w:val="en-US"/>
        </w:rPr>
      </w:pPr>
      <w:r w:rsidRPr="001D41E7">
        <w:rPr>
          <w:rFonts w:cstheme="minorHAnsi"/>
          <w:sz w:val="24"/>
          <w:szCs w:val="24"/>
          <w:lang w:val="en-US"/>
        </w:rPr>
        <w:t xml:space="preserve">In addition to the items above I had </w:t>
      </w:r>
      <w:proofErr w:type="gramStart"/>
      <w:r w:rsidRPr="001D41E7">
        <w:rPr>
          <w:rFonts w:cstheme="minorHAnsi"/>
          <w:sz w:val="24"/>
          <w:szCs w:val="24"/>
          <w:lang w:val="en-US"/>
        </w:rPr>
        <w:t>a number of</w:t>
      </w:r>
      <w:proofErr w:type="gramEnd"/>
      <w:r w:rsidRPr="001D41E7">
        <w:rPr>
          <w:rFonts w:cstheme="minorHAnsi"/>
          <w:sz w:val="24"/>
          <w:szCs w:val="24"/>
          <w:lang w:val="en-US"/>
        </w:rPr>
        <w:t xml:space="preserve"> meetings and conversations with residents and officers of SSDC</w:t>
      </w:r>
      <w:r w:rsidR="00C4167E">
        <w:rPr>
          <w:rFonts w:cstheme="minorHAnsi"/>
          <w:sz w:val="24"/>
          <w:szCs w:val="24"/>
          <w:lang w:val="en-US"/>
        </w:rPr>
        <w:t>.</w:t>
      </w:r>
    </w:p>
    <w:p w14:paraId="2FE23720" w14:textId="77777777" w:rsidR="00B13821" w:rsidRDefault="00B13821" w:rsidP="00E263CC">
      <w:pPr>
        <w:spacing w:after="120"/>
        <w:rPr>
          <w:rFonts w:cstheme="minorHAnsi"/>
          <w:sz w:val="24"/>
          <w:szCs w:val="24"/>
          <w:lang w:val="en-US"/>
        </w:rPr>
      </w:pPr>
    </w:p>
    <w:p w14:paraId="7D44A62B" w14:textId="30E7C6E8" w:rsidR="00C4167E" w:rsidRDefault="00C4167E" w:rsidP="00C4167E">
      <w:pPr>
        <w:rPr>
          <w:rFonts w:cstheme="minorHAnsi"/>
          <w:sz w:val="24"/>
          <w:szCs w:val="24"/>
          <w:lang w:val="en-US"/>
        </w:rPr>
      </w:pPr>
      <w:r>
        <w:rPr>
          <w:rFonts w:cstheme="minorHAnsi"/>
          <w:b/>
          <w:bCs/>
          <w:sz w:val="24"/>
          <w:szCs w:val="24"/>
          <w:lang w:val="en-US"/>
        </w:rPr>
        <w:t xml:space="preserve">Cllr </w:t>
      </w:r>
      <w:r>
        <w:rPr>
          <w:rFonts w:cstheme="minorHAnsi"/>
          <w:b/>
          <w:bCs/>
          <w:sz w:val="24"/>
          <w:szCs w:val="24"/>
          <w:lang w:val="en-US"/>
        </w:rPr>
        <w:t>C Evans</w:t>
      </w:r>
      <w:r w:rsidRPr="001D41E7">
        <w:rPr>
          <w:rFonts w:cstheme="minorHAnsi"/>
          <w:b/>
          <w:bCs/>
          <w:sz w:val="24"/>
          <w:szCs w:val="24"/>
          <w:lang w:val="en-US"/>
        </w:rPr>
        <w:t xml:space="preserve"> </w:t>
      </w:r>
      <w:r>
        <w:rPr>
          <w:rFonts w:cstheme="minorHAnsi"/>
          <w:b/>
          <w:bCs/>
          <w:sz w:val="24"/>
          <w:szCs w:val="24"/>
          <w:lang w:val="en-US"/>
        </w:rPr>
        <w:t>District m</w:t>
      </w:r>
      <w:r w:rsidRPr="001D41E7">
        <w:rPr>
          <w:rFonts w:cstheme="minorHAnsi"/>
          <w:b/>
          <w:bCs/>
          <w:sz w:val="24"/>
          <w:szCs w:val="24"/>
          <w:lang w:val="en-US"/>
        </w:rPr>
        <w:t xml:space="preserve">ember for Perton </w:t>
      </w:r>
      <w:r w:rsidR="00AF1C84">
        <w:rPr>
          <w:rFonts w:cstheme="minorHAnsi"/>
          <w:b/>
          <w:bCs/>
          <w:sz w:val="24"/>
          <w:szCs w:val="24"/>
          <w:lang w:val="en-US"/>
        </w:rPr>
        <w:t>Lakeside</w:t>
      </w:r>
    </w:p>
    <w:p w14:paraId="7A939D35" w14:textId="77777777" w:rsidR="00C4167E" w:rsidRPr="006B6901" w:rsidRDefault="00C4167E" w:rsidP="00C4167E">
      <w:pPr>
        <w:rPr>
          <w:rFonts w:ascii="Calibri" w:hAnsi="Calibri" w:cs="Calibri"/>
          <w:sz w:val="24"/>
          <w:szCs w:val="24"/>
        </w:rPr>
      </w:pPr>
      <w:r w:rsidRPr="006B6901">
        <w:rPr>
          <w:rFonts w:ascii="Calibri" w:hAnsi="Calibri" w:cs="Calibri"/>
          <w:sz w:val="24"/>
          <w:szCs w:val="24"/>
        </w:rPr>
        <w:t>10/06/2025 - Wellbeing Committee. Discussed the following:</w:t>
      </w:r>
      <w:r w:rsidRPr="006B6901">
        <w:rPr>
          <w:rFonts w:ascii="Calibri" w:eastAsia="Arial" w:hAnsi="Calibri" w:cs="Calibri"/>
          <w:sz w:val="24"/>
          <w:szCs w:val="24"/>
        </w:rPr>
        <w:t xml:space="preserve"> </w:t>
      </w:r>
    </w:p>
    <w:p w14:paraId="65E273C5" w14:textId="6625BB68" w:rsidR="00C4167E" w:rsidRPr="00B24282" w:rsidRDefault="00C4167E" w:rsidP="00123CB6">
      <w:pPr>
        <w:pStyle w:val="ListParagraph"/>
        <w:numPr>
          <w:ilvl w:val="0"/>
          <w:numId w:val="7"/>
        </w:numPr>
        <w:spacing w:after="5" w:line="268" w:lineRule="auto"/>
        <w:ind w:hanging="436"/>
        <w:rPr>
          <w:rFonts w:ascii="Calibri" w:hAnsi="Calibri" w:cs="Calibri"/>
          <w:sz w:val="24"/>
          <w:szCs w:val="24"/>
        </w:rPr>
      </w:pPr>
      <w:r w:rsidRPr="00B24282">
        <w:rPr>
          <w:rFonts w:ascii="Calibri" w:hAnsi="Calibri" w:cs="Calibri"/>
          <w:sz w:val="24"/>
          <w:szCs w:val="24"/>
        </w:rPr>
        <w:t>Received a report from the new police Commander:</w:t>
      </w:r>
      <w:r w:rsidRPr="00B24282">
        <w:rPr>
          <w:rFonts w:ascii="Calibri" w:eastAsia="Arial" w:hAnsi="Calibri" w:cs="Calibri"/>
          <w:sz w:val="24"/>
          <w:szCs w:val="24"/>
        </w:rPr>
        <w:t xml:space="preserve"> </w:t>
      </w:r>
      <w:r w:rsidR="003B1D4F" w:rsidRPr="00B24282">
        <w:rPr>
          <w:rFonts w:ascii="Calibri" w:hAnsi="Calibri" w:cs="Calibri"/>
          <w:sz w:val="24"/>
          <w:szCs w:val="24"/>
        </w:rPr>
        <w:t xml:space="preserve"> </w:t>
      </w:r>
      <w:r w:rsidRPr="00B24282">
        <w:rPr>
          <w:rFonts w:ascii="Calibri" w:hAnsi="Calibri" w:cs="Calibri"/>
          <w:sz w:val="24"/>
          <w:szCs w:val="24"/>
        </w:rPr>
        <w:t>Here are the latest crime stats:</w:t>
      </w:r>
      <w:r w:rsidRPr="00B24282">
        <w:rPr>
          <w:rFonts w:ascii="Calibri" w:eastAsia="Arial" w:hAnsi="Calibri" w:cs="Calibri"/>
          <w:sz w:val="24"/>
          <w:szCs w:val="24"/>
        </w:rPr>
        <w:t xml:space="preserve"> </w:t>
      </w:r>
    </w:p>
    <w:p w14:paraId="3B802AD4" w14:textId="77777777" w:rsidR="00C4167E" w:rsidRPr="006B6901" w:rsidRDefault="00C4167E" w:rsidP="003B1D4F">
      <w:pPr>
        <w:numPr>
          <w:ilvl w:val="2"/>
          <w:numId w:val="3"/>
        </w:numPr>
        <w:spacing w:after="5" w:line="268" w:lineRule="auto"/>
        <w:ind w:left="1418" w:hanging="425"/>
        <w:rPr>
          <w:rFonts w:ascii="Calibri" w:hAnsi="Calibri" w:cs="Calibri"/>
          <w:sz w:val="24"/>
          <w:szCs w:val="24"/>
        </w:rPr>
      </w:pPr>
      <w:r w:rsidRPr="006B6901">
        <w:rPr>
          <w:rFonts w:ascii="Calibri" w:hAnsi="Calibri" w:cs="Calibri"/>
          <w:sz w:val="24"/>
          <w:szCs w:val="24"/>
        </w:rPr>
        <w:t>The number of victims accessing domestic abuse service access is up 20%.</w:t>
      </w:r>
      <w:r w:rsidRPr="006B6901">
        <w:rPr>
          <w:rFonts w:ascii="Calibri" w:eastAsia="Arial" w:hAnsi="Calibri" w:cs="Calibri"/>
          <w:sz w:val="24"/>
          <w:szCs w:val="24"/>
        </w:rPr>
        <w:t xml:space="preserve"> </w:t>
      </w:r>
    </w:p>
    <w:p w14:paraId="3EF7CDD3" w14:textId="77777777" w:rsidR="00C4167E" w:rsidRPr="006B6901" w:rsidRDefault="00C4167E" w:rsidP="003B1D4F">
      <w:pPr>
        <w:numPr>
          <w:ilvl w:val="2"/>
          <w:numId w:val="3"/>
        </w:numPr>
        <w:spacing w:after="5" w:line="268" w:lineRule="auto"/>
        <w:ind w:left="1418" w:hanging="425"/>
        <w:rPr>
          <w:rFonts w:ascii="Calibri" w:hAnsi="Calibri" w:cs="Calibri"/>
          <w:sz w:val="24"/>
          <w:szCs w:val="24"/>
        </w:rPr>
      </w:pPr>
      <w:r w:rsidRPr="006B6901">
        <w:rPr>
          <w:rFonts w:ascii="Calibri" w:hAnsi="Calibri" w:cs="Calibri"/>
          <w:sz w:val="24"/>
          <w:szCs w:val="24"/>
        </w:rPr>
        <w:t>Drug offences are up 76%.</w:t>
      </w:r>
      <w:r w:rsidRPr="006B6901">
        <w:rPr>
          <w:rFonts w:ascii="Calibri" w:eastAsia="Arial" w:hAnsi="Calibri" w:cs="Calibri"/>
          <w:sz w:val="24"/>
          <w:szCs w:val="24"/>
        </w:rPr>
        <w:t xml:space="preserve"> </w:t>
      </w:r>
    </w:p>
    <w:p w14:paraId="439FE414" w14:textId="77777777" w:rsidR="00C4167E" w:rsidRPr="006B6901" w:rsidRDefault="00C4167E" w:rsidP="003B1D4F">
      <w:pPr>
        <w:numPr>
          <w:ilvl w:val="2"/>
          <w:numId w:val="3"/>
        </w:numPr>
        <w:spacing w:after="5" w:line="268" w:lineRule="auto"/>
        <w:ind w:left="1418" w:hanging="425"/>
        <w:rPr>
          <w:rFonts w:ascii="Calibri" w:hAnsi="Calibri" w:cs="Calibri"/>
          <w:sz w:val="24"/>
          <w:szCs w:val="24"/>
        </w:rPr>
      </w:pPr>
      <w:r w:rsidRPr="006B6901">
        <w:rPr>
          <w:rFonts w:ascii="Calibri" w:hAnsi="Calibri" w:cs="Calibri"/>
          <w:sz w:val="24"/>
          <w:szCs w:val="24"/>
        </w:rPr>
        <w:t>Vehicle thefts are down 19%.</w:t>
      </w:r>
      <w:r w:rsidRPr="006B6901">
        <w:rPr>
          <w:rFonts w:ascii="Calibri" w:eastAsia="Arial" w:hAnsi="Calibri" w:cs="Calibri"/>
          <w:sz w:val="24"/>
          <w:szCs w:val="24"/>
        </w:rPr>
        <w:t xml:space="preserve"> </w:t>
      </w:r>
    </w:p>
    <w:p w14:paraId="67FDB798" w14:textId="77777777" w:rsidR="00C4167E" w:rsidRPr="006B6901" w:rsidRDefault="00C4167E" w:rsidP="003B1D4F">
      <w:pPr>
        <w:numPr>
          <w:ilvl w:val="2"/>
          <w:numId w:val="3"/>
        </w:numPr>
        <w:spacing w:after="5" w:line="268" w:lineRule="auto"/>
        <w:ind w:left="1418" w:hanging="425"/>
        <w:rPr>
          <w:rFonts w:ascii="Calibri" w:hAnsi="Calibri" w:cs="Calibri"/>
          <w:sz w:val="24"/>
          <w:szCs w:val="24"/>
        </w:rPr>
      </w:pPr>
      <w:r w:rsidRPr="006B6901">
        <w:rPr>
          <w:rFonts w:ascii="Calibri" w:hAnsi="Calibri" w:cs="Calibri"/>
          <w:sz w:val="24"/>
          <w:szCs w:val="24"/>
        </w:rPr>
        <w:t>Robbery is up 20%. The South Staffs Railway Walk is a hotspot.</w:t>
      </w:r>
      <w:r w:rsidRPr="006B6901">
        <w:rPr>
          <w:rFonts w:ascii="Calibri" w:eastAsia="Arial" w:hAnsi="Calibri" w:cs="Calibri"/>
          <w:sz w:val="24"/>
          <w:szCs w:val="24"/>
        </w:rPr>
        <w:t xml:space="preserve"> </w:t>
      </w:r>
    </w:p>
    <w:p w14:paraId="0B792461" w14:textId="77777777" w:rsidR="00C4167E" w:rsidRPr="006B6901" w:rsidRDefault="00C4167E" w:rsidP="003B1D4F">
      <w:pPr>
        <w:numPr>
          <w:ilvl w:val="2"/>
          <w:numId w:val="3"/>
        </w:numPr>
        <w:spacing w:after="5" w:line="268" w:lineRule="auto"/>
        <w:ind w:left="1418" w:hanging="425"/>
        <w:rPr>
          <w:rFonts w:ascii="Calibri" w:hAnsi="Calibri" w:cs="Calibri"/>
          <w:sz w:val="24"/>
          <w:szCs w:val="24"/>
        </w:rPr>
      </w:pPr>
      <w:r w:rsidRPr="006B6901">
        <w:rPr>
          <w:rFonts w:ascii="Calibri" w:hAnsi="Calibri" w:cs="Calibri"/>
          <w:sz w:val="24"/>
          <w:szCs w:val="24"/>
        </w:rPr>
        <w:t>Knife crime is up 40%.</w:t>
      </w:r>
      <w:r w:rsidRPr="006B6901">
        <w:rPr>
          <w:rFonts w:ascii="Calibri" w:eastAsia="Arial" w:hAnsi="Calibri" w:cs="Calibri"/>
          <w:sz w:val="24"/>
          <w:szCs w:val="24"/>
        </w:rPr>
        <w:t xml:space="preserve"> </w:t>
      </w:r>
    </w:p>
    <w:p w14:paraId="4C5B9184" w14:textId="66ED5137" w:rsidR="00C4167E" w:rsidRPr="00724466" w:rsidRDefault="00C4167E" w:rsidP="00724466">
      <w:pPr>
        <w:numPr>
          <w:ilvl w:val="2"/>
          <w:numId w:val="3"/>
        </w:numPr>
        <w:spacing w:after="120" w:line="268" w:lineRule="auto"/>
        <w:ind w:left="1418" w:hanging="425"/>
        <w:rPr>
          <w:rFonts w:ascii="Calibri" w:hAnsi="Calibri" w:cs="Calibri"/>
          <w:sz w:val="24"/>
          <w:szCs w:val="24"/>
        </w:rPr>
      </w:pPr>
      <w:r w:rsidRPr="006B6901">
        <w:rPr>
          <w:rFonts w:ascii="Calibri" w:hAnsi="Calibri" w:cs="Calibri"/>
          <w:sz w:val="24"/>
          <w:szCs w:val="24"/>
        </w:rPr>
        <w:t>Anti-Social Behaviour is up 3%.</w:t>
      </w:r>
      <w:r w:rsidRPr="006B6901">
        <w:rPr>
          <w:rFonts w:ascii="Calibri" w:eastAsia="Arial" w:hAnsi="Calibri" w:cs="Calibri"/>
          <w:sz w:val="24"/>
          <w:szCs w:val="24"/>
        </w:rPr>
        <w:t xml:space="preserve"> </w:t>
      </w:r>
      <w:r w:rsidRPr="00724466">
        <w:rPr>
          <w:rFonts w:ascii="Calibri" w:eastAsia="Arial" w:hAnsi="Calibri" w:cs="Calibri"/>
          <w:sz w:val="24"/>
          <w:szCs w:val="24"/>
        </w:rPr>
        <w:t xml:space="preserve"> </w:t>
      </w:r>
    </w:p>
    <w:p w14:paraId="099BA1E8" w14:textId="1B89E261" w:rsidR="00C4167E" w:rsidRPr="00724466" w:rsidRDefault="00C4167E" w:rsidP="00123CB6">
      <w:pPr>
        <w:pStyle w:val="ListParagraph"/>
        <w:numPr>
          <w:ilvl w:val="0"/>
          <w:numId w:val="5"/>
        </w:numPr>
        <w:spacing w:after="120" w:line="269" w:lineRule="auto"/>
        <w:ind w:left="709" w:hanging="425"/>
        <w:contextualSpacing w:val="0"/>
        <w:rPr>
          <w:rFonts w:ascii="Calibri" w:hAnsi="Calibri" w:cs="Calibri"/>
          <w:sz w:val="24"/>
          <w:szCs w:val="24"/>
        </w:rPr>
      </w:pPr>
      <w:r w:rsidRPr="002A5B42">
        <w:rPr>
          <w:rFonts w:ascii="Calibri" w:hAnsi="Calibri" w:cs="Calibri"/>
          <w:sz w:val="24"/>
          <w:szCs w:val="24"/>
        </w:rPr>
        <w:t>Anders Square is a hotspot of public disorder.</w:t>
      </w:r>
      <w:r w:rsidRPr="002A5B42">
        <w:rPr>
          <w:rFonts w:ascii="Calibri" w:eastAsia="Arial" w:hAnsi="Calibri" w:cs="Calibri"/>
          <w:sz w:val="24"/>
          <w:szCs w:val="24"/>
        </w:rPr>
        <w:t xml:space="preserve"> </w:t>
      </w:r>
    </w:p>
    <w:p w14:paraId="329EF5A8" w14:textId="673F6DC3" w:rsidR="00C4167E" w:rsidRPr="00B24282" w:rsidRDefault="00C4167E" w:rsidP="00123CB6">
      <w:pPr>
        <w:pStyle w:val="ListParagraph"/>
        <w:numPr>
          <w:ilvl w:val="0"/>
          <w:numId w:val="5"/>
        </w:numPr>
        <w:spacing w:after="5" w:line="269" w:lineRule="auto"/>
        <w:ind w:left="709" w:hanging="425"/>
        <w:contextualSpacing w:val="0"/>
        <w:rPr>
          <w:rFonts w:ascii="Calibri" w:hAnsi="Calibri" w:cs="Calibri"/>
          <w:sz w:val="24"/>
          <w:szCs w:val="24"/>
        </w:rPr>
      </w:pPr>
      <w:r w:rsidRPr="00B24282">
        <w:rPr>
          <w:rFonts w:ascii="Calibri" w:hAnsi="Calibri" w:cs="Calibri"/>
          <w:sz w:val="24"/>
          <w:szCs w:val="24"/>
        </w:rPr>
        <w:t>Police priorities presently are as follows:</w:t>
      </w:r>
      <w:r w:rsidRPr="00B24282">
        <w:rPr>
          <w:rFonts w:ascii="Calibri" w:eastAsia="Arial" w:hAnsi="Calibri" w:cs="Calibri"/>
          <w:sz w:val="24"/>
          <w:szCs w:val="24"/>
        </w:rPr>
        <w:t xml:space="preserve"> </w:t>
      </w:r>
    </w:p>
    <w:p w14:paraId="17430699" w14:textId="77777777" w:rsidR="00C4167E" w:rsidRPr="006B6901" w:rsidRDefault="00C4167E" w:rsidP="00901A6F">
      <w:pPr>
        <w:numPr>
          <w:ilvl w:val="2"/>
          <w:numId w:val="4"/>
        </w:numPr>
        <w:spacing w:after="5" w:line="268" w:lineRule="auto"/>
        <w:ind w:left="1418" w:hanging="425"/>
        <w:rPr>
          <w:rFonts w:ascii="Calibri" w:hAnsi="Calibri" w:cs="Calibri"/>
          <w:sz w:val="24"/>
          <w:szCs w:val="24"/>
        </w:rPr>
      </w:pPr>
      <w:r w:rsidRPr="006B6901">
        <w:rPr>
          <w:rFonts w:ascii="Calibri" w:hAnsi="Calibri" w:cs="Calibri"/>
          <w:sz w:val="24"/>
          <w:szCs w:val="24"/>
        </w:rPr>
        <w:t>Protect the most vulnerable.</w:t>
      </w:r>
      <w:r w:rsidRPr="006B6901">
        <w:rPr>
          <w:rFonts w:ascii="Calibri" w:eastAsia="Arial" w:hAnsi="Calibri" w:cs="Calibri"/>
          <w:sz w:val="24"/>
          <w:szCs w:val="24"/>
        </w:rPr>
        <w:t xml:space="preserve"> </w:t>
      </w:r>
    </w:p>
    <w:p w14:paraId="0160E9E3" w14:textId="77777777" w:rsidR="00C4167E" w:rsidRPr="006B6901" w:rsidRDefault="00C4167E" w:rsidP="00901A6F">
      <w:pPr>
        <w:numPr>
          <w:ilvl w:val="2"/>
          <w:numId w:val="4"/>
        </w:numPr>
        <w:spacing w:after="5" w:line="268" w:lineRule="auto"/>
        <w:ind w:left="1418" w:hanging="425"/>
        <w:rPr>
          <w:rFonts w:ascii="Calibri" w:hAnsi="Calibri" w:cs="Calibri"/>
          <w:sz w:val="24"/>
          <w:szCs w:val="24"/>
        </w:rPr>
      </w:pPr>
      <w:r w:rsidRPr="006B6901">
        <w:rPr>
          <w:rFonts w:ascii="Calibri" w:hAnsi="Calibri" w:cs="Calibri"/>
          <w:sz w:val="24"/>
          <w:szCs w:val="24"/>
        </w:rPr>
        <w:t>Deliver a quality investigation with a good outcome.</w:t>
      </w:r>
      <w:r w:rsidRPr="006B6901">
        <w:rPr>
          <w:rFonts w:ascii="Calibri" w:eastAsia="Arial" w:hAnsi="Calibri" w:cs="Calibri"/>
          <w:sz w:val="24"/>
          <w:szCs w:val="24"/>
        </w:rPr>
        <w:t xml:space="preserve"> </w:t>
      </w:r>
    </w:p>
    <w:p w14:paraId="7DF955D2" w14:textId="77777777" w:rsidR="00C4167E" w:rsidRPr="006B6901" w:rsidRDefault="00C4167E" w:rsidP="00901A6F">
      <w:pPr>
        <w:numPr>
          <w:ilvl w:val="2"/>
          <w:numId w:val="4"/>
        </w:numPr>
        <w:spacing w:after="5" w:line="268" w:lineRule="auto"/>
        <w:ind w:left="1418" w:hanging="425"/>
        <w:rPr>
          <w:rFonts w:ascii="Calibri" w:hAnsi="Calibri" w:cs="Calibri"/>
          <w:sz w:val="24"/>
          <w:szCs w:val="24"/>
        </w:rPr>
      </w:pPr>
      <w:r w:rsidRPr="006B6901">
        <w:rPr>
          <w:rFonts w:ascii="Calibri" w:hAnsi="Calibri" w:cs="Calibri"/>
          <w:sz w:val="24"/>
          <w:szCs w:val="24"/>
        </w:rPr>
        <w:t>Tackling the cross-border criminality.</w:t>
      </w:r>
      <w:r w:rsidRPr="006B6901">
        <w:rPr>
          <w:rFonts w:ascii="Calibri" w:eastAsia="Arial" w:hAnsi="Calibri" w:cs="Calibri"/>
          <w:sz w:val="24"/>
          <w:szCs w:val="24"/>
        </w:rPr>
        <w:t xml:space="preserve"> </w:t>
      </w:r>
    </w:p>
    <w:p w14:paraId="615E4782" w14:textId="77777777" w:rsidR="00C4167E" w:rsidRPr="006B6901" w:rsidRDefault="00C4167E" w:rsidP="00901A6F">
      <w:pPr>
        <w:numPr>
          <w:ilvl w:val="2"/>
          <w:numId w:val="4"/>
        </w:numPr>
        <w:spacing w:after="5" w:line="268" w:lineRule="auto"/>
        <w:ind w:left="1418" w:hanging="425"/>
        <w:rPr>
          <w:rFonts w:ascii="Calibri" w:hAnsi="Calibri" w:cs="Calibri"/>
          <w:sz w:val="24"/>
          <w:szCs w:val="24"/>
        </w:rPr>
      </w:pPr>
      <w:r w:rsidRPr="006B6901">
        <w:rPr>
          <w:rFonts w:ascii="Calibri" w:hAnsi="Calibri" w:cs="Calibri"/>
          <w:sz w:val="24"/>
          <w:szCs w:val="24"/>
        </w:rPr>
        <w:t>Tackle knife-crime and drugs.</w:t>
      </w:r>
      <w:r w:rsidRPr="006B6901">
        <w:rPr>
          <w:rFonts w:ascii="Calibri" w:eastAsia="Arial" w:hAnsi="Calibri" w:cs="Calibri"/>
          <w:sz w:val="24"/>
          <w:szCs w:val="24"/>
        </w:rPr>
        <w:t xml:space="preserve"> </w:t>
      </w:r>
    </w:p>
    <w:p w14:paraId="4BB71D00" w14:textId="39E19190" w:rsidR="00C4167E" w:rsidRPr="00724466" w:rsidRDefault="00C4167E" w:rsidP="00724466">
      <w:pPr>
        <w:numPr>
          <w:ilvl w:val="2"/>
          <w:numId w:val="4"/>
        </w:numPr>
        <w:spacing w:after="5" w:line="268" w:lineRule="auto"/>
        <w:ind w:left="1418" w:hanging="425"/>
        <w:rPr>
          <w:rFonts w:ascii="Calibri" w:hAnsi="Calibri" w:cs="Calibri"/>
          <w:sz w:val="24"/>
          <w:szCs w:val="24"/>
        </w:rPr>
      </w:pPr>
      <w:r w:rsidRPr="006B6901">
        <w:rPr>
          <w:rFonts w:ascii="Calibri" w:hAnsi="Calibri" w:cs="Calibri"/>
          <w:sz w:val="24"/>
          <w:szCs w:val="24"/>
        </w:rPr>
        <w:t>Focus of youth-based crime.</w:t>
      </w:r>
      <w:r w:rsidRPr="006B6901">
        <w:rPr>
          <w:rFonts w:ascii="Calibri" w:eastAsia="Arial" w:hAnsi="Calibri" w:cs="Calibri"/>
          <w:sz w:val="24"/>
          <w:szCs w:val="24"/>
        </w:rPr>
        <w:t xml:space="preserve"> </w:t>
      </w:r>
    </w:p>
    <w:p w14:paraId="1B87B770" w14:textId="0173AE8D" w:rsidR="00C4167E" w:rsidRPr="00123CB6" w:rsidRDefault="00C4167E" w:rsidP="00123CB6">
      <w:pPr>
        <w:numPr>
          <w:ilvl w:val="1"/>
          <w:numId w:val="1"/>
        </w:numPr>
        <w:spacing w:after="120"/>
        <w:ind w:left="709" w:hanging="425"/>
        <w:rPr>
          <w:rFonts w:ascii="Calibri" w:hAnsi="Calibri" w:cs="Calibri"/>
          <w:sz w:val="24"/>
          <w:szCs w:val="24"/>
        </w:rPr>
      </w:pPr>
      <w:r w:rsidRPr="006B6901">
        <w:rPr>
          <w:rFonts w:ascii="Calibri" w:hAnsi="Calibri" w:cs="Calibri"/>
          <w:sz w:val="24"/>
          <w:szCs w:val="24"/>
        </w:rPr>
        <w:t>An update was given on Speed Indicator Devices: This process has become more complex over time. Staffordshire County Council. are saying the posts can only be input be their authorised contractor, AIMEE. One other Parish is also waiting.</w:t>
      </w:r>
      <w:r w:rsidRPr="006B6901">
        <w:rPr>
          <w:rFonts w:ascii="Calibri" w:eastAsia="Arial" w:hAnsi="Calibri" w:cs="Calibri"/>
          <w:sz w:val="24"/>
          <w:szCs w:val="24"/>
        </w:rPr>
        <w:t xml:space="preserve"> </w:t>
      </w:r>
    </w:p>
    <w:p w14:paraId="2FAC82FB" w14:textId="2E406D13" w:rsidR="00C4167E" w:rsidRPr="00123CB6" w:rsidRDefault="00C4167E" w:rsidP="00123CB6">
      <w:pPr>
        <w:numPr>
          <w:ilvl w:val="1"/>
          <w:numId w:val="1"/>
        </w:numPr>
        <w:spacing w:after="120" w:line="268" w:lineRule="auto"/>
        <w:ind w:left="709" w:hanging="425"/>
        <w:rPr>
          <w:rFonts w:ascii="Calibri" w:hAnsi="Calibri" w:cs="Calibri"/>
          <w:sz w:val="24"/>
          <w:szCs w:val="24"/>
        </w:rPr>
      </w:pPr>
      <w:r w:rsidRPr="006B6901">
        <w:rPr>
          <w:rFonts w:ascii="Calibri" w:hAnsi="Calibri" w:cs="Calibri"/>
          <w:sz w:val="24"/>
          <w:szCs w:val="24"/>
        </w:rPr>
        <w:t>Project Loudmouth is a dedicated project to reduce knife-crime.</w:t>
      </w:r>
      <w:r w:rsidRPr="006B6901">
        <w:rPr>
          <w:rFonts w:ascii="Calibri" w:eastAsia="Arial" w:hAnsi="Calibri" w:cs="Calibri"/>
          <w:sz w:val="24"/>
          <w:szCs w:val="24"/>
        </w:rPr>
        <w:t xml:space="preserve"> </w:t>
      </w:r>
    </w:p>
    <w:p w14:paraId="0829A124" w14:textId="77777777" w:rsidR="00C4167E" w:rsidRPr="006B6901" w:rsidRDefault="00C4167E" w:rsidP="00123CB6">
      <w:pPr>
        <w:numPr>
          <w:ilvl w:val="0"/>
          <w:numId w:val="1"/>
        </w:numPr>
        <w:spacing w:after="5"/>
        <w:ind w:hanging="436"/>
        <w:rPr>
          <w:rFonts w:ascii="Calibri" w:hAnsi="Calibri" w:cs="Calibri"/>
          <w:sz w:val="24"/>
          <w:szCs w:val="24"/>
        </w:rPr>
      </w:pPr>
      <w:r w:rsidRPr="006B6901">
        <w:rPr>
          <w:rFonts w:ascii="Calibri" w:hAnsi="Calibri" w:cs="Calibri"/>
          <w:sz w:val="24"/>
          <w:szCs w:val="24"/>
        </w:rPr>
        <w:t>The Locality Health Outcome:</w:t>
      </w:r>
      <w:r w:rsidRPr="006B6901">
        <w:rPr>
          <w:rFonts w:ascii="Calibri" w:eastAsia="Arial" w:hAnsi="Calibri" w:cs="Calibri"/>
          <w:sz w:val="24"/>
          <w:szCs w:val="24"/>
        </w:rPr>
        <w:t xml:space="preserve"> </w:t>
      </w:r>
    </w:p>
    <w:p w14:paraId="4017A045" w14:textId="0A36B916" w:rsidR="00C4167E" w:rsidRPr="006B6901" w:rsidRDefault="002740D3" w:rsidP="00123CB6">
      <w:pPr>
        <w:spacing w:after="5"/>
        <w:rPr>
          <w:rFonts w:ascii="Calibri" w:hAnsi="Calibri" w:cs="Calibri"/>
          <w:sz w:val="24"/>
          <w:szCs w:val="24"/>
        </w:rPr>
      </w:pPr>
      <w:r>
        <w:rPr>
          <w:rFonts w:ascii="Calibri" w:hAnsi="Calibri" w:cs="Calibri"/>
          <w:sz w:val="24"/>
          <w:szCs w:val="24"/>
        </w:rPr>
        <w:tab/>
      </w:r>
      <w:r w:rsidR="00C4167E" w:rsidRPr="006B6901">
        <w:rPr>
          <w:rFonts w:ascii="Calibri" w:hAnsi="Calibri" w:cs="Calibri"/>
          <w:sz w:val="24"/>
          <w:szCs w:val="24"/>
        </w:rPr>
        <w:t>South Staffordshire has been allocated £125,000 to achieve the following objectives:</w:t>
      </w:r>
      <w:r w:rsidR="00C4167E" w:rsidRPr="006B6901">
        <w:rPr>
          <w:rFonts w:ascii="Calibri" w:eastAsia="Arial" w:hAnsi="Calibri" w:cs="Calibri"/>
          <w:sz w:val="24"/>
          <w:szCs w:val="24"/>
        </w:rPr>
        <w:t xml:space="preserve"> </w:t>
      </w:r>
    </w:p>
    <w:p w14:paraId="656C47C3" w14:textId="77777777" w:rsidR="00C4167E" w:rsidRPr="006B6901" w:rsidRDefault="00C4167E" w:rsidP="00123CB6">
      <w:pPr>
        <w:numPr>
          <w:ilvl w:val="2"/>
          <w:numId w:val="6"/>
        </w:numPr>
        <w:spacing w:after="5"/>
        <w:ind w:left="1418" w:hanging="425"/>
        <w:rPr>
          <w:rFonts w:ascii="Calibri" w:hAnsi="Calibri" w:cs="Calibri"/>
          <w:sz w:val="24"/>
          <w:szCs w:val="24"/>
        </w:rPr>
      </w:pPr>
      <w:r w:rsidRPr="006B6901">
        <w:rPr>
          <w:rFonts w:ascii="Calibri" w:hAnsi="Calibri" w:cs="Calibri"/>
          <w:sz w:val="24"/>
          <w:szCs w:val="24"/>
        </w:rPr>
        <w:t>Enhance the overall health and wellbeing of residents by focusing on preventative measures and addressing health disparities.</w:t>
      </w:r>
      <w:r w:rsidRPr="006B6901">
        <w:rPr>
          <w:rFonts w:ascii="Calibri" w:eastAsia="Arial" w:hAnsi="Calibri" w:cs="Calibri"/>
          <w:sz w:val="24"/>
          <w:szCs w:val="24"/>
        </w:rPr>
        <w:t xml:space="preserve"> </w:t>
      </w:r>
    </w:p>
    <w:p w14:paraId="0609F5BC" w14:textId="77777777" w:rsidR="00C4167E" w:rsidRPr="006B6901" w:rsidRDefault="00C4167E" w:rsidP="00123CB6">
      <w:pPr>
        <w:numPr>
          <w:ilvl w:val="2"/>
          <w:numId w:val="6"/>
        </w:numPr>
        <w:spacing w:after="5"/>
        <w:ind w:left="1418" w:hanging="425"/>
        <w:rPr>
          <w:rFonts w:ascii="Calibri" w:hAnsi="Calibri" w:cs="Calibri"/>
          <w:sz w:val="24"/>
          <w:szCs w:val="24"/>
        </w:rPr>
      </w:pPr>
      <w:r w:rsidRPr="006B6901">
        <w:rPr>
          <w:rFonts w:ascii="Calibri" w:hAnsi="Calibri" w:cs="Calibri"/>
          <w:sz w:val="24"/>
          <w:szCs w:val="24"/>
        </w:rPr>
        <w:t>To align primary and secondary prevention: Integrate efforts across different levers of care to provide a seamless and effective health and care experience.</w:t>
      </w:r>
      <w:r w:rsidRPr="006B6901">
        <w:rPr>
          <w:rFonts w:ascii="Calibri" w:eastAsia="Arial" w:hAnsi="Calibri" w:cs="Calibri"/>
          <w:sz w:val="24"/>
          <w:szCs w:val="24"/>
        </w:rPr>
        <w:t xml:space="preserve"> </w:t>
      </w:r>
    </w:p>
    <w:p w14:paraId="6D59D764" w14:textId="0BBE348B" w:rsidR="00C4167E" w:rsidRPr="00123CB6" w:rsidRDefault="00C4167E" w:rsidP="00123CB6">
      <w:pPr>
        <w:numPr>
          <w:ilvl w:val="2"/>
          <w:numId w:val="6"/>
        </w:numPr>
        <w:spacing w:after="120"/>
        <w:ind w:left="1418" w:hanging="425"/>
        <w:rPr>
          <w:rFonts w:ascii="Calibri" w:hAnsi="Calibri" w:cs="Calibri"/>
          <w:sz w:val="24"/>
          <w:szCs w:val="24"/>
        </w:rPr>
      </w:pPr>
      <w:r w:rsidRPr="006B6901">
        <w:rPr>
          <w:rFonts w:ascii="Calibri" w:hAnsi="Calibri" w:cs="Calibri"/>
          <w:sz w:val="24"/>
          <w:szCs w:val="24"/>
        </w:rPr>
        <w:t>To deliver systematic, measurable change: Implement a population health measure.</w:t>
      </w:r>
      <w:r w:rsidRPr="006B6901">
        <w:rPr>
          <w:rFonts w:ascii="Calibri" w:eastAsia="Arial" w:hAnsi="Calibri" w:cs="Calibri"/>
          <w:sz w:val="24"/>
          <w:szCs w:val="24"/>
        </w:rPr>
        <w:t xml:space="preserve"> </w:t>
      </w:r>
    </w:p>
    <w:p w14:paraId="2AA91117" w14:textId="77777777" w:rsidR="00C4167E" w:rsidRPr="006B6901" w:rsidRDefault="00C4167E" w:rsidP="00123CB6">
      <w:pPr>
        <w:numPr>
          <w:ilvl w:val="0"/>
          <w:numId w:val="1"/>
        </w:numPr>
        <w:spacing w:after="5"/>
        <w:ind w:left="709" w:hanging="425"/>
        <w:rPr>
          <w:rFonts w:ascii="Calibri" w:hAnsi="Calibri" w:cs="Calibri"/>
          <w:sz w:val="24"/>
          <w:szCs w:val="24"/>
        </w:rPr>
      </w:pPr>
      <w:r w:rsidRPr="006B6901">
        <w:rPr>
          <w:rFonts w:ascii="Calibri" w:hAnsi="Calibri" w:cs="Calibri"/>
          <w:sz w:val="24"/>
          <w:szCs w:val="24"/>
        </w:rPr>
        <w:lastRenderedPageBreak/>
        <w:t>The UK Shared Prosperity Fund:</w:t>
      </w:r>
      <w:r w:rsidRPr="006B6901">
        <w:rPr>
          <w:rFonts w:ascii="Calibri" w:eastAsia="Arial" w:hAnsi="Calibri" w:cs="Calibri"/>
          <w:sz w:val="24"/>
          <w:szCs w:val="24"/>
        </w:rPr>
        <w:t xml:space="preserve"> </w:t>
      </w:r>
    </w:p>
    <w:p w14:paraId="55CABBED" w14:textId="56E6E38D" w:rsidR="00C4167E" w:rsidRPr="00123CB6" w:rsidRDefault="00C4167E" w:rsidP="00123CB6">
      <w:pPr>
        <w:pStyle w:val="ListParagraph"/>
        <w:numPr>
          <w:ilvl w:val="0"/>
          <w:numId w:val="8"/>
        </w:numPr>
        <w:spacing w:after="120"/>
        <w:ind w:left="1418" w:hanging="425"/>
        <w:contextualSpacing w:val="0"/>
        <w:rPr>
          <w:rFonts w:ascii="Calibri" w:hAnsi="Calibri" w:cs="Calibri"/>
          <w:sz w:val="24"/>
          <w:szCs w:val="24"/>
        </w:rPr>
      </w:pPr>
      <w:r w:rsidRPr="00B24282">
        <w:rPr>
          <w:rFonts w:ascii="Calibri" w:hAnsi="Calibri" w:cs="Calibri"/>
          <w:sz w:val="24"/>
          <w:szCs w:val="24"/>
        </w:rPr>
        <w:t xml:space="preserve">Last year, the Council used this fund to deliver improvements to the </w:t>
      </w:r>
      <w:proofErr w:type="spellStart"/>
      <w:r w:rsidRPr="00B24282">
        <w:rPr>
          <w:rFonts w:ascii="Calibri" w:hAnsi="Calibri" w:cs="Calibri"/>
          <w:sz w:val="24"/>
          <w:szCs w:val="24"/>
        </w:rPr>
        <w:t>Broadwalk</w:t>
      </w:r>
      <w:proofErr w:type="spellEnd"/>
      <w:r w:rsidRPr="00B24282">
        <w:rPr>
          <w:rFonts w:ascii="Calibri" w:hAnsi="Calibri" w:cs="Calibri"/>
          <w:sz w:val="24"/>
          <w:szCs w:val="24"/>
        </w:rPr>
        <w:t xml:space="preserve"> by the Upper Lake.</w:t>
      </w:r>
      <w:r w:rsidRPr="00B24282">
        <w:rPr>
          <w:rFonts w:ascii="Calibri" w:eastAsia="Arial" w:hAnsi="Calibri" w:cs="Calibri"/>
          <w:sz w:val="24"/>
          <w:szCs w:val="24"/>
        </w:rPr>
        <w:t xml:space="preserve"> </w:t>
      </w:r>
    </w:p>
    <w:p w14:paraId="5D9869B5" w14:textId="77777777" w:rsidR="00C4167E" w:rsidRPr="00B24282" w:rsidRDefault="00C4167E" w:rsidP="00123CB6">
      <w:pPr>
        <w:pStyle w:val="ListParagraph"/>
        <w:numPr>
          <w:ilvl w:val="0"/>
          <w:numId w:val="8"/>
        </w:numPr>
        <w:spacing w:after="5"/>
        <w:ind w:left="1418" w:hanging="425"/>
        <w:contextualSpacing w:val="0"/>
        <w:rPr>
          <w:rFonts w:ascii="Calibri" w:hAnsi="Calibri" w:cs="Calibri"/>
          <w:sz w:val="24"/>
          <w:szCs w:val="24"/>
        </w:rPr>
      </w:pPr>
      <w:r w:rsidRPr="00B24282">
        <w:rPr>
          <w:rFonts w:ascii="Calibri" w:hAnsi="Calibri" w:cs="Calibri"/>
          <w:sz w:val="24"/>
          <w:szCs w:val="24"/>
        </w:rPr>
        <w:t>This fund is also assisting with the provision of health programmes in leisure centres. These include:</w:t>
      </w:r>
      <w:r w:rsidRPr="00B24282">
        <w:rPr>
          <w:rFonts w:ascii="Calibri" w:eastAsia="Arial" w:hAnsi="Calibri" w:cs="Calibri"/>
          <w:sz w:val="24"/>
          <w:szCs w:val="24"/>
        </w:rPr>
        <w:t xml:space="preserve"> </w:t>
      </w:r>
    </w:p>
    <w:p w14:paraId="43E4FB53" w14:textId="3BE31B6D" w:rsidR="00C4167E" w:rsidRPr="003F5F64" w:rsidRDefault="00C4167E" w:rsidP="00123CB6">
      <w:pPr>
        <w:numPr>
          <w:ilvl w:val="2"/>
          <w:numId w:val="11"/>
        </w:numPr>
        <w:spacing w:after="60"/>
        <w:rPr>
          <w:rFonts w:ascii="Calibri" w:hAnsi="Calibri" w:cs="Calibri"/>
          <w:sz w:val="24"/>
          <w:szCs w:val="24"/>
        </w:rPr>
      </w:pPr>
      <w:r w:rsidRPr="006B6901">
        <w:rPr>
          <w:rFonts w:ascii="Calibri" w:hAnsi="Calibri" w:cs="Calibri"/>
          <w:sz w:val="24"/>
          <w:szCs w:val="24"/>
        </w:rPr>
        <w:t>Forward to Health: Three one to one sessions with an instructor over twelve weeks following a referral for a medical condition.</w:t>
      </w:r>
      <w:r w:rsidRPr="006B6901">
        <w:rPr>
          <w:rFonts w:ascii="Calibri" w:eastAsia="Arial" w:hAnsi="Calibri" w:cs="Calibri"/>
          <w:sz w:val="24"/>
          <w:szCs w:val="24"/>
        </w:rPr>
        <w:t xml:space="preserve"> </w:t>
      </w:r>
    </w:p>
    <w:p w14:paraId="57E2BC54" w14:textId="2F6FC32B" w:rsidR="00C4167E" w:rsidRPr="003F5F64" w:rsidRDefault="00C4167E" w:rsidP="00123CB6">
      <w:pPr>
        <w:numPr>
          <w:ilvl w:val="2"/>
          <w:numId w:val="11"/>
        </w:numPr>
        <w:spacing w:after="60"/>
        <w:rPr>
          <w:rFonts w:ascii="Calibri" w:hAnsi="Calibri" w:cs="Calibri"/>
          <w:sz w:val="24"/>
          <w:szCs w:val="24"/>
        </w:rPr>
      </w:pPr>
      <w:proofErr w:type="spellStart"/>
      <w:r w:rsidRPr="006B6901">
        <w:rPr>
          <w:rFonts w:ascii="Calibri" w:hAnsi="Calibri" w:cs="Calibri"/>
          <w:sz w:val="24"/>
          <w:szCs w:val="24"/>
        </w:rPr>
        <w:t>Walx</w:t>
      </w:r>
      <w:proofErr w:type="spellEnd"/>
      <w:r w:rsidRPr="006B6901">
        <w:rPr>
          <w:rFonts w:ascii="Calibri" w:hAnsi="Calibri" w:cs="Calibri"/>
          <w:sz w:val="24"/>
          <w:szCs w:val="24"/>
        </w:rPr>
        <w:t>: A unique mix of walking drills, strength and balance exercises.</w:t>
      </w:r>
      <w:r w:rsidRPr="006B6901">
        <w:rPr>
          <w:rFonts w:ascii="Calibri" w:eastAsia="Arial" w:hAnsi="Calibri" w:cs="Calibri"/>
          <w:sz w:val="24"/>
          <w:szCs w:val="24"/>
        </w:rPr>
        <w:t xml:space="preserve"> </w:t>
      </w:r>
    </w:p>
    <w:p w14:paraId="6605C6FE" w14:textId="66C3FC24" w:rsidR="00C4167E" w:rsidRPr="003F5F64" w:rsidRDefault="00C4167E" w:rsidP="00123CB6">
      <w:pPr>
        <w:numPr>
          <w:ilvl w:val="2"/>
          <w:numId w:val="11"/>
        </w:numPr>
        <w:spacing w:after="60"/>
        <w:rPr>
          <w:rFonts w:ascii="Calibri" w:hAnsi="Calibri" w:cs="Calibri"/>
          <w:sz w:val="24"/>
          <w:szCs w:val="24"/>
        </w:rPr>
      </w:pPr>
      <w:r w:rsidRPr="006B6901">
        <w:rPr>
          <w:rFonts w:ascii="Calibri" w:hAnsi="Calibri" w:cs="Calibri"/>
          <w:sz w:val="24"/>
          <w:szCs w:val="24"/>
        </w:rPr>
        <w:t>Seated exercise classes.</w:t>
      </w:r>
      <w:r w:rsidRPr="006B6901">
        <w:rPr>
          <w:rFonts w:ascii="Calibri" w:eastAsia="Arial" w:hAnsi="Calibri" w:cs="Calibri"/>
          <w:sz w:val="24"/>
          <w:szCs w:val="24"/>
        </w:rPr>
        <w:t xml:space="preserve"> </w:t>
      </w:r>
    </w:p>
    <w:p w14:paraId="06AFEF92" w14:textId="77777777" w:rsidR="00C4167E" w:rsidRPr="006B6901" w:rsidRDefault="00C4167E" w:rsidP="00123CB6">
      <w:pPr>
        <w:numPr>
          <w:ilvl w:val="2"/>
          <w:numId w:val="11"/>
        </w:numPr>
        <w:spacing w:after="5"/>
        <w:rPr>
          <w:rFonts w:ascii="Calibri" w:hAnsi="Calibri" w:cs="Calibri"/>
          <w:sz w:val="24"/>
          <w:szCs w:val="24"/>
        </w:rPr>
      </w:pPr>
      <w:r w:rsidRPr="006B6901">
        <w:rPr>
          <w:rFonts w:ascii="Calibri" w:hAnsi="Calibri" w:cs="Calibri"/>
          <w:sz w:val="24"/>
          <w:szCs w:val="24"/>
        </w:rPr>
        <w:t>3G pitch replacements.</w:t>
      </w:r>
      <w:r w:rsidRPr="006B6901">
        <w:rPr>
          <w:rFonts w:ascii="Calibri" w:eastAsia="Arial" w:hAnsi="Calibri" w:cs="Calibri"/>
          <w:sz w:val="24"/>
          <w:szCs w:val="24"/>
        </w:rPr>
        <w:t xml:space="preserve"> </w:t>
      </w:r>
    </w:p>
    <w:p w14:paraId="268659BB" w14:textId="77777777" w:rsidR="00C4167E" w:rsidRPr="006B6901" w:rsidRDefault="00C4167E" w:rsidP="00123CB6">
      <w:pPr>
        <w:ind w:left="1440"/>
        <w:rPr>
          <w:rFonts w:ascii="Calibri" w:hAnsi="Calibri" w:cs="Calibri"/>
          <w:sz w:val="24"/>
          <w:szCs w:val="24"/>
        </w:rPr>
      </w:pPr>
      <w:r w:rsidRPr="006B6901">
        <w:rPr>
          <w:rFonts w:ascii="Calibri" w:eastAsia="Arial" w:hAnsi="Calibri" w:cs="Calibri"/>
          <w:sz w:val="24"/>
          <w:szCs w:val="24"/>
        </w:rPr>
        <w:t xml:space="preserve"> </w:t>
      </w:r>
    </w:p>
    <w:p w14:paraId="5CA82BA2" w14:textId="6D333CD1" w:rsidR="00C4167E" w:rsidRPr="006B6901" w:rsidRDefault="00C4167E" w:rsidP="00123CB6">
      <w:pPr>
        <w:spacing w:after="120"/>
        <w:rPr>
          <w:rFonts w:ascii="Calibri" w:hAnsi="Calibri" w:cs="Calibri"/>
          <w:sz w:val="24"/>
          <w:szCs w:val="24"/>
        </w:rPr>
      </w:pPr>
      <w:r w:rsidRPr="006B6901">
        <w:rPr>
          <w:rFonts w:ascii="Calibri" w:hAnsi="Calibri" w:cs="Calibri"/>
          <w:sz w:val="24"/>
          <w:szCs w:val="24"/>
        </w:rPr>
        <w:t>12/06/2025 - AI Working Group: Discussed each of our experiences of AI.</w:t>
      </w:r>
      <w:r w:rsidRPr="006B6901">
        <w:rPr>
          <w:rFonts w:ascii="Calibri" w:eastAsia="Arial" w:hAnsi="Calibri" w:cs="Calibri"/>
          <w:sz w:val="24"/>
          <w:szCs w:val="24"/>
        </w:rPr>
        <w:t xml:space="preserve"> </w:t>
      </w:r>
    </w:p>
    <w:p w14:paraId="769A2191" w14:textId="4CD61AC5" w:rsidR="00C4167E" w:rsidRPr="006B6901" w:rsidRDefault="00C4167E" w:rsidP="00123CB6">
      <w:pPr>
        <w:spacing w:after="120"/>
        <w:rPr>
          <w:rFonts w:ascii="Calibri" w:hAnsi="Calibri" w:cs="Calibri"/>
          <w:sz w:val="24"/>
          <w:szCs w:val="24"/>
        </w:rPr>
      </w:pPr>
      <w:r w:rsidRPr="006B6901">
        <w:rPr>
          <w:rFonts w:ascii="Calibri" w:hAnsi="Calibri" w:cs="Calibri"/>
          <w:sz w:val="24"/>
          <w:szCs w:val="24"/>
        </w:rPr>
        <w:t>10/07/2025 – Attended a training session on cyber security. An interactive session, during which attendees had to describe what they want they would do at each stage of a Ransomware attack. This is where hackers block access to IT systems and demand a ransom.</w:t>
      </w:r>
      <w:r w:rsidRPr="006B6901">
        <w:rPr>
          <w:rFonts w:ascii="Calibri" w:eastAsia="Arial" w:hAnsi="Calibri" w:cs="Calibri"/>
          <w:sz w:val="24"/>
          <w:szCs w:val="24"/>
        </w:rPr>
        <w:t xml:space="preserve"> </w:t>
      </w:r>
    </w:p>
    <w:p w14:paraId="23B847DE" w14:textId="1999123D" w:rsidR="00C4167E" w:rsidRPr="006B6901" w:rsidRDefault="00C4167E" w:rsidP="00123CB6">
      <w:pPr>
        <w:spacing w:after="120"/>
        <w:rPr>
          <w:rFonts w:ascii="Calibri" w:hAnsi="Calibri" w:cs="Calibri"/>
          <w:sz w:val="24"/>
          <w:szCs w:val="24"/>
        </w:rPr>
      </w:pPr>
      <w:r w:rsidRPr="006B6901">
        <w:rPr>
          <w:rFonts w:ascii="Calibri" w:hAnsi="Calibri" w:cs="Calibri"/>
          <w:sz w:val="24"/>
          <w:szCs w:val="24"/>
        </w:rPr>
        <w:t>14/07/2025 - Attended a site visit for a proposed Battery Energy Storage System in Lower Penn.</w:t>
      </w:r>
      <w:r w:rsidRPr="006B6901">
        <w:rPr>
          <w:rFonts w:ascii="Calibri" w:eastAsia="Arial" w:hAnsi="Calibri" w:cs="Calibri"/>
          <w:sz w:val="24"/>
          <w:szCs w:val="24"/>
        </w:rPr>
        <w:t xml:space="preserve"> </w:t>
      </w:r>
    </w:p>
    <w:p w14:paraId="6FA9DD1F" w14:textId="77777777" w:rsidR="00C4167E" w:rsidRPr="006B6901" w:rsidRDefault="00C4167E" w:rsidP="00123CB6">
      <w:pPr>
        <w:spacing w:after="120"/>
        <w:rPr>
          <w:rFonts w:ascii="Calibri" w:hAnsi="Calibri" w:cs="Calibri"/>
          <w:sz w:val="24"/>
          <w:szCs w:val="24"/>
        </w:rPr>
      </w:pPr>
      <w:r w:rsidRPr="006B6901">
        <w:rPr>
          <w:rFonts w:ascii="Calibri" w:hAnsi="Calibri" w:cs="Calibri"/>
          <w:sz w:val="24"/>
          <w:szCs w:val="24"/>
        </w:rPr>
        <w:t>In addition to the above, I have dealt with a couple of neighbour disputes. Both have been referred to the appropriate agencies/departments.</w:t>
      </w:r>
      <w:r w:rsidRPr="006B6901">
        <w:rPr>
          <w:rFonts w:ascii="Calibri" w:eastAsia="Arial" w:hAnsi="Calibri" w:cs="Calibri"/>
          <w:sz w:val="24"/>
          <w:szCs w:val="24"/>
        </w:rPr>
        <w:t xml:space="preserve"> </w:t>
      </w:r>
    </w:p>
    <w:p w14:paraId="6294E76B" w14:textId="77777777" w:rsidR="00C4167E" w:rsidRPr="006B6901" w:rsidRDefault="00C4167E" w:rsidP="00C4167E">
      <w:pPr>
        <w:spacing w:after="14" w:line="259" w:lineRule="auto"/>
        <w:rPr>
          <w:rFonts w:ascii="Calibri" w:hAnsi="Calibri" w:cs="Calibri"/>
          <w:sz w:val="24"/>
          <w:szCs w:val="24"/>
        </w:rPr>
      </w:pPr>
      <w:r w:rsidRPr="006B6901">
        <w:rPr>
          <w:rFonts w:ascii="Calibri" w:eastAsia="Calibri" w:hAnsi="Calibri" w:cs="Calibri"/>
          <w:sz w:val="24"/>
          <w:szCs w:val="24"/>
        </w:rPr>
        <w:t xml:space="preserve">  </w:t>
      </w:r>
    </w:p>
    <w:p w14:paraId="057EE923" w14:textId="77777777" w:rsidR="00C4167E" w:rsidRPr="006B6901" w:rsidRDefault="00C4167E" w:rsidP="00C4167E">
      <w:pPr>
        <w:spacing w:after="160" w:line="259" w:lineRule="auto"/>
        <w:rPr>
          <w:rFonts w:ascii="Calibri" w:hAnsi="Calibri" w:cs="Calibri"/>
          <w:sz w:val="24"/>
          <w:szCs w:val="24"/>
        </w:rPr>
      </w:pPr>
      <w:r w:rsidRPr="006B6901">
        <w:rPr>
          <w:rFonts w:ascii="Calibri" w:eastAsia="Arial" w:hAnsi="Calibri" w:cs="Calibri"/>
          <w:sz w:val="24"/>
          <w:szCs w:val="24"/>
        </w:rPr>
        <w:t xml:space="preserve"> </w:t>
      </w:r>
    </w:p>
    <w:p w14:paraId="70C2A174" w14:textId="77777777" w:rsidR="00C4167E" w:rsidRPr="006B6901" w:rsidRDefault="00C4167E" w:rsidP="00C4167E">
      <w:pPr>
        <w:spacing w:line="259" w:lineRule="auto"/>
        <w:rPr>
          <w:rFonts w:ascii="Calibri" w:hAnsi="Calibri" w:cs="Calibri"/>
          <w:sz w:val="24"/>
          <w:szCs w:val="24"/>
        </w:rPr>
      </w:pPr>
      <w:r w:rsidRPr="006B6901">
        <w:rPr>
          <w:rFonts w:ascii="Calibri" w:eastAsia="Arial" w:hAnsi="Calibri" w:cs="Calibri"/>
          <w:sz w:val="24"/>
          <w:szCs w:val="24"/>
        </w:rPr>
        <w:t xml:space="preserve"> </w:t>
      </w:r>
    </w:p>
    <w:p w14:paraId="5A0485F3" w14:textId="77777777" w:rsidR="00C4167E" w:rsidRPr="00D830B3" w:rsidRDefault="00C4167E" w:rsidP="00D830B3">
      <w:pPr>
        <w:spacing w:after="160"/>
        <w:rPr>
          <w:rFonts w:cstheme="minorHAnsi"/>
          <w:sz w:val="24"/>
          <w:szCs w:val="24"/>
          <w:lang w:val="en-US"/>
        </w:rPr>
      </w:pPr>
    </w:p>
    <w:sectPr w:rsidR="00C4167E" w:rsidRPr="00D830B3" w:rsidSect="00E263CC">
      <w:headerReference w:type="default" r:id="rId11"/>
      <w:footerReference w:type="default" r:id="rId12"/>
      <w:headerReference w:type="first" r:id="rId13"/>
      <w:pgSz w:w="11906" w:h="16838"/>
      <w:pgMar w:top="568" w:right="1440" w:bottom="993" w:left="1440"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DD57D" w14:textId="77777777" w:rsidR="0013248A" w:rsidRDefault="0013248A" w:rsidP="008703EB">
      <w:r>
        <w:separator/>
      </w:r>
    </w:p>
  </w:endnote>
  <w:endnote w:type="continuationSeparator" w:id="0">
    <w:p w14:paraId="155C846D" w14:textId="77777777" w:rsidR="0013248A" w:rsidRDefault="0013248A" w:rsidP="0087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28814"/>
      <w:docPartObj>
        <w:docPartGallery w:val="Page Numbers (Bottom of Page)"/>
        <w:docPartUnique/>
      </w:docPartObj>
    </w:sdtPr>
    <w:sdtEndPr>
      <w:rPr>
        <w:noProof/>
      </w:rPr>
    </w:sdtEndPr>
    <w:sdtContent>
      <w:p w14:paraId="6AF1C3D6" w14:textId="4A911933" w:rsidR="004D787E" w:rsidRDefault="004D7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86E62" w14:textId="77777777" w:rsidR="004D787E" w:rsidRDefault="004D7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80115" w14:textId="77777777" w:rsidR="0013248A" w:rsidRDefault="0013248A" w:rsidP="008703EB">
      <w:r>
        <w:separator/>
      </w:r>
    </w:p>
  </w:footnote>
  <w:footnote w:type="continuationSeparator" w:id="0">
    <w:p w14:paraId="3EC42FDF" w14:textId="77777777" w:rsidR="0013248A" w:rsidRDefault="0013248A" w:rsidP="0087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6D6" w14:textId="18D2609A" w:rsidR="008703EB" w:rsidRPr="004D14CB" w:rsidRDefault="008703EB" w:rsidP="004D14CB">
    <w:pPr>
      <w:pStyle w:val="Header"/>
      <w:jc w:val="center"/>
      <w:rPr>
        <w:b/>
        <w:bCs/>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AB65" w14:textId="59D0BBCD" w:rsidR="00FF7ED5" w:rsidRPr="00FF7ED5" w:rsidRDefault="00FF7ED5" w:rsidP="00FF7ED5">
    <w:pPr>
      <w:pStyle w:val="Header"/>
      <w:jc w:val="center"/>
    </w:pPr>
    <w:r w:rsidRPr="00FF7ED5">
      <w:rPr>
        <w:rFonts w:cstheme="minorHAnsi"/>
        <w:b/>
        <w:bCs/>
        <w:sz w:val="28"/>
        <w:szCs w:val="28"/>
        <w:lang w:val="en-US"/>
      </w:rPr>
      <w:t xml:space="preserve">District Councillors report </w:t>
    </w:r>
    <w:r>
      <w:rPr>
        <w:rFonts w:cstheme="minorHAnsi"/>
        <w:b/>
        <w:bCs/>
        <w:sz w:val="28"/>
        <w:szCs w:val="28"/>
        <w:lang w:val="en-US"/>
      </w:rPr>
      <w:t xml:space="preserve">July </w:t>
    </w:r>
    <w:r w:rsidRPr="00FF7ED5">
      <w:rPr>
        <w:rFonts w:cstheme="minorHAnsi"/>
        <w:b/>
        <w:bCs/>
        <w:sz w:val="28"/>
        <w:szCs w:val="28"/>
        <w:lang w:val="en-US"/>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05C10"/>
    <w:multiLevelType w:val="hybridMultilevel"/>
    <w:tmpl w:val="58D8C37A"/>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1443D"/>
    <w:multiLevelType w:val="hybridMultilevel"/>
    <w:tmpl w:val="2466E9D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019C4"/>
    <w:multiLevelType w:val="hybridMultilevel"/>
    <w:tmpl w:val="92A434F8"/>
    <w:lvl w:ilvl="0" w:tplc="08090005">
      <w:start w:val="1"/>
      <w:numFmt w:val="bullet"/>
      <w:lvlText w:val=""/>
      <w:lvlJc w:val="left"/>
      <w:pPr>
        <w:ind w:left="2520" w:hanging="360"/>
      </w:pPr>
      <w:rPr>
        <w:rFonts w:ascii="Wingdings" w:hAnsi="Wingdings" w:cs="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23F408EC"/>
    <w:multiLevelType w:val="hybridMultilevel"/>
    <w:tmpl w:val="E84685B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E025F"/>
    <w:multiLevelType w:val="hybridMultilevel"/>
    <w:tmpl w:val="F4BEBE76"/>
    <w:lvl w:ilvl="0" w:tplc="08090009">
      <w:start w:val="1"/>
      <w:numFmt w:val="bullet"/>
      <w:lvlText w:val=""/>
      <w:lvlJc w:val="left"/>
      <w:pPr>
        <w:ind w:left="720"/>
      </w:pPr>
      <w:rPr>
        <w:rFonts w:ascii="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9">
      <w:start w:val="1"/>
      <w:numFmt w:val="bullet"/>
      <w:lvlText w:val=""/>
      <w:lvlJc w:val="left"/>
      <w:pPr>
        <w:ind w:left="1800" w:hanging="360"/>
      </w:pPr>
      <w:rPr>
        <w:rFonts w:ascii="Wingdings" w:hAnsi="Wingdings" w:cs="Wingdings" w:hint="default"/>
      </w:rPr>
    </w:lvl>
    <w:lvl w:ilvl="2" w:tplc="0F6E41A2">
      <w:start w:val="1"/>
      <w:numFmt w:val="bullet"/>
      <w:lvlText w:val="▪"/>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8CC27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3000F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4888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8034E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8AFB2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8440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3075E55"/>
    <w:multiLevelType w:val="hybridMultilevel"/>
    <w:tmpl w:val="6DB8932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39220AF"/>
    <w:multiLevelType w:val="hybridMultilevel"/>
    <w:tmpl w:val="405A45F4"/>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E6447BD"/>
    <w:multiLevelType w:val="hybridMultilevel"/>
    <w:tmpl w:val="5E848036"/>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8A314C">
      <w:start w:val="1"/>
      <w:numFmt w:val="bullet"/>
      <w:lvlText w:val="•"/>
      <w:lvlJc w:val="left"/>
      <w:pPr>
        <w:ind w:left="25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78D0723"/>
    <w:multiLevelType w:val="hybridMultilevel"/>
    <w:tmpl w:val="8818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EE1A31"/>
    <w:multiLevelType w:val="hybridMultilevel"/>
    <w:tmpl w:val="6BAC440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Wingdings" w:hAnsi="Wingdings" w:cs="Wingdings" w:hint="default"/>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EBA7EB3"/>
    <w:multiLevelType w:val="hybridMultilevel"/>
    <w:tmpl w:val="B7188F74"/>
    <w:lvl w:ilvl="0" w:tplc="08090009">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18813043">
    <w:abstractNumId w:val="4"/>
  </w:num>
  <w:num w:numId="2" w16cid:durableId="1450735604">
    <w:abstractNumId w:val="7"/>
  </w:num>
  <w:num w:numId="3" w16cid:durableId="465129931">
    <w:abstractNumId w:val="6"/>
  </w:num>
  <w:num w:numId="4" w16cid:durableId="704600044">
    <w:abstractNumId w:val="5"/>
  </w:num>
  <w:num w:numId="5" w16cid:durableId="1190796609">
    <w:abstractNumId w:val="10"/>
  </w:num>
  <w:num w:numId="6" w16cid:durableId="1946619105">
    <w:abstractNumId w:val="9"/>
  </w:num>
  <w:num w:numId="7" w16cid:durableId="508132383">
    <w:abstractNumId w:val="0"/>
  </w:num>
  <w:num w:numId="8" w16cid:durableId="1926765727">
    <w:abstractNumId w:val="2"/>
  </w:num>
  <w:num w:numId="9" w16cid:durableId="278032698">
    <w:abstractNumId w:val="1"/>
  </w:num>
  <w:num w:numId="10" w16cid:durableId="1889948261">
    <w:abstractNumId w:val="3"/>
  </w:num>
  <w:num w:numId="11" w16cid:durableId="4750705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1A"/>
    <w:rsid w:val="00055605"/>
    <w:rsid w:val="00061D0F"/>
    <w:rsid w:val="00123CB6"/>
    <w:rsid w:val="0013248A"/>
    <w:rsid w:val="001D41E7"/>
    <w:rsid w:val="001F5D39"/>
    <w:rsid w:val="002740D3"/>
    <w:rsid w:val="002A5B42"/>
    <w:rsid w:val="002B111A"/>
    <w:rsid w:val="0037264D"/>
    <w:rsid w:val="003B1D4F"/>
    <w:rsid w:val="003C0957"/>
    <w:rsid w:val="003E53BB"/>
    <w:rsid w:val="003F5F64"/>
    <w:rsid w:val="004046BF"/>
    <w:rsid w:val="004D14CB"/>
    <w:rsid w:val="004D787E"/>
    <w:rsid w:val="005D5873"/>
    <w:rsid w:val="006B4DD1"/>
    <w:rsid w:val="006C2665"/>
    <w:rsid w:val="00720D87"/>
    <w:rsid w:val="00724466"/>
    <w:rsid w:val="00732BC2"/>
    <w:rsid w:val="00735840"/>
    <w:rsid w:val="007D6A2F"/>
    <w:rsid w:val="00807EDB"/>
    <w:rsid w:val="008703EB"/>
    <w:rsid w:val="00901A6F"/>
    <w:rsid w:val="00905C3B"/>
    <w:rsid w:val="009E3A2A"/>
    <w:rsid w:val="009F7AFB"/>
    <w:rsid w:val="009F7EA0"/>
    <w:rsid w:val="00AF1C84"/>
    <w:rsid w:val="00B13821"/>
    <w:rsid w:val="00B24282"/>
    <w:rsid w:val="00B50E36"/>
    <w:rsid w:val="00BA74EB"/>
    <w:rsid w:val="00C23E3D"/>
    <w:rsid w:val="00C4167E"/>
    <w:rsid w:val="00CE5DAC"/>
    <w:rsid w:val="00D71924"/>
    <w:rsid w:val="00D830B3"/>
    <w:rsid w:val="00E263CC"/>
    <w:rsid w:val="00E55A32"/>
    <w:rsid w:val="00E83F14"/>
    <w:rsid w:val="00EB7F03"/>
    <w:rsid w:val="00F12C05"/>
    <w:rsid w:val="00F63774"/>
    <w:rsid w:val="00FF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C56A"/>
  <w15:chartTrackingRefBased/>
  <w15:docId w15:val="{0BF9F55B-EAD2-584C-829D-76EFB993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3EB"/>
    <w:pPr>
      <w:tabs>
        <w:tab w:val="center" w:pos="4513"/>
        <w:tab w:val="right" w:pos="9026"/>
      </w:tabs>
    </w:pPr>
  </w:style>
  <w:style w:type="character" w:customStyle="1" w:styleId="HeaderChar">
    <w:name w:val="Header Char"/>
    <w:basedOn w:val="DefaultParagraphFont"/>
    <w:link w:val="Header"/>
    <w:uiPriority w:val="99"/>
    <w:rsid w:val="008703EB"/>
  </w:style>
  <w:style w:type="paragraph" w:styleId="Footer">
    <w:name w:val="footer"/>
    <w:basedOn w:val="Normal"/>
    <w:link w:val="FooterChar"/>
    <w:uiPriority w:val="99"/>
    <w:unhideWhenUsed/>
    <w:rsid w:val="008703EB"/>
    <w:pPr>
      <w:tabs>
        <w:tab w:val="center" w:pos="4513"/>
        <w:tab w:val="right" w:pos="9026"/>
      </w:tabs>
    </w:pPr>
  </w:style>
  <w:style w:type="character" w:customStyle="1" w:styleId="FooterChar">
    <w:name w:val="Footer Char"/>
    <w:basedOn w:val="DefaultParagraphFont"/>
    <w:link w:val="Footer"/>
    <w:uiPriority w:val="99"/>
    <w:rsid w:val="008703EB"/>
  </w:style>
  <w:style w:type="paragraph" w:styleId="ListParagraph">
    <w:name w:val="List Paragraph"/>
    <w:basedOn w:val="Normal"/>
    <w:uiPriority w:val="34"/>
    <w:qFormat/>
    <w:rsid w:val="002A5B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63473">
      <w:bodyDiv w:val="1"/>
      <w:marLeft w:val="0"/>
      <w:marRight w:val="0"/>
      <w:marTop w:val="0"/>
      <w:marBottom w:val="0"/>
      <w:divBdr>
        <w:top w:val="none" w:sz="0" w:space="0" w:color="auto"/>
        <w:left w:val="none" w:sz="0" w:space="0" w:color="auto"/>
        <w:bottom w:val="none" w:sz="0" w:space="0" w:color="auto"/>
        <w:right w:val="none" w:sz="0" w:space="0" w:color="auto"/>
      </w:divBdr>
    </w:div>
    <w:div w:id="1740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F31E44-00A6-4C21-9070-A23FECC351E7}">
  <ds:schemaRefs>
    <ds:schemaRef ds:uri="http://schemas.microsoft.com/sharepoint/v3/contenttype/forms"/>
  </ds:schemaRefs>
</ds:datastoreItem>
</file>

<file path=customXml/itemProps2.xml><?xml version="1.0" encoding="utf-8"?>
<ds:datastoreItem xmlns:ds="http://schemas.openxmlformats.org/officeDocument/2006/customXml" ds:itemID="{3B66B8D5-6E27-4CF2-846A-EB3585958135}">
  <ds:schemaRefs>
    <ds:schemaRef ds:uri="http://schemas.openxmlformats.org/officeDocument/2006/bibliography"/>
  </ds:schemaRefs>
</ds:datastoreItem>
</file>

<file path=customXml/itemProps3.xml><?xml version="1.0" encoding="utf-8"?>
<ds:datastoreItem xmlns:ds="http://schemas.openxmlformats.org/officeDocument/2006/customXml" ds:itemID="{46BD1117-E360-499E-969C-B326929EB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2DC466-AA8E-4262-9C49-1ECDA4CB8C99}">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864</Words>
  <Characters>4931</Characters>
  <Application>Microsoft Office Word</Application>
  <DocSecurity>0</DocSecurity>
  <Lines>41</Lines>
  <Paragraphs>11</Paragraphs>
  <ScaleCrop>false</ScaleCrop>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27</cp:revision>
  <dcterms:created xsi:type="dcterms:W3CDTF">2025-07-14T08:15:00Z</dcterms:created>
  <dcterms:modified xsi:type="dcterms:W3CDTF">2025-07-15T14:27:00Z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