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A9853" w14:textId="7A344890" w:rsidR="009329FD" w:rsidRPr="009329FD" w:rsidRDefault="00BA23FB" w:rsidP="009329FD">
      <w:pPr>
        <w:spacing w:after="160" w:line="259" w:lineRule="auto"/>
        <w:ind w:left="0" w:firstLine="0"/>
        <w:jc w:val="center"/>
        <w:rPr>
          <w:rFonts w:cstheme="minorHAnsi"/>
          <w:sz w:val="28"/>
          <w:szCs w:val="28"/>
          <w:lang w:val="en-US"/>
        </w:rPr>
      </w:pPr>
      <w:r>
        <w:rPr>
          <w:rFonts w:cstheme="minorHAnsi"/>
          <w:sz w:val="28"/>
          <w:szCs w:val="28"/>
          <w:lang w:val="en-US"/>
        </w:rPr>
        <w:t>County</w:t>
      </w:r>
      <w:r w:rsidR="009329FD" w:rsidRPr="009329FD">
        <w:rPr>
          <w:rFonts w:cstheme="minorHAnsi"/>
          <w:sz w:val="28"/>
          <w:szCs w:val="28"/>
          <w:lang w:val="en-US"/>
        </w:rPr>
        <w:t xml:space="preserve"> Councillor report </w:t>
      </w:r>
      <w:r w:rsidR="006A53F7">
        <w:rPr>
          <w:rFonts w:cstheme="minorHAnsi"/>
          <w:sz w:val="28"/>
          <w:szCs w:val="28"/>
          <w:lang w:val="en-US"/>
        </w:rPr>
        <w:t>March</w:t>
      </w:r>
      <w:r w:rsidR="00095652">
        <w:rPr>
          <w:rFonts w:cstheme="minorHAnsi"/>
          <w:sz w:val="28"/>
          <w:szCs w:val="28"/>
          <w:lang w:val="en-US"/>
        </w:rPr>
        <w:t xml:space="preserve"> 2026 </w:t>
      </w:r>
    </w:p>
    <w:p w14:paraId="2D4B0732" w14:textId="118B14E7" w:rsidR="007E5490" w:rsidRDefault="007E5490" w:rsidP="000F64EA">
      <w:pPr>
        <w:tabs>
          <w:tab w:val="left" w:pos="0"/>
        </w:tabs>
        <w:spacing w:after="0"/>
        <w:ind w:left="0" w:firstLine="0"/>
        <w:rPr>
          <w:rFonts w:cstheme="minorHAnsi"/>
          <w:b/>
          <w:bCs/>
          <w:sz w:val="26"/>
          <w:szCs w:val="26"/>
          <w:lang w:val="en-US"/>
        </w:rPr>
      </w:pPr>
      <w:r>
        <w:rPr>
          <w:rFonts w:cstheme="minorHAnsi"/>
          <w:b/>
          <w:bCs/>
          <w:sz w:val="26"/>
          <w:szCs w:val="26"/>
          <w:lang w:val="en-US"/>
        </w:rPr>
        <w:t xml:space="preserve">Written </w:t>
      </w:r>
      <w:r w:rsidR="009329FD" w:rsidRPr="009329FD">
        <w:rPr>
          <w:rFonts w:cstheme="minorHAnsi"/>
          <w:b/>
          <w:bCs/>
          <w:sz w:val="26"/>
          <w:szCs w:val="26"/>
          <w:lang w:val="en-US"/>
        </w:rPr>
        <w:t>report C</w:t>
      </w:r>
      <w:r w:rsidR="00932814">
        <w:rPr>
          <w:rFonts w:cstheme="minorHAnsi"/>
          <w:b/>
          <w:bCs/>
          <w:sz w:val="26"/>
          <w:szCs w:val="26"/>
          <w:lang w:val="en-US"/>
        </w:rPr>
        <w:t xml:space="preserve">ouncillor </w:t>
      </w:r>
      <w:r w:rsidR="00341E65">
        <w:rPr>
          <w:rFonts w:cstheme="minorHAnsi"/>
          <w:b/>
          <w:bCs/>
          <w:sz w:val="26"/>
          <w:szCs w:val="26"/>
          <w:lang w:val="en-US"/>
        </w:rPr>
        <w:t xml:space="preserve">James Hodges </w:t>
      </w:r>
      <w:r w:rsidR="009329FD" w:rsidRPr="009329FD">
        <w:rPr>
          <w:rFonts w:cstheme="minorHAnsi"/>
          <w:b/>
          <w:bCs/>
          <w:sz w:val="26"/>
          <w:szCs w:val="26"/>
          <w:lang w:val="en-US"/>
        </w:rPr>
        <w:t>member for Perton</w:t>
      </w:r>
      <w:r w:rsidR="00341E65">
        <w:rPr>
          <w:rFonts w:cstheme="minorHAnsi"/>
          <w:b/>
          <w:bCs/>
          <w:sz w:val="26"/>
          <w:szCs w:val="26"/>
          <w:lang w:val="en-US"/>
        </w:rPr>
        <w:t xml:space="preserve"> &amp; Pattingham</w:t>
      </w:r>
    </w:p>
    <w:p w14:paraId="14C6B752" w14:textId="077D08F3" w:rsidR="006A53F7" w:rsidRPr="006A53F7" w:rsidRDefault="006A53F7" w:rsidP="006A53F7">
      <w:pPr>
        <w:spacing w:after="160"/>
        <w:ind w:left="0" w:firstLine="0"/>
        <w:rPr>
          <w:rFonts w:cstheme="minorHAnsi"/>
          <w:sz w:val="24"/>
          <w:szCs w:val="24"/>
        </w:rPr>
      </w:pPr>
      <w:r w:rsidRPr="006A53F7">
        <w:rPr>
          <w:rFonts w:cstheme="minorHAnsi"/>
          <w:sz w:val="24"/>
          <w:szCs w:val="24"/>
        </w:rPr>
        <w:t xml:space="preserve"> </w:t>
      </w:r>
    </w:p>
    <w:p w14:paraId="267379C4" w14:textId="77777777" w:rsidR="006A53F7" w:rsidRPr="006A53F7" w:rsidRDefault="006A53F7" w:rsidP="006A53F7">
      <w:pPr>
        <w:numPr>
          <w:ilvl w:val="0"/>
          <w:numId w:val="16"/>
        </w:numPr>
        <w:spacing w:after="160"/>
        <w:rPr>
          <w:rFonts w:cstheme="minorHAnsi"/>
          <w:sz w:val="24"/>
          <w:szCs w:val="24"/>
        </w:rPr>
      </w:pPr>
      <w:r w:rsidRPr="006A53F7">
        <w:rPr>
          <w:rFonts w:cstheme="minorHAnsi"/>
          <w:sz w:val="24"/>
          <w:szCs w:val="24"/>
        </w:rPr>
        <w:t>A41. Work is scheduled for the 9</w:t>
      </w:r>
      <w:r w:rsidRPr="006A53F7">
        <w:rPr>
          <w:rFonts w:cstheme="minorHAnsi"/>
          <w:sz w:val="24"/>
          <w:szCs w:val="24"/>
          <w:vertAlign w:val="superscript"/>
        </w:rPr>
        <w:t>th of</w:t>
      </w:r>
      <w:r w:rsidRPr="006A53F7">
        <w:rPr>
          <w:rFonts w:cstheme="minorHAnsi"/>
          <w:sz w:val="24"/>
          <w:szCs w:val="24"/>
        </w:rPr>
        <w:t xml:space="preserve"> April to clear the silt and jet the Gulleys. Meetings have been held with senior Highways officers to discuss the A41 being added to a higher-level maintenance schedule. The outcome of this will be communicated in due course. The Gulley’s cannot outfall as the outfall pipe is 100% silted. The crews are ad hoc and extra routine maintenance may not be necessary. This work has not been carried out in the last few years. Extra rain has been contributing to the flooding.</w:t>
      </w:r>
    </w:p>
    <w:p w14:paraId="371317CA" w14:textId="77777777" w:rsidR="006A53F7" w:rsidRPr="006A53F7" w:rsidRDefault="006A53F7" w:rsidP="006A53F7">
      <w:pPr>
        <w:numPr>
          <w:ilvl w:val="0"/>
          <w:numId w:val="16"/>
        </w:numPr>
        <w:spacing w:after="160"/>
        <w:rPr>
          <w:rFonts w:cstheme="minorHAnsi"/>
          <w:sz w:val="24"/>
          <w:szCs w:val="24"/>
        </w:rPr>
      </w:pPr>
      <w:r w:rsidRPr="006A53F7">
        <w:rPr>
          <w:rFonts w:cstheme="minorHAnsi"/>
          <w:sz w:val="24"/>
          <w:szCs w:val="24"/>
        </w:rPr>
        <w:t xml:space="preserve">The Community Grant is opening again in April. Please forward any ideas to me and we can work through the application. </w:t>
      </w:r>
    </w:p>
    <w:p w14:paraId="72847413" w14:textId="77777777" w:rsidR="006A53F7" w:rsidRPr="006A53F7" w:rsidRDefault="006A53F7" w:rsidP="006A53F7">
      <w:pPr>
        <w:numPr>
          <w:ilvl w:val="0"/>
          <w:numId w:val="16"/>
        </w:numPr>
        <w:spacing w:after="160"/>
        <w:rPr>
          <w:rFonts w:cstheme="minorHAnsi"/>
          <w:sz w:val="24"/>
          <w:szCs w:val="24"/>
        </w:rPr>
      </w:pPr>
      <w:r w:rsidRPr="006A53F7">
        <w:rPr>
          <w:rFonts w:cstheme="minorHAnsi"/>
          <w:sz w:val="24"/>
          <w:szCs w:val="24"/>
        </w:rPr>
        <w:t>DHP funding is open again in April. I have my annual DHP meeting to discuss the work programme and the structural programme for 2026/27. The outcome of this meeting will be communicated to the Parish Council in April 2026. Ideas welcome to propose to DHP.</w:t>
      </w:r>
    </w:p>
    <w:p w14:paraId="5E65F8FB" w14:textId="77777777" w:rsidR="006A53F7" w:rsidRPr="006A53F7" w:rsidRDefault="006A53F7" w:rsidP="006A53F7">
      <w:pPr>
        <w:numPr>
          <w:ilvl w:val="0"/>
          <w:numId w:val="16"/>
        </w:numPr>
        <w:spacing w:after="160"/>
        <w:rPr>
          <w:rFonts w:cstheme="minorHAnsi"/>
          <w:sz w:val="24"/>
          <w:szCs w:val="24"/>
        </w:rPr>
      </w:pPr>
      <w:r w:rsidRPr="006A53F7">
        <w:rPr>
          <w:rFonts w:cstheme="minorHAnsi"/>
          <w:sz w:val="24"/>
          <w:szCs w:val="24"/>
        </w:rPr>
        <w:t>The underpass has been reported for flooding, as told by the Parish clerk on the 6</w:t>
      </w:r>
      <w:r w:rsidRPr="006A53F7">
        <w:rPr>
          <w:rFonts w:cstheme="minorHAnsi"/>
          <w:sz w:val="24"/>
          <w:szCs w:val="24"/>
          <w:vertAlign w:val="superscript"/>
        </w:rPr>
        <w:t>th of</w:t>
      </w:r>
      <w:r w:rsidRPr="006A53F7">
        <w:rPr>
          <w:rFonts w:cstheme="minorHAnsi"/>
          <w:sz w:val="24"/>
          <w:szCs w:val="24"/>
        </w:rPr>
        <w:t xml:space="preserve"> March.</w:t>
      </w:r>
    </w:p>
    <w:p w14:paraId="090DAD99" w14:textId="77777777" w:rsidR="006A53F7" w:rsidRPr="006A53F7" w:rsidRDefault="006A53F7" w:rsidP="006A53F7">
      <w:pPr>
        <w:numPr>
          <w:ilvl w:val="0"/>
          <w:numId w:val="16"/>
        </w:numPr>
        <w:spacing w:after="160"/>
        <w:rPr>
          <w:rFonts w:cstheme="minorHAnsi"/>
          <w:sz w:val="24"/>
          <w:szCs w:val="24"/>
        </w:rPr>
      </w:pPr>
      <w:r w:rsidRPr="006A53F7">
        <w:rPr>
          <w:rFonts w:cstheme="minorHAnsi"/>
          <w:sz w:val="24"/>
          <w:szCs w:val="24"/>
        </w:rPr>
        <w:t xml:space="preserve">Flooding by </w:t>
      </w:r>
      <w:proofErr w:type="spellStart"/>
      <w:r w:rsidRPr="006A53F7">
        <w:rPr>
          <w:rFonts w:cstheme="minorHAnsi"/>
          <w:sz w:val="24"/>
          <w:szCs w:val="24"/>
        </w:rPr>
        <w:t>Dadnall</w:t>
      </w:r>
      <w:proofErr w:type="spellEnd"/>
      <w:r w:rsidRPr="006A53F7">
        <w:rPr>
          <w:rFonts w:cstheme="minorHAnsi"/>
          <w:sz w:val="24"/>
          <w:szCs w:val="24"/>
        </w:rPr>
        <w:t xml:space="preserve"> cottages has been reported ref.4480893. Dig down work required and CCTV. I have spoken with the relevant parties involved and will work with Cllr Davis going forward. Ditching cleansed, gulleys outfall into the ditch and the ditch is blocked, ditches need to be dug out, water from the gulleys can then go into the ditch course. </w:t>
      </w:r>
    </w:p>
    <w:p w14:paraId="6CC97616" w14:textId="77777777" w:rsidR="006A53F7" w:rsidRPr="006A53F7" w:rsidRDefault="006A53F7" w:rsidP="006A53F7">
      <w:pPr>
        <w:numPr>
          <w:ilvl w:val="0"/>
          <w:numId w:val="16"/>
        </w:numPr>
        <w:spacing w:after="160"/>
        <w:rPr>
          <w:rFonts w:cstheme="minorHAnsi"/>
          <w:sz w:val="24"/>
          <w:szCs w:val="24"/>
        </w:rPr>
      </w:pPr>
      <w:r w:rsidRPr="006A53F7">
        <w:rPr>
          <w:rFonts w:cstheme="minorHAnsi"/>
          <w:sz w:val="24"/>
          <w:szCs w:val="24"/>
        </w:rPr>
        <w:t xml:space="preserve">Pavement repairs on the A41. I have requested this to be costed up for evaluation by the Parish, myself and DHP. We can then evaluate based on costs if the work should be carried out. </w:t>
      </w:r>
    </w:p>
    <w:p w14:paraId="07C409FB" w14:textId="77777777" w:rsidR="006A53F7" w:rsidRPr="006A53F7" w:rsidRDefault="006A53F7" w:rsidP="006A53F7">
      <w:pPr>
        <w:numPr>
          <w:ilvl w:val="0"/>
          <w:numId w:val="16"/>
        </w:numPr>
        <w:spacing w:after="160"/>
        <w:rPr>
          <w:rFonts w:cstheme="minorHAnsi"/>
          <w:sz w:val="24"/>
          <w:szCs w:val="24"/>
        </w:rPr>
      </w:pPr>
      <w:r w:rsidRPr="006A53F7">
        <w:rPr>
          <w:rFonts w:cstheme="minorHAnsi"/>
          <w:sz w:val="24"/>
          <w:szCs w:val="24"/>
        </w:rPr>
        <w:t xml:space="preserve">Heath House Lane, Codsall. I am arranging for an officer to do a site visit from the education team and/or highways. </w:t>
      </w:r>
    </w:p>
    <w:p w14:paraId="06BF8986" w14:textId="77777777" w:rsidR="006A53F7" w:rsidRPr="006A53F7" w:rsidRDefault="006A53F7" w:rsidP="006A53F7">
      <w:pPr>
        <w:numPr>
          <w:ilvl w:val="0"/>
          <w:numId w:val="16"/>
        </w:numPr>
        <w:spacing w:after="160"/>
        <w:rPr>
          <w:rFonts w:cstheme="minorHAnsi"/>
          <w:sz w:val="24"/>
          <w:szCs w:val="24"/>
        </w:rPr>
      </w:pPr>
      <w:r w:rsidRPr="006A53F7">
        <w:rPr>
          <w:rFonts w:cstheme="minorHAnsi"/>
          <w:sz w:val="24"/>
          <w:szCs w:val="24"/>
        </w:rPr>
        <w:t xml:space="preserve">A41 filter lane will be costed and proposed to Parish in April. </w:t>
      </w:r>
    </w:p>
    <w:p w14:paraId="7D0B9B04" w14:textId="77777777" w:rsidR="006A53F7" w:rsidRPr="006A53F7" w:rsidRDefault="006A53F7" w:rsidP="006A53F7">
      <w:pPr>
        <w:numPr>
          <w:ilvl w:val="0"/>
          <w:numId w:val="16"/>
        </w:numPr>
        <w:spacing w:after="160"/>
        <w:rPr>
          <w:rFonts w:cstheme="minorHAnsi"/>
          <w:sz w:val="24"/>
          <w:szCs w:val="24"/>
        </w:rPr>
      </w:pPr>
      <w:r w:rsidRPr="006A53F7">
        <w:rPr>
          <w:rFonts w:cstheme="minorHAnsi"/>
          <w:sz w:val="24"/>
          <w:szCs w:val="24"/>
        </w:rPr>
        <w:t xml:space="preserve">Resurfacing is to be carried out within the zigzags by St Andrews on the Parkway in this financial Year. </w:t>
      </w:r>
    </w:p>
    <w:p w14:paraId="69831B7C" w14:textId="68D70815" w:rsidR="00762AE0" w:rsidRPr="00160BCB" w:rsidRDefault="00762AE0" w:rsidP="006A53F7">
      <w:pPr>
        <w:tabs>
          <w:tab w:val="left" w:pos="0"/>
        </w:tabs>
        <w:spacing w:after="0"/>
        <w:ind w:left="0" w:firstLine="0"/>
        <w:rPr>
          <w:rFonts w:eastAsia="Times New Roman"/>
          <w:color w:val="000000"/>
        </w:rPr>
      </w:pPr>
    </w:p>
    <w:sectPr w:rsidR="00762AE0" w:rsidRPr="00160B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1374A"/>
    <w:multiLevelType w:val="multilevel"/>
    <w:tmpl w:val="A13AA9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FF272C5"/>
    <w:multiLevelType w:val="multilevel"/>
    <w:tmpl w:val="8CCE65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0913DC9"/>
    <w:multiLevelType w:val="hybridMultilevel"/>
    <w:tmpl w:val="56EE82C4"/>
    <w:lvl w:ilvl="0" w:tplc="5D2486CA">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B742F9"/>
    <w:multiLevelType w:val="hybridMultilevel"/>
    <w:tmpl w:val="F442522A"/>
    <w:lvl w:ilvl="0" w:tplc="E4AAFD4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107318"/>
    <w:multiLevelType w:val="multilevel"/>
    <w:tmpl w:val="1DC21B2E"/>
    <w:lvl w:ilvl="0">
      <w:start w:val="1"/>
      <w:numFmt w:val="decimal"/>
      <w:pStyle w:val="Heading1"/>
      <w:lvlText w:val="%1."/>
      <w:lvlJc w:val="left"/>
      <w:pPr>
        <w:ind w:left="705" w:hanging="360"/>
      </w:pPr>
    </w:lvl>
    <w:lvl w:ilvl="1">
      <w:start w:val="1"/>
      <w:numFmt w:val="decimal"/>
      <w:isLgl/>
      <w:lvlText w:val="%1.%2"/>
      <w:lvlJc w:val="left"/>
      <w:pPr>
        <w:ind w:left="947" w:hanging="360"/>
      </w:pPr>
      <w:rPr>
        <w:rFonts w:hint="default"/>
      </w:rPr>
    </w:lvl>
    <w:lvl w:ilvl="2">
      <w:start w:val="1"/>
      <w:numFmt w:val="decimal"/>
      <w:isLgl/>
      <w:lvlText w:val="%1.%2.%3"/>
      <w:lvlJc w:val="left"/>
      <w:pPr>
        <w:ind w:left="1549" w:hanging="720"/>
      </w:pPr>
      <w:rPr>
        <w:rFonts w:hint="default"/>
      </w:rPr>
    </w:lvl>
    <w:lvl w:ilvl="3">
      <w:start w:val="1"/>
      <w:numFmt w:val="decimal"/>
      <w:isLgl/>
      <w:lvlText w:val="%1.%2.%3.%4"/>
      <w:lvlJc w:val="left"/>
      <w:pPr>
        <w:ind w:left="1791" w:hanging="720"/>
      </w:pPr>
      <w:rPr>
        <w:rFonts w:hint="default"/>
      </w:rPr>
    </w:lvl>
    <w:lvl w:ilvl="4">
      <w:start w:val="1"/>
      <w:numFmt w:val="decimal"/>
      <w:isLgl/>
      <w:lvlText w:val="%1.%2.%3.%4.%5"/>
      <w:lvlJc w:val="left"/>
      <w:pPr>
        <w:ind w:left="2393" w:hanging="1080"/>
      </w:pPr>
      <w:rPr>
        <w:rFonts w:hint="default"/>
      </w:rPr>
    </w:lvl>
    <w:lvl w:ilvl="5">
      <w:start w:val="1"/>
      <w:numFmt w:val="decimal"/>
      <w:isLgl/>
      <w:lvlText w:val="%1.%2.%3.%4.%5.%6"/>
      <w:lvlJc w:val="left"/>
      <w:pPr>
        <w:ind w:left="2635" w:hanging="1080"/>
      </w:pPr>
      <w:rPr>
        <w:rFonts w:hint="default"/>
      </w:rPr>
    </w:lvl>
    <w:lvl w:ilvl="6">
      <w:start w:val="1"/>
      <w:numFmt w:val="decimal"/>
      <w:isLgl/>
      <w:lvlText w:val="%1.%2.%3.%4.%5.%6.%7"/>
      <w:lvlJc w:val="left"/>
      <w:pPr>
        <w:ind w:left="3237" w:hanging="1440"/>
      </w:pPr>
      <w:rPr>
        <w:rFonts w:hint="default"/>
      </w:rPr>
    </w:lvl>
    <w:lvl w:ilvl="7">
      <w:start w:val="1"/>
      <w:numFmt w:val="decimal"/>
      <w:isLgl/>
      <w:lvlText w:val="%1.%2.%3.%4.%5.%6.%7.%8"/>
      <w:lvlJc w:val="left"/>
      <w:pPr>
        <w:ind w:left="3479" w:hanging="1440"/>
      </w:pPr>
      <w:rPr>
        <w:rFonts w:hint="default"/>
      </w:rPr>
    </w:lvl>
    <w:lvl w:ilvl="8">
      <w:start w:val="1"/>
      <w:numFmt w:val="decimal"/>
      <w:isLgl/>
      <w:lvlText w:val="%1.%2.%3.%4.%5.%6.%7.%8.%9"/>
      <w:lvlJc w:val="left"/>
      <w:pPr>
        <w:ind w:left="4081" w:hanging="1800"/>
      </w:pPr>
      <w:rPr>
        <w:rFonts w:hint="default"/>
      </w:rPr>
    </w:lvl>
  </w:abstractNum>
  <w:abstractNum w:abstractNumId="5" w15:restartNumberingAfterBreak="0">
    <w:nsid w:val="1BD56475"/>
    <w:multiLevelType w:val="hybridMultilevel"/>
    <w:tmpl w:val="725EF040"/>
    <w:lvl w:ilvl="0" w:tplc="C8D06F7A">
      <w:start w:val="1"/>
      <w:numFmt w:val="decimal"/>
      <w:lvlText w:val="%1."/>
      <w:lvlJc w:val="left"/>
      <w:pPr>
        <w:ind w:left="947" w:hanging="360"/>
      </w:p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6" w15:restartNumberingAfterBreak="0">
    <w:nsid w:val="2A4A09A3"/>
    <w:multiLevelType w:val="multilevel"/>
    <w:tmpl w:val="DF1CBC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F90769E"/>
    <w:multiLevelType w:val="hybridMultilevel"/>
    <w:tmpl w:val="AA0ABE8C"/>
    <w:lvl w:ilvl="0" w:tplc="D4FA026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183530"/>
    <w:multiLevelType w:val="hybridMultilevel"/>
    <w:tmpl w:val="C972C1D0"/>
    <w:lvl w:ilvl="0" w:tplc="08090017">
      <w:start w:val="1"/>
      <w:numFmt w:val="lowerLetter"/>
      <w:lvlText w:val="%1)"/>
      <w:lvlJc w:val="left"/>
      <w:pPr>
        <w:ind w:left="6314" w:hanging="360"/>
      </w:pPr>
      <w:rPr>
        <w:rFonts w:hint="default"/>
      </w:rPr>
    </w:lvl>
    <w:lvl w:ilvl="1" w:tplc="08090019" w:tentative="1">
      <w:start w:val="1"/>
      <w:numFmt w:val="lowerLetter"/>
      <w:lvlText w:val="%2."/>
      <w:lvlJc w:val="left"/>
      <w:pPr>
        <w:ind w:left="7034" w:hanging="360"/>
      </w:pPr>
    </w:lvl>
    <w:lvl w:ilvl="2" w:tplc="0809001B" w:tentative="1">
      <w:start w:val="1"/>
      <w:numFmt w:val="lowerRoman"/>
      <w:lvlText w:val="%3."/>
      <w:lvlJc w:val="right"/>
      <w:pPr>
        <w:ind w:left="7754" w:hanging="180"/>
      </w:pPr>
    </w:lvl>
    <w:lvl w:ilvl="3" w:tplc="0809000F" w:tentative="1">
      <w:start w:val="1"/>
      <w:numFmt w:val="decimal"/>
      <w:lvlText w:val="%4."/>
      <w:lvlJc w:val="left"/>
      <w:pPr>
        <w:ind w:left="8474" w:hanging="360"/>
      </w:pPr>
    </w:lvl>
    <w:lvl w:ilvl="4" w:tplc="08090019" w:tentative="1">
      <w:start w:val="1"/>
      <w:numFmt w:val="lowerLetter"/>
      <w:lvlText w:val="%5."/>
      <w:lvlJc w:val="left"/>
      <w:pPr>
        <w:ind w:left="9194" w:hanging="360"/>
      </w:pPr>
    </w:lvl>
    <w:lvl w:ilvl="5" w:tplc="0809001B" w:tentative="1">
      <w:start w:val="1"/>
      <w:numFmt w:val="lowerRoman"/>
      <w:lvlText w:val="%6."/>
      <w:lvlJc w:val="right"/>
      <w:pPr>
        <w:ind w:left="9914" w:hanging="180"/>
      </w:pPr>
    </w:lvl>
    <w:lvl w:ilvl="6" w:tplc="0809000F" w:tentative="1">
      <w:start w:val="1"/>
      <w:numFmt w:val="decimal"/>
      <w:lvlText w:val="%7."/>
      <w:lvlJc w:val="left"/>
      <w:pPr>
        <w:ind w:left="10634" w:hanging="360"/>
      </w:pPr>
    </w:lvl>
    <w:lvl w:ilvl="7" w:tplc="08090019" w:tentative="1">
      <w:start w:val="1"/>
      <w:numFmt w:val="lowerLetter"/>
      <w:lvlText w:val="%8."/>
      <w:lvlJc w:val="left"/>
      <w:pPr>
        <w:ind w:left="11354" w:hanging="360"/>
      </w:pPr>
    </w:lvl>
    <w:lvl w:ilvl="8" w:tplc="0809001B" w:tentative="1">
      <w:start w:val="1"/>
      <w:numFmt w:val="lowerRoman"/>
      <w:lvlText w:val="%9."/>
      <w:lvlJc w:val="right"/>
      <w:pPr>
        <w:ind w:left="12074" w:hanging="180"/>
      </w:pPr>
    </w:lvl>
  </w:abstractNum>
  <w:abstractNum w:abstractNumId="9" w15:restartNumberingAfterBreak="0">
    <w:nsid w:val="44570DD6"/>
    <w:multiLevelType w:val="multilevel"/>
    <w:tmpl w:val="01E60F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95750D"/>
    <w:multiLevelType w:val="multilevel"/>
    <w:tmpl w:val="63F4F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4B4C5B"/>
    <w:multiLevelType w:val="multilevel"/>
    <w:tmpl w:val="948E77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935576"/>
    <w:multiLevelType w:val="hybridMultilevel"/>
    <w:tmpl w:val="90E2B676"/>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13" w15:restartNumberingAfterBreak="0">
    <w:nsid w:val="6B073B0C"/>
    <w:multiLevelType w:val="hybridMultilevel"/>
    <w:tmpl w:val="ECE24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5B3213"/>
    <w:multiLevelType w:val="hybridMultilevel"/>
    <w:tmpl w:val="EF2E3DEE"/>
    <w:lvl w:ilvl="0" w:tplc="945872C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92D7FC7"/>
    <w:multiLevelType w:val="hybridMultilevel"/>
    <w:tmpl w:val="74428524"/>
    <w:lvl w:ilvl="0" w:tplc="CADCF9CE">
      <w:start w:val="1"/>
      <w:numFmt w:val="decimal"/>
      <w:lvlText w:val="%1."/>
      <w:lvlJc w:val="left"/>
      <w:pPr>
        <w:ind w:left="864" w:hanging="360"/>
      </w:pPr>
    </w:lvl>
    <w:lvl w:ilvl="1" w:tplc="08090019" w:tentative="1">
      <w:start w:val="1"/>
      <w:numFmt w:val="lowerLetter"/>
      <w:lvlText w:val="%2."/>
      <w:lvlJc w:val="left"/>
      <w:pPr>
        <w:ind w:left="1584" w:hanging="360"/>
      </w:pPr>
    </w:lvl>
    <w:lvl w:ilvl="2" w:tplc="0809001B" w:tentative="1">
      <w:start w:val="1"/>
      <w:numFmt w:val="lowerRoman"/>
      <w:lvlText w:val="%3."/>
      <w:lvlJc w:val="right"/>
      <w:pPr>
        <w:ind w:left="2304" w:hanging="180"/>
      </w:pPr>
    </w:lvl>
    <w:lvl w:ilvl="3" w:tplc="0809000F" w:tentative="1">
      <w:start w:val="1"/>
      <w:numFmt w:val="decimal"/>
      <w:lvlText w:val="%4."/>
      <w:lvlJc w:val="left"/>
      <w:pPr>
        <w:ind w:left="3024" w:hanging="360"/>
      </w:pPr>
    </w:lvl>
    <w:lvl w:ilvl="4" w:tplc="08090019" w:tentative="1">
      <w:start w:val="1"/>
      <w:numFmt w:val="lowerLetter"/>
      <w:lvlText w:val="%5."/>
      <w:lvlJc w:val="left"/>
      <w:pPr>
        <w:ind w:left="3744" w:hanging="360"/>
      </w:pPr>
    </w:lvl>
    <w:lvl w:ilvl="5" w:tplc="0809001B" w:tentative="1">
      <w:start w:val="1"/>
      <w:numFmt w:val="lowerRoman"/>
      <w:lvlText w:val="%6."/>
      <w:lvlJc w:val="right"/>
      <w:pPr>
        <w:ind w:left="4464" w:hanging="180"/>
      </w:pPr>
    </w:lvl>
    <w:lvl w:ilvl="6" w:tplc="0809000F" w:tentative="1">
      <w:start w:val="1"/>
      <w:numFmt w:val="decimal"/>
      <w:lvlText w:val="%7."/>
      <w:lvlJc w:val="left"/>
      <w:pPr>
        <w:ind w:left="5184" w:hanging="360"/>
      </w:pPr>
    </w:lvl>
    <w:lvl w:ilvl="7" w:tplc="08090019" w:tentative="1">
      <w:start w:val="1"/>
      <w:numFmt w:val="lowerLetter"/>
      <w:lvlText w:val="%8."/>
      <w:lvlJc w:val="left"/>
      <w:pPr>
        <w:ind w:left="5904" w:hanging="360"/>
      </w:pPr>
    </w:lvl>
    <w:lvl w:ilvl="8" w:tplc="0809001B" w:tentative="1">
      <w:start w:val="1"/>
      <w:numFmt w:val="lowerRoman"/>
      <w:lvlText w:val="%9."/>
      <w:lvlJc w:val="right"/>
      <w:pPr>
        <w:ind w:left="6624" w:hanging="180"/>
      </w:pPr>
    </w:lvl>
  </w:abstractNum>
  <w:num w:numId="1" w16cid:durableId="782576233">
    <w:abstractNumId w:val="14"/>
  </w:num>
  <w:num w:numId="2" w16cid:durableId="299458644">
    <w:abstractNumId w:val="0"/>
  </w:num>
  <w:num w:numId="3" w16cid:durableId="987901668">
    <w:abstractNumId w:val="7"/>
  </w:num>
  <w:num w:numId="4" w16cid:durableId="697197253">
    <w:abstractNumId w:val="6"/>
  </w:num>
  <w:num w:numId="5" w16cid:durableId="175460271">
    <w:abstractNumId w:val="3"/>
  </w:num>
  <w:num w:numId="6" w16cid:durableId="136651862">
    <w:abstractNumId w:val="15"/>
  </w:num>
  <w:num w:numId="7" w16cid:durableId="1512573607">
    <w:abstractNumId w:val="1"/>
  </w:num>
  <w:num w:numId="8" w16cid:durableId="941573712">
    <w:abstractNumId w:val="5"/>
  </w:num>
  <w:num w:numId="9" w16cid:durableId="87622656">
    <w:abstractNumId w:val="4"/>
  </w:num>
  <w:num w:numId="10" w16cid:durableId="1216353251">
    <w:abstractNumId w:val="8"/>
  </w:num>
  <w:num w:numId="11" w16cid:durableId="545140199">
    <w:abstractNumId w:val="12"/>
  </w:num>
  <w:num w:numId="12" w16cid:durableId="1988244478">
    <w:abstractNumId w:val="11"/>
  </w:num>
  <w:num w:numId="13" w16cid:durableId="411395818">
    <w:abstractNumId w:val="10"/>
  </w:num>
  <w:num w:numId="14" w16cid:durableId="443840789">
    <w:abstractNumId w:val="13"/>
  </w:num>
  <w:num w:numId="15" w16cid:durableId="1009677380">
    <w:abstractNumId w:val="9"/>
  </w:num>
  <w:num w:numId="16" w16cid:durableId="12407457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B61"/>
    <w:rsid w:val="0005003C"/>
    <w:rsid w:val="000820B8"/>
    <w:rsid w:val="00091FD7"/>
    <w:rsid w:val="00095652"/>
    <w:rsid w:val="000C7CEA"/>
    <w:rsid w:val="000D1B23"/>
    <w:rsid w:val="000F64EA"/>
    <w:rsid w:val="001067AC"/>
    <w:rsid w:val="00160511"/>
    <w:rsid w:val="00160BCB"/>
    <w:rsid w:val="0017393C"/>
    <w:rsid w:val="001C1955"/>
    <w:rsid w:val="001E727B"/>
    <w:rsid w:val="001E7428"/>
    <w:rsid w:val="00205716"/>
    <w:rsid w:val="00215ADB"/>
    <w:rsid w:val="00244B58"/>
    <w:rsid w:val="002A476E"/>
    <w:rsid w:val="002B6A5B"/>
    <w:rsid w:val="003128DB"/>
    <w:rsid w:val="00341E65"/>
    <w:rsid w:val="00353B05"/>
    <w:rsid w:val="00353C75"/>
    <w:rsid w:val="00376C99"/>
    <w:rsid w:val="003B1853"/>
    <w:rsid w:val="00446AD1"/>
    <w:rsid w:val="00477C53"/>
    <w:rsid w:val="0049754D"/>
    <w:rsid w:val="004C1FB5"/>
    <w:rsid w:val="004F53FE"/>
    <w:rsid w:val="00503A90"/>
    <w:rsid w:val="00506A86"/>
    <w:rsid w:val="0052181E"/>
    <w:rsid w:val="00547175"/>
    <w:rsid w:val="00630AE1"/>
    <w:rsid w:val="00644500"/>
    <w:rsid w:val="00646132"/>
    <w:rsid w:val="006A53F7"/>
    <w:rsid w:val="006D1956"/>
    <w:rsid w:val="006F1694"/>
    <w:rsid w:val="006F2D17"/>
    <w:rsid w:val="00757C46"/>
    <w:rsid w:val="00762AE0"/>
    <w:rsid w:val="0079709C"/>
    <w:rsid w:val="007C1970"/>
    <w:rsid w:val="007E5490"/>
    <w:rsid w:val="00801788"/>
    <w:rsid w:val="00801913"/>
    <w:rsid w:val="00846C1F"/>
    <w:rsid w:val="008E044C"/>
    <w:rsid w:val="008F53A0"/>
    <w:rsid w:val="009058C8"/>
    <w:rsid w:val="00932814"/>
    <w:rsid w:val="009329FD"/>
    <w:rsid w:val="00935980"/>
    <w:rsid w:val="00945258"/>
    <w:rsid w:val="00976E85"/>
    <w:rsid w:val="00977DCD"/>
    <w:rsid w:val="00984BB5"/>
    <w:rsid w:val="009F12F8"/>
    <w:rsid w:val="009F4634"/>
    <w:rsid w:val="00A95AD8"/>
    <w:rsid w:val="00AF6E73"/>
    <w:rsid w:val="00B0085D"/>
    <w:rsid w:val="00B111FD"/>
    <w:rsid w:val="00B3299F"/>
    <w:rsid w:val="00BA23FB"/>
    <w:rsid w:val="00BB6E92"/>
    <w:rsid w:val="00BF7AD5"/>
    <w:rsid w:val="00C02095"/>
    <w:rsid w:val="00C03767"/>
    <w:rsid w:val="00C12FB6"/>
    <w:rsid w:val="00C16B61"/>
    <w:rsid w:val="00C51255"/>
    <w:rsid w:val="00C56748"/>
    <w:rsid w:val="00C75977"/>
    <w:rsid w:val="00CA1911"/>
    <w:rsid w:val="00CB553D"/>
    <w:rsid w:val="00CD01FA"/>
    <w:rsid w:val="00CF7750"/>
    <w:rsid w:val="00D60D43"/>
    <w:rsid w:val="00D60E89"/>
    <w:rsid w:val="00D70010"/>
    <w:rsid w:val="00D802EC"/>
    <w:rsid w:val="00DB3CEA"/>
    <w:rsid w:val="00DE5C00"/>
    <w:rsid w:val="00E10832"/>
    <w:rsid w:val="00E27129"/>
    <w:rsid w:val="00E57CE0"/>
    <w:rsid w:val="00E7579F"/>
    <w:rsid w:val="00F04F52"/>
    <w:rsid w:val="00F14F79"/>
    <w:rsid w:val="00F722CC"/>
    <w:rsid w:val="00F91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EEC8D"/>
  <w15:chartTrackingRefBased/>
  <w15:docId w15:val="{5E4B60EE-F098-4F1F-A650-C96D05430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20"/>
        <w:ind w:left="709" w:hanging="709"/>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F53FE"/>
    <w:pPr>
      <w:keepNext/>
      <w:keepLines/>
      <w:numPr>
        <w:numId w:val="9"/>
      </w:numPr>
      <w:spacing w:after="0" w:line="249" w:lineRule="auto"/>
      <w:ind w:right="5"/>
      <w:jc w:val="both"/>
      <w:outlineLvl w:val="0"/>
    </w:pPr>
    <w:rPr>
      <w:rFonts w:ascii="Calibri" w:eastAsia="Arial" w:hAnsi="Calibri" w:cs="Arial"/>
      <w:b/>
      <w:bCs/>
      <w:color w:val="000000"/>
      <w:sz w:val="36"/>
      <w:szCs w:val="36"/>
      <w:u w:color="000000"/>
    </w:rPr>
  </w:style>
  <w:style w:type="paragraph" w:styleId="Heading2">
    <w:name w:val="heading 2"/>
    <w:basedOn w:val="Normal"/>
    <w:next w:val="Normal"/>
    <w:link w:val="Heading2Char"/>
    <w:autoRedefine/>
    <w:uiPriority w:val="9"/>
    <w:unhideWhenUsed/>
    <w:qFormat/>
    <w:rsid w:val="00E27129"/>
    <w:pPr>
      <w:keepNext/>
      <w:keepLines/>
      <w:spacing w:before="40" w:after="0" w:line="249" w:lineRule="auto"/>
      <w:ind w:left="802" w:right="5" w:hanging="802"/>
      <w:jc w:val="both"/>
      <w:outlineLvl w:val="1"/>
    </w:pPr>
    <w:rPr>
      <w:rFonts w:ascii="Calibri" w:eastAsiaTheme="majorEastAsia" w:hAnsi="Calibri" w:cstheme="majorBidi"/>
      <w:sz w:val="24"/>
      <w:szCs w:val="26"/>
    </w:rPr>
  </w:style>
  <w:style w:type="paragraph" w:styleId="Heading3">
    <w:name w:val="heading 3"/>
    <w:basedOn w:val="Normal"/>
    <w:next w:val="Normal"/>
    <w:link w:val="Heading3Char"/>
    <w:autoRedefine/>
    <w:qFormat/>
    <w:rsid w:val="00945258"/>
    <w:pPr>
      <w:keepNext/>
      <w:spacing w:after="0"/>
      <w:ind w:left="720"/>
      <w:outlineLvl w:val="2"/>
    </w:pPr>
    <w:rPr>
      <w:rFonts w:ascii="Garamond" w:eastAsia="Times New Roman" w:hAnsi="Garamond" w:cs="Arial"/>
      <w:b/>
      <w:bCs/>
      <w:sz w:val="24"/>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27129"/>
    <w:rPr>
      <w:rFonts w:ascii="Calibri" w:eastAsiaTheme="majorEastAsia" w:hAnsi="Calibri" w:cstheme="majorBidi"/>
      <w:sz w:val="24"/>
      <w:szCs w:val="26"/>
    </w:rPr>
  </w:style>
  <w:style w:type="character" w:customStyle="1" w:styleId="Heading3Char">
    <w:name w:val="Heading 3 Char"/>
    <w:basedOn w:val="DefaultParagraphFont"/>
    <w:link w:val="Heading3"/>
    <w:rsid w:val="00945258"/>
    <w:rPr>
      <w:rFonts w:ascii="Garamond" w:eastAsia="Times New Roman" w:hAnsi="Garamond" w:cs="Arial"/>
      <w:b/>
      <w:bCs/>
      <w:sz w:val="24"/>
      <w:szCs w:val="26"/>
      <w:lang w:val="en-US"/>
    </w:rPr>
  </w:style>
  <w:style w:type="character" w:customStyle="1" w:styleId="Heading1Char">
    <w:name w:val="Heading 1 Char"/>
    <w:link w:val="Heading1"/>
    <w:uiPriority w:val="9"/>
    <w:rsid w:val="004F53FE"/>
    <w:rPr>
      <w:rFonts w:ascii="Calibri" w:eastAsia="Arial" w:hAnsi="Calibri" w:cs="Arial"/>
      <w:b/>
      <w:bCs/>
      <w:color w:val="000000"/>
      <w:sz w:val="36"/>
      <w:szCs w:val="36"/>
      <w:u w:color="000000"/>
    </w:rPr>
  </w:style>
  <w:style w:type="paragraph" w:styleId="ListParagraph">
    <w:name w:val="List Paragraph"/>
    <w:basedOn w:val="Normal"/>
    <w:uiPriority w:val="34"/>
    <w:qFormat/>
    <w:rsid w:val="00353C75"/>
    <w:pPr>
      <w:spacing w:after="200" w:line="276" w:lineRule="auto"/>
      <w:ind w:left="720" w:firstLine="0"/>
      <w:contextualSpacing/>
    </w:pPr>
  </w:style>
  <w:style w:type="character" w:customStyle="1" w:styleId="apple-converted-space">
    <w:name w:val="apple-converted-space"/>
    <w:basedOn w:val="DefaultParagraphFont"/>
    <w:rsid w:val="007C19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183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39025571c59b882c9fc1bdc88bc6d62e">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8bfe42cd923d3320dbff521c3a4f30aa"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C1D6566-CDF0-43CF-AA04-685811E52A25}">
  <ds:schemaRefs>
    <ds:schemaRef ds:uri="http://schemas.microsoft.com/sharepoint/v3/contenttype/forms"/>
  </ds:schemaRefs>
</ds:datastoreItem>
</file>

<file path=customXml/itemProps2.xml><?xml version="1.0" encoding="utf-8"?>
<ds:datastoreItem xmlns:ds="http://schemas.openxmlformats.org/officeDocument/2006/customXml" ds:itemID="{CD4E1800-1143-43DD-A196-8FBFB621B9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253F0B-A05C-413F-9022-8DB315A31DF2}">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285</Words>
  <Characters>1629</Characters>
  <Application>Microsoft Office Word</Application>
  <DocSecurity>0</DocSecurity>
  <Lines>13</Lines>
  <Paragraphs>3</Paragraphs>
  <ScaleCrop>false</ScaleCrop>
  <Company/>
  <LinksUpToDate>false</LinksUpToDate>
  <CharactersWithSpaces>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 (Perton Parish Council)</dc:creator>
  <cp:keywords/>
  <dc:description/>
  <cp:lastModifiedBy>Clerk (Perton Parish Council)</cp:lastModifiedBy>
  <cp:revision>2</cp:revision>
  <dcterms:created xsi:type="dcterms:W3CDTF">2026-03-10T10:50:00Z</dcterms:created>
  <dcterms:modified xsi:type="dcterms:W3CDTF">2026-03-10T10:50:00Z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MediaServiceImageTags">
    <vt:lpwstr/>
  </property>
</Properties>
</file>