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C48D" w14:textId="4CA2CA1B" w:rsidR="00C259BC" w:rsidRPr="009C4E7A" w:rsidRDefault="00C259BC" w:rsidP="00E977A7">
      <w:pPr>
        <w:pStyle w:val="Heading1"/>
        <w:spacing w:after="360" w:line="240" w:lineRule="auto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>
        <w:rPr>
          <w:rFonts w:asciiTheme="minorHAnsi" w:hAnsiTheme="minorHAnsi" w:cstheme="minorHAnsi"/>
          <w:b/>
          <w:bCs/>
          <w:szCs w:val="28"/>
        </w:rPr>
        <w:t xml:space="preserve">, held at Perton Civic Centre 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on Monday </w:t>
      </w:r>
      <w:r w:rsidR="008733A8">
        <w:rPr>
          <w:rFonts w:asciiTheme="minorHAnsi" w:hAnsiTheme="minorHAnsi" w:cstheme="minorHAnsi"/>
          <w:b/>
          <w:bCs/>
          <w:szCs w:val="28"/>
        </w:rPr>
        <w:t>1</w:t>
      </w:r>
      <w:r w:rsidR="0000491A">
        <w:rPr>
          <w:rFonts w:asciiTheme="minorHAnsi" w:hAnsiTheme="minorHAnsi" w:cstheme="minorHAnsi"/>
          <w:b/>
          <w:bCs/>
          <w:szCs w:val="28"/>
        </w:rPr>
        <w:t>2</w:t>
      </w:r>
      <w:r w:rsidR="002950A3">
        <w:rPr>
          <w:rFonts w:asciiTheme="minorHAnsi" w:hAnsiTheme="minorHAnsi" w:cstheme="minorHAnsi"/>
          <w:b/>
          <w:bCs/>
          <w:szCs w:val="28"/>
        </w:rPr>
        <w:t>th</w:t>
      </w:r>
      <w:r w:rsidR="00583B3E">
        <w:rPr>
          <w:rFonts w:asciiTheme="minorHAnsi" w:hAnsiTheme="minorHAnsi" w:cstheme="minorHAnsi"/>
          <w:b/>
          <w:bCs/>
          <w:szCs w:val="28"/>
        </w:rPr>
        <w:t xml:space="preserve"> </w:t>
      </w:r>
      <w:r w:rsidR="0000491A">
        <w:rPr>
          <w:rFonts w:asciiTheme="minorHAnsi" w:hAnsiTheme="minorHAnsi" w:cstheme="minorHAnsi"/>
          <w:b/>
          <w:bCs/>
          <w:szCs w:val="28"/>
        </w:rPr>
        <w:t>Dec</w:t>
      </w:r>
      <w:r w:rsidR="00407F13">
        <w:rPr>
          <w:rFonts w:asciiTheme="minorHAnsi" w:hAnsiTheme="minorHAnsi" w:cstheme="minorHAnsi"/>
          <w:b/>
          <w:bCs/>
          <w:szCs w:val="28"/>
        </w:rPr>
        <w:t>emb</w:t>
      </w:r>
      <w:r w:rsidR="008733A8">
        <w:rPr>
          <w:rFonts w:asciiTheme="minorHAnsi" w:hAnsiTheme="minorHAnsi" w:cstheme="minorHAnsi"/>
          <w:b/>
          <w:bCs/>
          <w:szCs w:val="28"/>
        </w:rPr>
        <w:t>er</w:t>
      </w:r>
      <w:r w:rsidR="00A25869">
        <w:rPr>
          <w:rFonts w:asciiTheme="minorHAnsi" w:hAnsiTheme="minorHAnsi" w:cstheme="minorHAnsi"/>
          <w:b/>
          <w:bCs/>
          <w:szCs w:val="28"/>
        </w:rPr>
        <w:t xml:space="preserve"> 2022, 7</w:t>
      </w:r>
      <w:r w:rsidRPr="002844CD">
        <w:rPr>
          <w:rFonts w:asciiTheme="minorHAnsi" w:hAnsiTheme="minorHAnsi" w:cstheme="minorHAnsi"/>
          <w:b/>
          <w:bCs/>
          <w:szCs w:val="28"/>
        </w:rPr>
        <w:t>.00pm</w:t>
      </w:r>
      <w:r w:rsidR="00876F37" w:rsidRPr="00876F37">
        <w:rPr>
          <w:rFonts w:asciiTheme="minorHAnsi" w:hAnsiTheme="minorHAnsi" w:cstheme="minorBidi"/>
          <w:lang w:eastAsia="en-US"/>
        </w:rPr>
        <w:t xml:space="preserve"> </w:t>
      </w:r>
    </w:p>
    <w:p w14:paraId="11DD3E0D" w14:textId="77777777" w:rsidR="00C259BC" w:rsidRPr="002844CD" w:rsidRDefault="00C259BC" w:rsidP="00C259BC">
      <w:pPr>
        <w:pStyle w:val="Heading2"/>
      </w:pPr>
      <w:r w:rsidRPr="002844CD">
        <w:rPr>
          <w:rStyle w:val="Heading2Char"/>
          <w:b/>
        </w:rPr>
        <w:t>P</w:t>
      </w:r>
      <w:r>
        <w:rPr>
          <w:rStyle w:val="Heading2Char"/>
          <w:b/>
        </w:rPr>
        <w:t>RESENT</w:t>
      </w:r>
      <w:r w:rsidRPr="002844CD">
        <w:rPr>
          <w:rStyle w:val="Heading2Char"/>
          <w:b/>
        </w:rPr>
        <w:t>:</w:t>
      </w:r>
      <w:r w:rsidRPr="002844CD">
        <w:t xml:space="preserve">  </w:t>
      </w:r>
    </w:p>
    <w:p w14:paraId="76386725" w14:textId="51774147" w:rsidR="007C1531" w:rsidRPr="00A2716C" w:rsidRDefault="00C259BC" w:rsidP="00886E58">
      <w:pPr>
        <w:pStyle w:val="Heading2"/>
        <w:spacing w:after="0" w:line="240" w:lineRule="auto"/>
        <w:ind w:left="28" w:hanging="11"/>
        <w:rPr>
          <w:rFonts w:cstheme="minorHAnsi"/>
          <w:b w:val="0"/>
          <w:bCs/>
          <w:sz w:val="22"/>
        </w:rPr>
      </w:pPr>
      <w:r w:rsidRPr="00A2716C">
        <w:rPr>
          <w:rFonts w:cstheme="minorHAnsi"/>
          <w:bCs/>
          <w:sz w:val="22"/>
        </w:rPr>
        <w:t>Councillors</w:t>
      </w:r>
      <w:r w:rsidR="00A25869" w:rsidRPr="00A2716C">
        <w:rPr>
          <w:rFonts w:cstheme="minorHAnsi"/>
          <w:bCs/>
          <w:sz w:val="22"/>
        </w:rPr>
        <w:t xml:space="preserve"> </w:t>
      </w:r>
      <w:r w:rsidR="00550ECA" w:rsidRPr="00A2716C">
        <w:rPr>
          <w:rFonts w:cstheme="minorHAnsi"/>
          <w:b w:val="0"/>
          <w:bCs/>
          <w:sz w:val="22"/>
        </w:rPr>
        <w:t xml:space="preserve"> </w:t>
      </w:r>
      <w:r w:rsidR="0000491A" w:rsidRPr="00A2716C">
        <w:rPr>
          <w:rFonts w:cstheme="minorHAnsi"/>
          <w:b w:val="0"/>
          <w:sz w:val="22"/>
        </w:rPr>
        <w:t>Mrs P Allen</w:t>
      </w:r>
      <w:r w:rsidR="001B43EE" w:rsidRPr="00A2716C">
        <w:rPr>
          <w:rFonts w:cstheme="minorHAnsi"/>
          <w:b w:val="0"/>
          <w:sz w:val="22"/>
        </w:rPr>
        <w:t>,</w:t>
      </w:r>
      <w:r w:rsidR="001B43EE" w:rsidRPr="00A2716C">
        <w:rPr>
          <w:rFonts w:cstheme="minorHAnsi"/>
          <w:b w:val="0"/>
          <w:bCs/>
          <w:sz w:val="22"/>
        </w:rPr>
        <w:t xml:space="preserve"> R Bradley,</w:t>
      </w:r>
      <w:r w:rsidR="0000491A" w:rsidRPr="00A2716C">
        <w:rPr>
          <w:rFonts w:cstheme="minorHAnsi"/>
          <w:b w:val="0"/>
          <w:sz w:val="22"/>
        </w:rPr>
        <w:t xml:space="preserve"> </w:t>
      </w:r>
      <w:r w:rsidRPr="00A2716C">
        <w:rPr>
          <w:rFonts w:cstheme="minorHAnsi"/>
          <w:b w:val="0"/>
          <w:bCs/>
          <w:sz w:val="22"/>
        </w:rPr>
        <w:t>N Caine,</w:t>
      </w:r>
      <w:r w:rsidR="008733A8" w:rsidRPr="00A2716C">
        <w:rPr>
          <w:rFonts w:cstheme="minorHAnsi"/>
          <w:b w:val="0"/>
          <w:bCs/>
          <w:sz w:val="22"/>
        </w:rPr>
        <w:t xml:space="preserve"> P Davis,</w:t>
      </w:r>
      <w:r w:rsidR="001B43EE" w:rsidRPr="00A2716C">
        <w:rPr>
          <w:rFonts w:cstheme="minorHAnsi"/>
          <w:b w:val="0"/>
          <w:bCs/>
          <w:sz w:val="22"/>
        </w:rPr>
        <w:t xml:space="preserve"> Mrs L Dew, </w:t>
      </w:r>
      <w:r w:rsidR="008733A8" w:rsidRPr="00A2716C">
        <w:rPr>
          <w:rFonts w:cstheme="minorHAnsi"/>
          <w:b w:val="0"/>
          <w:bCs/>
          <w:sz w:val="22"/>
        </w:rPr>
        <w:t xml:space="preserve"> </w:t>
      </w:r>
      <w:r w:rsidR="009C4BB1" w:rsidRPr="00A2716C">
        <w:rPr>
          <w:rFonts w:cstheme="minorHAnsi"/>
          <w:b w:val="0"/>
          <w:bCs/>
          <w:sz w:val="22"/>
        </w:rPr>
        <w:t>K Elder (Chairman),</w:t>
      </w:r>
      <w:r w:rsidR="001B43EE" w:rsidRPr="00A2716C">
        <w:rPr>
          <w:rFonts w:cstheme="minorHAnsi"/>
          <w:b w:val="0"/>
          <w:bCs/>
          <w:sz w:val="22"/>
        </w:rPr>
        <w:t xml:space="preserve"> D Glynn (vice </w:t>
      </w:r>
      <w:r w:rsidR="00886E58" w:rsidRPr="00A2716C">
        <w:rPr>
          <w:rFonts w:cstheme="minorHAnsi"/>
          <w:b w:val="0"/>
          <w:bCs/>
          <w:sz w:val="22"/>
        </w:rPr>
        <w:t>Chairman)</w:t>
      </w:r>
      <w:r w:rsidR="009C4BB1" w:rsidRPr="00A2716C">
        <w:rPr>
          <w:rFonts w:cstheme="minorHAnsi"/>
          <w:b w:val="0"/>
          <w:bCs/>
          <w:sz w:val="22"/>
        </w:rPr>
        <w:t xml:space="preserve">  </w:t>
      </w:r>
      <w:r w:rsidR="00F05BCA" w:rsidRPr="00A2716C">
        <w:rPr>
          <w:rFonts w:cstheme="minorHAnsi"/>
          <w:b w:val="0"/>
          <w:sz w:val="22"/>
        </w:rPr>
        <w:t xml:space="preserve">Mrs R Heseltine, </w:t>
      </w:r>
      <w:r w:rsidR="00EE3133" w:rsidRPr="00A2716C">
        <w:rPr>
          <w:rFonts w:cstheme="minorHAnsi"/>
          <w:b w:val="0"/>
          <w:sz w:val="22"/>
        </w:rPr>
        <w:t xml:space="preserve"> </w:t>
      </w:r>
      <w:r w:rsidRPr="00A2716C">
        <w:rPr>
          <w:rFonts w:cstheme="minorHAnsi"/>
          <w:b w:val="0"/>
          <w:bCs/>
          <w:sz w:val="22"/>
        </w:rPr>
        <w:t>C Rathbone</w:t>
      </w:r>
      <w:r w:rsidR="00410FCF" w:rsidRPr="00A2716C">
        <w:rPr>
          <w:rFonts w:cstheme="minorHAnsi"/>
          <w:b w:val="0"/>
          <w:bCs/>
          <w:sz w:val="22"/>
        </w:rPr>
        <w:t>,</w:t>
      </w:r>
      <w:r w:rsidR="00095EF8" w:rsidRPr="00A2716C">
        <w:rPr>
          <w:rFonts w:cstheme="minorHAnsi"/>
          <w:b w:val="0"/>
          <w:bCs/>
          <w:sz w:val="22"/>
        </w:rPr>
        <w:t xml:space="preserve"> </w:t>
      </w:r>
      <w:r w:rsidR="00F05BCA" w:rsidRPr="00A2716C">
        <w:rPr>
          <w:rFonts w:cstheme="minorHAnsi"/>
          <w:b w:val="0"/>
          <w:bCs/>
          <w:sz w:val="22"/>
        </w:rPr>
        <w:t>J Sherlock</w:t>
      </w:r>
      <w:r w:rsidR="00407F13" w:rsidRPr="00A2716C">
        <w:rPr>
          <w:rFonts w:cstheme="minorHAnsi"/>
          <w:b w:val="0"/>
          <w:bCs/>
          <w:sz w:val="22"/>
        </w:rPr>
        <w:t>,</w:t>
      </w:r>
      <w:r w:rsidR="00807BFB" w:rsidRPr="00A2716C">
        <w:rPr>
          <w:rFonts w:cstheme="minorHAnsi"/>
          <w:b w:val="0"/>
          <w:bCs/>
          <w:sz w:val="22"/>
        </w:rPr>
        <w:t xml:space="preserve"> </w:t>
      </w:r>
      <w:r w:rsidR="00EB37F3" w:rsidRPr="00A2716C">
        <w:rPr>
          <w:rFonts w:cstheme="minorHAnsi"/>
          <w:b w:val="0"/>
          <w:bCs/>
          <w:sz w:val="22"/>
        </w:rPr>
        <w:t>J Turner</w:t>
      </w:r>
      <w:r w:rsidR="00407F13" w:rsidRPr="00A2716C">
        <w:rPr>
          <w:rFonts w:cstheme="minorHAnsi"/>
          <w:b w:val="0"/>
          <w:bCs/>
          <w:sz w:val="22"/>
        </w:rPr>
        <w:t xml:space="preserve"> and </w:t>
      </w:r>
      <w:r w:rsidR="00407F13" w:rsidRPr="00A2716C">
        <w:rPr>
          <w:rFonts w:asciiTheme="minorHAnsi" w:eastAsiaTheme="minorHAnsi" w:hAnsiTheme="minorHAnsi" w:cstheme="minorBidi"/>
          <w:b w:val="0"/>
          <w:color w:val="auto"/>
          <w:sz w:val="22"/>
        </w:rPr>
        <w:t>Mrs B Walters</w:t>
      </w:r>
    </w:p>
    <w:p w14:paraId="464B0EE3" w14:textId="0452BC77" w:rsidR="00A228B0" w:rsidRDefault="00C259BC" w:rsidP="000E2AA5">
      <w:pPr>
        <w:spacing w:before="120"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Parish </w:t>
      </w:r>
      <w:r w:rsidR="00CD744B">
        <w:rPr>
          <w:rFonts w:cstheme="minorHAnsi"/>
          <w:bCs/>
        </w:rPr>
        <w:t>Clerk</w:t>
      </w:r>
      <w:r w:rsidRPr="00106E0D">
        <w:rPr>
          <w:rFonts w:cstheme="minorHAnsi"/>
          <w:bCs/>
        </w:rPr>
        <w:t xml:space="preserve"> Mrs B Hodgetts</w:t>
      </w:r>
    </w:p>
    <w:p w14:paraId="09EFCA09" w14:textId="7B135BA1" w:rsidR="0000491A" w:rsidRDefault="0000491A" w:rsidP="005E48D2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Parish Clerk Mrs L Higgins</w:t>
      </w:r>
    </w:p>
    <w:p w14:paraId="304E57B3" w14:textId="6FD7047B" w:rsidR="00FF711C" w:rsidRDefault="00095EF8" w:rsidP="001B43EE">
      <w:pPr>
        <w:spacing w:after="0" w:line="240" w:lineRule="auto"/>
      </w:pPr>
      <w:r>
        <w:t>Also in attendance</w:t>
      </w:r>
      <w:r w:rsidR="008B3879">
        <w:t>:</w:t>
      </w:r>
    </w:p>
    <w:p w14:paraId="46D5E479" w14:textId="7C72B09B" w:rsidR="002950A3" w:rsidRDefault="00AC73EC" w:rsidP="00AC73EC">
      <w:pPr>
        <w:spacing w:after="0" w:line="240" w:lineRule="auto"/>
      </w:pPr>
      <w:r w:rsidRPr="1FE81CEF">
        <w:t xml:space="preserve">Members of the public – </w:t>
      </w:r>
      <w:r w:rsidR="008E7F07">
        <w:t>1</w:t>
      </w:r>
    </w:p>
    <w:p w14:paraId="452308A9" w14:textId="77777777" w:rsidR="00AC73EC" w:rsidRDefault="00AC73EC" w:rsidP="00AC73EC">
      <w:pPr>
        <w:spacing w:after="0" w:line="240" w:lineRule="auto"/>
      </w:pPr>
    </w:p>
    <w:p w14:paraId="5FA07806" w14:textId="429EAEDC" w:rsidR="00C259BC" w:rsidRDefault="00B034C8" w:rsidP="002C6AD0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114</w:t>
      </w:r>
      <w:r w:rsidR="00C17281">
        <w:rPr>
          <w:rFonts w:asciiTheme="minorHAnsi" w:hAnsiTheme="minorHAnsi" w:cstheme="minorHAnsi"/>
        </w:rPr>
        <w:t>/22</w:t>
      </w:r>
      <w:r w:rsidR="00C259BC" w:rsidRPr="002844CD">
        <w:rPr>
          <w:rFonts w:asciiTheme="minorHAnsi" w:hAnsiTheme="minorHAnsi" w:cstheme="minorHAnsi"/>
        </w:rPr>
        <w:t xml:space="preserve"> - PUBLIC OPEN SESSION</w:t>
      </w:r>
    </w:p>
    <w:p w14:paraId="2D988921" w14:textId="170179E7" w:rsidR="002E7F5C" w:rsidRDefault="0024240D" w:rsidP="0024240D">
      <w:pPr>
        <w:tabs>
          <w:tab w:val="left" w:pos="6804"/>
        </w:tabs>
        <w:spacing w:after="120" w:line="240" w:lineRule="auto"/>
        <w:rPr>
          <w:lang w:eastAsia="en-GB"/>
        </w:rPr>
      </w:pPr>
      <w:r>
        <w:rPr>
          <w:lang w:eastAsia="en-GB"/>
        </w:rPr>
        <w:t xml:space="preserve">No questions raised by the public present. </w:t>
      </w:r>
    </w:p>
    <w:p w14:paraId="6E21E68F" w14:textId="77A94697" w:rsidR="00C17281" w:rsidRPr="00452F45" w:rsidRDefault="00B034C8" w:rsidP="002C6AD0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115</w:t>
      </w:r>
      <w:r w:rsidR="00C17281">
        <w:rPr>
          <w:rFonts w:asciiTheme="minorHAnsi" w:hAnsiTheme="minorHAnsi" w:cstheme="minorHAnsi"/>
        </w:rPr>
        <w:t>/22</w:t>
      </w:r>
      <w:r w:rsidR="00C17281" w:rsidRPr="002844CD">
        <w:rPr>
          <w:rFonts w:asciiTheme="minorHAnsi" w:hAnsiTheme="minorHAnsi" w:cstheme="minorHAnsi"/>
        </w:rPr>
        <w:t xml:space="preserve"> - APOLOGIES FOR ABSENCE</w:t>
      </w:r>
    </w:p>
    <w:p w14:paraId="3F6F12ED" w14:textId="1074A9D1" w:rsidR="00583B3E" w:rsidRDefault="00823FA4" w:rsidP="00583B3E">
      <w:pPr>
        <w:pStyle w:val="Heading2"/>
        <w:spacing w:after="120" w:line="240" w:lineRule="auto"/>
        <w:ind w:left="28" w:hanging="11"/>
        <w:rPr>
          <w:rFonts w:cstheme="minorHAnsi"/>
          <w:b w:val="0"/>
          <w:sz w:val="22"/>
        </w:rPr>
      </w:pPr>
      <w:r w:rsidRPr="00823FA4">
        <w:rPr>
          <w:rFonts w:asciiTheme="minorHAnsi" w:eastAsiaTheme="minorHAnsi" w:hAnsiTheme="minorHAnsi" w:cstheme="minorBidi"/>
          <w:b w:val="0"/>
          <w:color w:val="auto"/>
          <w:sz w:val="22"/>
        </w:rPr>
        <w:t xml:space="preserve">Apologies received and noted from Councillor </w:t>
      </w:r>
      <w:r w:rsidR="0000491A" w:rsidRPr="00583B3E">
        <w:rPr>
          <w:rFonts w:cstheme="minorHAnsi"/>
          <w:b w:val="0"/>
          <w:sz w:val="22"/>
        </w:rPr>
        <w:t>AA Bourke</w:t>
      </w:r>
      <w:r w:rsidR="00886E58">
        <w:rPr>
          <w:rFonts w:cstheme="minorHAnsi"/>
          <w:b w:val="0"/>
          <w:sz w:val="22"/>
        </w:rPr>
        <w:t xml:space="preserve"> and Mrs A James</w:t>
      </w:r>
      <w:r w:rsidR="00D6080D">
        <w:rPr>
          <w:rFonts w:cstheme="minorHAnsi"/>
          <w:b w:val="0"/>
          <w:sz w:val="22"/>
        </w:rPr>
        <w:t>.</w:t>
      </w:r>
      <w:r w:rsidR="00886E58">
        <w:rPr>
          <w:rFonts w:cstheme="minorHAnsi"/>
          <w:b w:val="0"/>
          <w:sz w:val="22"/>
        </w:rPr>
        <w:t xml:space="preserve"> </w:t>
      </w:r>
    </w:p>
    <w:p w14:paraId="627CB851" w14:textId="5B55BC4A" w:rsidR="0090066C" w:rsidRPr="00452F45" w:rsidRDefault="00B034C8" w:rsidP="002C6AD0">
      <w:pPr>
        <w:pStyle w:val="Heading2"/>
        <w:spacing w:after="0" w:line="240" w:lineRule="auto"/>
        <w:rPr>
          <w:rFonts w:asciiTheme="minorHAnsi" w:hAnsiTheme="minorHAnsi" w:cstheme="minorHAnsi"/>
        </w:rPr>
      </w:pPr>
      <w:bookmarkStart w:id="0" w:name="_Hlk106799212"/>
      <w:r>
        <w:rPr>
          <w:rFonts w:asciiTheme="minorHAnsi" w:hAnsiTheme="minorHAnsi" w:cstheme="minorHAnsi"/>
        </w:rPr>
        <w:t>11</w:t>
      </w:r>
      <w:r w:rsidR="00AB006C">
        <w:rPr>
          <w:rFonts w:asciiTheme="minorHAnsi" w:hAnsiTheme="minorHAnsi" w:cstheme="minorHAnsi"/>
        </w:rPr>
        <w:t>6</w:t>
      </w:r>
      <w:r w:rsidR="0090066C">
        <w:rPr>
          <w:rFonts w:asciiTheme="minorHAnsi" w:hAnsiTheme="minorHAnsi" w:cstheme="minorHAnsi"/>
        </w:rPr>
        <w:t>/22</w:t>
      </w:r>
      <w:r w:rsidR="00651D3F">
        <w:rPr>
          <w:rFonts w:asciiTheme="minorHAnsi" w:hAnsiTheme="minorHAnsi" w:cstheme="minorHAnsi"/>
        </w:rPr>
        <w:t xml:space="preserve"> </w:t>
      </w:r>
      <w:r w:rsidR="0090066C" w:rsidRPr="002844CD">
        <w:rPr>
          <w:rFonts w:asciiTheme="minorHAnsi" w:hAnsiTheme="minorHAnsi" w:cstheme="minorHAnsi"/>
        </w:rPr>
        <w:t xml:space="preserve">- </w:t>
      </w:r>
      <w:r w:rsidR="00E21C71" w:rsidRPr="002E2E08">
        <w:rPr>
          <w:rFonts w:asciiTheme="minorHAnsi" w:hAnsiTheme="minorHAnsi" w:cstheme="minorHAnsi"/>
        </w:rPr>
        <w:t>POLICE</w:t>
      </w:r>
      <w:r w:rsidR="00E21C71">
        <w:rPr>
          <w:rFonts w:asciiTheme="minorHAnsi" w:hAnsiTheme="minorHAnsi" w:cstheme="minorHAnsi"/>
        </w:rPr>
        <w:t xml:space="preserve">, FIRE AND CRIME </w:t>
      </w:r>
      <w:r w:rsidR="00E21C71" w:rsidRPr="002E2E08">
        <w:rPr>
          <w:rFonts w:asciiTheme="minorHAnsi" w:hAnsiTheme="minorHAnsi" w:cstheme="minorHAnsi"/>
        </w:rPr>
        <w:t>REPORT</w:t>
      </w:r>
      <w:r w:rsidR="00E21C71">
        <w:rPr>
          <w:rFonts w:asciiTheme="minorHAnsi" w:hAnsiTheme="minorHAnsi" w:cstheme="minorHAnsi"/>
        </w:rPr>
        <w:t xml:space="preserve"> </w:t>
      </w:r>
    </w:p>
    <w:p w14:paraId="5ADE20FC" w14:textId="02266A7D" w:rsidR="00F01776" w:rsidRDefault="00AB006C" w:rsidP="00637603">
      <w:pPr>
        <w:pStyle w:val="ListParagraph"/>
        <w:numPr>
          <w:ilvl w:val="0"/>
          <w:numId w:val="12"/>
        </w:numPr>
        <w:spacing w:after="0" w:line="240" w:lineRule="auto"/>
        <w:ind w:left="714" w:hanging="357"/>
        <w:contextualSpacing w:val="0"/>
      </w:pPr>
      <w:r>
        <w:t xml:space="preserve">No report received </w:t>
      </w:r>
    </w:p>
    <w:p w14:paraId="6A288D8E" w14:textId="77777777" w:rsidR="00134103" w:rsidRDefault="00F23AC0" w:rsidP="00B246FB">
      <w:pPr>
        <w:pStyle w:val="ListParagraph"/>
        <w:numPr>
          <w:ilvl w:val="0"/>
          <w:numId w:val="12"/>
        </w:numPr>
        <w:spacing w:after="60" w:line="240" w:lineRule="auto"/>
        <w:ind w:left="714" w:hanging="357"/>
        <w:contextualSpacing w:val="0"/>
      </w:pPr>
      <w:r>
        <w:t>Notes from the meeting with the Police, Fire and Crime Commissioner on Monday 28</w:t>
      </w:r>
      <w:r w:rsidRPr="00F23AC0">
        <w:rPr>
          <w:vertAlign w:val="superscript"/>
        </w:rPr>
        <w:t>th</w:t>
      </w:r>
      <w:r>
        <w:t xml:space="preserve"> November were made available</w:t>
      </w:r>
      <w:r w:rsidR="0024240D">
        <w:t xml:space="preserve"> for information. </w:t>
      </w:r>
      <w:r w:rsidR="00134103">
        <w:t xml:space="preserve">This would be a good idea to hold annually.  </w:t>
      </w:r>
      <w:r w:rsidR="0024240D">
        <w:t xml:space="preserve"> </w:t>
      </w:r>
    </w:p>
    <w:p w14:paraId="64711C6C" w14:textId="0C423A03" w:rsidR="007F3B60" w:rsidRDefault="00FC79F6" w:rsidP="00134103">
      <w:pPr>
        <w:pStyle w:val="ListParagraph"/>
        <w:spacing w:after="60" w:line="240" w:lineRule="auto"/>
        <w:ind w:left="714"/>
        <w:contextualSpacing w:val="0"/>
      </w:pPr>
      <w:r>
        <w:t>Members were made aware of the issues of County Lines which is operating within the village</w:t>
      </w:r>
      <w:r w:rsidR="00134103">
        <w:t>, Staffordshire Police are fully aware and there are ongoing operations</w:t>
      </w:r>
      <w:r>
        <w:t>.</w:t>
      </w:r>
    </w:p>
    <w:bookmarkEnd w:id="0"/>
    <w:p w14:paraId="309B8082" w14:textId="3EA09E92" w:rsidR="003B03CB" w:rsidRDefault="00B034C8" w:rsidP="005844DA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B13510">
        <w:rPr>
          <w:rFonts w:asciiTheme="minorHAnsi" w:hAnsiTheme="minorHAnsi" w:cstheme="minorHAnsi"/>
        </w:rPr>
        <w:t>7</w:t>
      </w:r>
      <w:r w:rsidR="003B03CB" w:rsidRPr="002844CD">
        <w:rPr>
          <w:rFonts w:asciiTheme="minorHAnsi" w:hAnsiTheme="minorHAnsi" w:cstheme="minorHAnsi"/>
        </w:rPr>
        <w:t>/2</w:t>
      </w:r>
      <w:r w:rsidR="003B03CB">
        <w:rPr>
          <w:rFonts w:asciiTheme="minorHAnsi" w:hAnsiTheme="minorHAnsi" w:cstheme="minorHAnsi"/>
        </w:rPr>
        <w:t>2</w:t>
      </w:r>
      <w:r w:rsidR="003B03CB" w:rsidRPr="002844CD">
        <w:rPr>
          <w:rFonts w:asciiTheme="minorHAnsi" w:hAnsiTheme="minorHAnsi" w:cstheme="minorHAnsi"/>
        </w:rPr>
        <w:t xml:space="preserve"> </w:t>
      </w:r>
      <w:r w:rsidR="00651D3F">
        <w:rPr>
          <w:rFonts w:asciiTheme="minorHAnsi" w:hAnsiTheme="minorHAnsi" w:cstheme="minorHAnsi"/>
        </w:rPr>
        <w:t xml:space="preserve">- </w:t>
      </w:r>
      <w:r w:rsidR="003B03CB" w:rsidRPr="005925DA">
        <w:rPr>
          <w:rFonts w:asciiTheme="minorHAnsi" w:hAnsiTheme="minorHAnsi" w:cstheme="minorHAnsi"/>
        </w:rPr>
        <w:t>DECLARATION OF DISCLOSABLE PECUNIARY AND OTHER INTERESTS</w:t>
      </w:r>
    </w:p>
    <w:p w14:paraId="5504B2AA" w14:textId="663C5607" w:rsidR="005844DA" w:rsidRPr="005844DA" w:rsidRDefault="005844DA" w:rsidP="00A11A15">
      <w:pPr>
        <w:spacing w:after="120"/>
        <w:rPr>
          <w:lang w:eastAsia="en-GB"/>
        </w:rPr>
      </w:pPr>
      <w:r>
        <w:rPr>
          <w:lang w:eastAsia="en-GB"/>
        </w:rPr>
        <w:t xml:space="preserve">No declarations of interest were received. </w:t>
      </w:r>
    </w:p>
    <w:p w14:paraId="5BFFFF09" w14:textId="65888406" w:rsidR="00C259BC" w:rsidRDefault="00B034C8" w:rsidP="005D73AD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bookmarkStart w:id="1" w:name="_Hlk116471670"/>
      <w:r>
        <w:rPr>
          <w:rFonts w:asciiTheme="minorHAnsi" w:hAnsiTheme="minorHAnsi" w:cstheme="minorHAnsi"/>
        </w:rPr>
        <w:t>1</w:t>
      </w:r>
      <w:r w:rsidR="00B13510">
        <w:rPr>
          <w:rFonts w:asciiTheme="minorHAnsi" w:hAnsiTheme="minorHAnsi" w:cstheme="minorHAnsi"/>
        </w:rPr>
        <w:t>18</w:t>
      </w:r>
      <w:r w:rsidR="00C259BC">
        <w:rPr>
          <w:rFonts w:asciiTheme="minorHAnsi" w:hAnsiTheme="minorHAnsi" w:cstheme="minorHAnsi"/>
        </w:rPr>
        <w:t>/2</w:t>
      </w:r>
      <w:r w:rsidR="004825BB">
        <w:rPr>
          <w:rFonts w:asciiTheme="minorHAnsi" w:hAnsiTheme="minorHAnsi" w:cstheme="minorHAnsi"/>
        </w:rPr>
        <w:t>2</w:t>
      </w:r>
      <w:r w:rsidR="00C259BC" w:rsidRPr="002844CD">
        <w:rPr>
          <w:rFonts w:asciiTheme="minorHAnsi" w:hAnsiTheme="minorHAnsi" w:cstheme="minorHAnsi"/>
        </w:rPr>
        <w:t xml:space="preserve"> - CODE OF CONDUCT DISPENSATIONS</w:t>
      </w:r>
    </w:p>
    <w:p w14:paraId="01D323E8" w14:textId="7E89FD98" w:rsidR="00AD0B0F" w:rsidRPr="00AD0B0F" w:rsidRDefault="00AD0B0F" w:rsidP="00A11A15">
      <w:pPr>
        <w:spacing w:after="120"/>
        <w:rPr>
          <w:lang w:eastAsia="en-GB"/>
        </w:rPr>
      </w:pPr>
      <w:r>
        <w:rPr>
          <w:lang w:eastAsia="en-GB"/>
        </w:rPr>
        <w:t>No requests for dispensation received.</w:t>
      </w:r>
    </w:p>
    <w:bookmarkEnd w:id="1"/>
    <w:p w14:paraId="2FA519A8" w14:textId="13098089" w:rsidR="00F02402" w:rsidRDefault="00B13510" w:rsidP="00F02402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3062B8">
        <w:rPr>
          <w:rFonts w:asciiTheme="minorHAnsi" w:hAnsiTheme="minorHAnsi" w:cstheme="minorHAnsi"/>
        </w:rPr>
        <w:t>19</w:t>
      </w:r>
      <w:r w:rsidR="00F02402">
        <w:rPr>
          <w:rFonts w:asciiTheme="minorHAnsi" w:hAnsiTheme="minorHAnsi" w:cstheme="minorHAnsi"/>
        </w:rPr>
        <w:t>/22</w:t>
      </w:r>
      <w:r w:rsidR="00F02402" w:rsidRPr="002844CD">
        <w:rPr>
          <w:rFonts w:asciiTheme="minorHAnsi" w:hAnsiTheme="minorHAnsi" w:cstheme="minorHAnsi"/>
        </w:rPr>
        <w:t xml:space="preserve"> </w:t>
      </w:r>
      <w:r w:rsidR="00F02402">
        <w:rPr>
          <w:rFonts w:asciiTheme="minorHAnsi" w:hAnsiTheme="minorHAnsi" w:cstheme="minorHAnsi"/>
        </w:rPr>
        <w:t>–</w:t>
      </w:r>
      <w:r w:rsidR="00285E8C">
        <w:rPr>
          <w:rFonts w:asciiTheme="minorHAnsi" w:hAnsiTheme="minorHAnsi" w:cstheme="minorHAnsi"/>
        </w:rPr>
        <w:t xml:space="preserve"> MINUTES</w:t>
      </w:r>
      <w:r w:rsidR="00F02402">
        <w:rPr>
          <w:rFonts w:asciiTheme="minorHAnsi" w:hAnsiTheme="minorHAnsi" w:cstheme="minorHAnsi"/>
        </w:rPr>
        <w:t xml:space="preserve"> </w:t>
      </w:r>
    </w:p>
    <w:p w14:paraId="706D543C" w14:textId="326C8099" w:rsidR="00C259BC" w:rsidRDefault="2F286F9C" w:rsidP="00E966F8">
      <w:pPr>
        <w:pStyle w:val="ListParagraph"/>
        <w:numPr>
          <w:ilvl w:val="0"/>
          <w:numId w:val="1"/>
        </w:numPr>
        <w:spacing w:after="120" w:line="240" w:lineRule="auto"/>
        <w:ind w:left="850" w:hanging="425"/>
        <w:contextualSpacing w:val="0"/>
      </w:pPr>
      <w:bookmarkStart w:id="2" w:name="_Hlk121751617"/>
      <w:r w:rsidRPr="1FE81CEF">
        <w:rPr>
          <w:b/>
          <w:bCs/>
        </w:rPr>
        <w:t>Resolved</w:t>
      </w:r>
      <w:r w:rsidRPr="1FE81CEF">
        <w:t xml:space="preserve"> that the minutes of the Parish Council Meeting held on </w:t>
      </w:r>
      <w:r w:rsidR="00285E8C">
        <w:t>1</w:t>
      </w:r>
      <w:r w:rsidR="00B32CFF">
        <w:t>4</w:t>
      </w:r>
      <w:r w:rsidR="00285E8C">
        <w:rPr>
          <w:vertAlign w:val="superscript"/>
        </w:rPr>
        <w:t xml:space="preserve">th </w:t>
      </w:r>
      <w:r w:rsidR="00B32CFF">
        <w:t>Novembe</w:t>
      </w:r>
      <w:r w:rsidR="00285E8C">
        <w:t xml:space="preserve">r </w:t>
      </w:r>
      <w:r w:rsidR="004825BB">
        <w:t>20</w:t>
      </w:r>
      <w:r w:rsidR="00393E1A">
        <w:t>22</w:t>
      </w:r>
      <w:r w:rsidR="001110BE">
        <w:t xml:space="preserve"> </w:t>
      </w:r>
      <w:r w:rsidRPr="1FE81CEF">
        <w:t xml:space="preserve">were </w:t>
      </w:r>
      <w:r w:rsidR="707617A4" w:rsidRPr="1FE81CEF">
        <w:t xml:space="preserve">agreed as a </w:t>
      </w:r>
      <w:r w:rsidRPr="1FE81CEF">
        <w:t>true and correct record</w:t>
      </w:r>
      <w:r w:rsidR="00FE1699">
        <w:t>.</w:t>
      </w:r>
    </w:p>
    <w:bookmarkEnd w:id="2"/>
    <w:p w14:paraId="7950E0A7" w14:textId="7E249255" w:rsidR="00B32CFF" w:rsidRDefault="00B32CFF" w:rsidP="00E966F8">
      <w:pPr>
        <w:pStyle w:val="ListParagraph"/>
        <w:numPr>
          <w:ilvl w:val="0"/>
          <w:numId w:val="1"/>
        </w:numPr>
        <w:spacing w:after="60" w:line="240" w:lineRule="auto"/>
        <w:ind w:left="850" w:hanging="425"/>
        <w:contextualSpacing w:val="0"/>
      </w:pPr>
      <w:r w:rsidRPr="005D0278">
        <w:rPr>
          <w:b/>
          <w:bCs/>
        </w:rPr>
        <w:t>Resolved</w:t>
      </w:r>
      <w:r w:rsidRPr="00B32CFF">
        <w:t xml:space="preserve"> that the minutes of the Parish Council Meeting held on </w:t>
      </w:r>
      <w:r>
        <w:t>5</w:t>
      </w:r>
      <w:r w:rsidRPr="00B32CFF">
        <w:rPr>
          <w:vertAlign w:val="superscript"/>
        </w:rPr>
        <w:t>th</w:t>
      </w:r>
      <w:r>
        <w:t xml:space="preserve"> December</w:t>
      </w:r>
      <w:r w:rsidRPr="00B32CFF">
        <w:t xml:space="preserve"> 2022 were agreed as a true and correct record.</w:t>
      </w:r>
    </w:p>
    <w:p w14:paraId="2D456D9F" w14:textId="6CA0F195" w:rsidR="00C259BC" w:rsidRPr="00106E0D" w:rsidRDefault="2F286F9C" w:rsidP="00B32CFF">
      <w:pPr>
        <w:pStyle w:val="ListParagraph"/>
        <w:numPr>
          <w:ilvl w:val="0"/>
          <w:numId w:val="1"/>
        </w:numPr>
        <w:spacing w:after="0" w:line="240" w:lineRule="auto"/>
        <w:ind w:left="850" w:hanging="425"/>
        <w:contextualSpacing w:val="0"/>
      </w:pPr>
      <w:r w:rsidRPr="1FE81CEF">
        <w:t>Noted for information the draft minutes of the following committees</w:t>
      </w:r>
      <w:r w:rsidR="001110BE">
        <w:t>/working parties</w:t>
      </w:r>
      <w:r w:rsidRPr="1FE81CEF">
        <w:t>:</w:t>
      </w:r>
    </w:p>
    <w:p w14:paraId="7E290302" w14:textId="77777777" w:rsidR="00B32CFF" w:rsidRDefault="00B32CFF" w:rsidP="00AC214C">
      <w:pPr>
        <w:pStyle w:val="ListParagraph"/>
        <w:numPr>
          <w:ilvl w:val="2"/>
          <w:numId w:val="23"/>
        </w:numPr>
        <w:spacing w:after="0" w:line="240" w:lineRule="auto"/>
        <w:ind w:left="1418" w:hanging="284"/>
        <w:contextualSpacing w:val="0"/>
        <w:rPr>
          <w:rFonts w:cstheme="minorHAnsi"/>
          <w:lang w:eastAsia="en-GB"/>
        </w:rPr>
      </w:pPr>
      <w:r>
        <w:rPr>
          <w:rFonts w:cstheme="minorHAnsi"/>
          <w:lang w:eastAsia="en-GB"/>
        </w:rPr>
        <w:t>Planning Committee 1</w:t>
      </w:r>
      <w:r w:rsidRPr="00B53867">
        <w:rPr>
          <w:rFonts w:cstheme="minorHAnsi"/>
          <w:vertAlign w:val="superscript"/>
          <w:lang w:eastAsia="en-GB"/>
        </w:rPr>
        <w:t>st</w:t>
      </w:r>
      <w:r>
        <w:rPr>
          <w:rFonts w:cstheme="minorHAnsi"/>
          <w:lang w:eastAsia="en-GB"/>
        </w:rPr>
        <w:t xml:space="preserve"> December 2022</w:t>
      </w:r>
    </w:p>
    <w:p w14:paraId="41680D26" w14:textId="477DFE2D" w:rsidR="00285E8C" w:rsidRPr="00B32CFF" w:rsidRDefault="00B32CFF" w:rsidP="00AC214C">
      <w:pPr>
        <w:pStyle w:val="ListParagraph"/>
        <w:numPr>
          <w:ilvl w:val="2"/>
          <w:numId w:val="23"/>
        </w:numPr>
        <w:spacing w:after="120" w:line="240" w:lineRule="auto"/>
        <w:ind w:left="1418" w:hanging="284"/>
        <w:contextualSpacing w:val="0"/>
        <w:rPr>
          <w:rFonts w:cstheme="minorHAnsi"/>
          <w:lang w:eastAsia="en-GB"/>
        </w:rPr>
      </w:pPr>
      <w:r w:rsidRPr="0073092A">
        <w:rPr>
          <w:rFonts w:cstheme="minorHAnsi"/>
          <w:lang w:eastAsia="en-GB"/>
        </w:rPr>
        <w:t xml:space="preserve">Finance meeting held on </w:t>
      </w:r>
      <w:r>
        <w:rPr>
          <w:rFonts w:cstheme="minorHAnsi"/>
          <w:lang w:eastAsia="en-GB"/>
        </w:rPr>
        <w:t>6</w:t>
      </w:r>
      <w:r w:rsidRPr="0073092A">
        <w:rPr>
          <w:rFonts w:cstheme="minorHAnsi"/>
          <w:vertAlign w:val="superscript"/>
          <w:lang w:eastAsia="en-GB"/>
        </w:rPr>
        <w:t>th</w:t>
      </w:r>
      <w:r w:rsidRPr="0073092A">
        <w:rPr>
          <w:rFonts w:cstheme="minorHAnsi"/>
          <w:lang w:eastAsia="en-GB"/>
        </w:rPr>
        <w:t xml:space="preserve"> </w:t>
      </w:r>
      <w:r>
        <w:rPr>
          <w:rFonts w:cstheme="minorHAnsi"/>
          <w:lang w:eastAsia="en-GB"/>
        </w:rPr>
        <w:t xml:space="preserve">December </w:t>
      </w:r>
      <w:r w:rsidRPr="0073092A">
        <w:rPr>
          <w:rFonts w:cstheme="minorHAnsi"/>
          <w:lang w:eastAsia="en-GB"/>
        </w:rPr>
        <w:t xml:space="preserve"> 2022</w:t>
      </w:r>
    </w:p>
    <w:p w14:paraId="45C8EC89" w14:textId="4169B866" w:rsidR="00C259BC" w:rsidRPr="002844CD" w:rsidRDefault="00897F68" w:rsidP="00C259BC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120</w:t>
      </w:r>
      <w:r w:rsidR="008A61E4">
        <w:rPr>
          <w:rFonts w:asciiTheme="minorHAnsi" w:hAnsiTheme="minorHAnsi" w:cstheme="minorHAnsi"/>
        </w:rPr>
        <w:t>/22</w:t>
      </w:r>
      <w:r w:rsidR="00C259BC" w:rsidRPr="002844CD">
        <w:rPr>
          <w:rFonts w:asciiTheme="minorHAnsi" w:hAnsiTheme="minorHAnsi" w:cstheme="minorHAnsi"/>
        </w:rPr>
        <w:t xml:space="preserve"> - FINANCE</w:t>
      </w:r>
    </w:p>
    <w:p w14:paraId="48270FD2" w14:textId="610FF5A2" w:rsidR="00C259BC" w:rsidRPr="00BA1DE4" w:rsidRDefault="2F286F9C" w:rsidP="003765E4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ind w:left="850" w:hanging="425"/>
        <w:contextualSpacing w:val="0"/>
        <w:rPr>
          <w:rFonts w:eastAsia="Arial"/>
        </w:rPr>
      </w:pPr>
      <w:r w:rsidRPr="1FE81CEF">
        <w:rPr>
          <w:b/>
          <w:bCs/>
          <w:color w:val="000000" w:themeColor="text1"/>
        </w:rPr>
        <w:t>Paid Expenditure Transactions</w:t>
      </w:r>
      <w:r w:rsidRPr="1FE81CEF">
        <w:t xml:space="preserve"> </w:t>
      </w:r>
      <w:r w:rsidRPr="1FE81CEF">
        <w:rPr>
          <w:color w:val="000000" w:themeColor="text1"/>
        </w:rPr>
        <w:t xml:space="preserve">between </w:t>
      </w:r>
      <w:r w:rsidRPr="1FE81CEF">
        <w:rPr>
          <w:rFonts w:eastAsia="Arial"/>
        </w:rPr>
        <w:t>paid between 01/</w:t>
      </w:r>
      <w:r w:rsidR="0061332F">
        <w:rPr>
          <w:rFonts w:eastAsia="Arial"/>
        </w:rPr>
        <w:t>1</w:t>
      </w:r>
      <w:r w:rsidR="001B4CBC">
        <w:rPr>
          <w:rFonts w:eastAsia="Arial"/>
        </w:rPr>
        <w:t>1</w:t>
      </w:r>
      <w:r w:rsidRPr="1FE81CEF">
        <w:rPr>
          <w:rFonts w:eastAsia="Arial"/>
        </w:rPr>
        <w:t>/2</w:t>
      </w:r>
      <w:r w:rsidR="3EC91397" w:rsidRPr="1FE81CEF">
        <w:rPr>
          <w:rFonts w:eastAsia="Arial"/>
        </w:rPr>
        <w:t>2</w:t>
      </w:r>
      <w:r w:rsidRPr="1FE81CEF">
        <w:rPr>
          <w:rFonts w:eastAsia="Arial"/>
        </w:rPr>
        <w:t xml:space="preserve"> and </w:t>
      </w:r>
      <w:r w:rsidR="001110BE">
        <w:rPr>
          <w:rFonts w:eastAsia="Arial"/>
        </w:rPr>
        <w:t>3</w:t>
      </w:r>
      <w:r w:rsidR="00570AD2">
        <w:rPr>
          <w:rFonts w:eastAsia="Arial"/>
        </w:rPr>
        <w:t>0</w:t>
      </w:r>
      <w:r w:rsidRPr="1FE81CEF">
        <w:rPr>
          <w:rFonts w:eastAsia="Arial"/>
        </w:rPr>
        <w:t>/</w:t>
      </w:r>
      <w:r w:rsidR="0061332F">
        <w:rPr>
          <w:rFonts w:eastAsia="Arial"/>
        </w:rPr>
        <w:t>1</w:t>
      </w:r>
      <w:r w:rsidR="001B4CBC">
        <w:rPr>
          <w:rFonts w:eastAsia="Arial"/>
        </w:rPr>
        <w:t>1</w:t>
      </w:r>
      <w:r w:rsidRPr="1FE81CEF">
        <w:rPr>
          <w:rFonts w:eastAsia="Arial"/>
        </w:rPr>
        <w:t>/2</w:t>
      </w:r>
      <w:r w:rsidR="73CA9D12" w:rsidRPr="1FE81CEF">
        <w:rPr>
          <w:rFonts w:eastAsia="Arial"/>
        </w:rPr>
        <w:t>2</w:t>
      </w:r>
    </w:p>
    <w:p w14:paraId="10448816" w14:textId="0AA06A9A" w:rsidR="001E21E9" w:rsidRPr="00937947" w:rsidRDefault="00C259BC" w:rsidP="003765E4">
      <w:pPr>
        <w:spacing w:after="120" w:line="240" w:lineRule="auto"/>
        <w:ind w:left="850" w:hanging="425"/>
        <w:rPr>
          <w:rFonts w:eastAsia="Arial" w:cstheme="minorHAnsi"/>
        </w:rPr>
      </w:pPr>
      <w:r w:rsidRPr="00BA1DE4">
        <w:rPr>
          <w:rFonts w:eastAsia="Arial" w:cstheme="minorHAnsi"/>
          <w:b/>
          <w:bCs/>
        </w:rPr>
        <w:t>Resolved</w:t>
      </w:r>
      <w:r>
        <w:rPr>
          <w:rFonts w:eastAsia="Arial" w:cstheme="minorHAnsi"/>
        </w:rPr>
        <w:t xml:space="preserve"> payments approved</w:t>
      </w:r>
      <w:bookmarkStart w:id="3" w:name="_Hlk66453686"/>
      <w:r w:rsidR="00FE1699">
        <w:rPr>
          <w:rFonts w:eastAsia="Arial" w:cstheme="minorHAnsi"/>
        </w:rPr>
        <w:t>.</w:t>
      </w:r>
    </w:p>
    <w:p w14:paraId="4536AD84" w14:textId="747FC524" w:rsidR="00285E8C" w:rsidRPr="00DD5508" w:rsidRDefault="00285E8C" w:rsidP="00285E8C">
      <w:pPr>
        <w:widowControl w:val="0"/>
        <w:tabs>
          <w:tab w:val="left" w:pos="90"/>
        </w:tabs>
        <w:autoSpaceDE w:val="0"/>
        <w:autoSpaceDN w:val="0"/>
        <w:adjustRightInd w:val="0"/>
        <w:spacing w:before="147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 w:rsidRPr="00DD5508">
        <w:rPr>
          <w:rFonts w:ascii="Arial" w:hAnsi="Arial" w:cs="Arial"/>
          <w:b/>
          <w:bCs/>
          <w:color w:val="000000"/>
        </w:rPr>
        <w:t>Payment</w:t>
      </w:r>
      <w:r>
        <w:rPr>
          <w:rFonts w:ascii="Arial" w:hAnsi="Arial" w:cs="Arial"/>
          <w:b/>
          <w:bCs/>
          <w:color w:val="000000"/>
        </w:rPr>
        <w:tab/>
        <w:t xml:space="preserve">Paid </w:t>
      </w:r>
    </w:p>
    <w:p w14:paraId="5DAB71CD" w14:textId="37AD6380" w:rsidR="00285E8C" w:rsidRPr="00DD5508" w:rsidRDefault="00285E8C" w:rsidP="00285E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 w:rsidRPr="00DD5508">
        <w:rPr>
          <w:rFonts w:ascii="Arial" w:hAnsi="Arial" w:cs="Arial"/>
          <w:b/>
          <w:bCs/>
          <w:color w:val="000000"/>
        </w:rPr>
        <w:t>Ref</w:t>
      </w:r>
      <w:r w:rsidR="000F5091">
        <w:rPr>
          <w:rFonts w:ascii="Arial" w:hAnsi="Arial" w:cs="Arial"/>
          <w:b/>
          <w:bCs/>
          <w:color w:val="000000"/>
        </w:rPr>
        <w:tab/>
      </w:r>
      <w:r w:rsidR="000F5091">
        <w:rPr>
          <w:rFonts w:ascii="Arial" w:hAnsi="Arial" w:cs="Arial"/>
          <w:b/>
          <w:bCs/>
          <w:color w:val="000000"/>
        </w:rPr>
        <w:tab/>
      </w:r>
      <w:r w:rsidRPr="00DD5508">
        <w:rPr>
          <w:rFonts w:ascii="Arial" w:hAnsi="Arial" w:cs="Arial"/>
          <w:b/>
          <w:bCs/>
          <w:sz w:val="24"/>
          <w:szCs w:val="24"/>
        </w:rPr>
        <w:tab/>
      </w:r>
      <w:r w:rsidRPr="00DD5508">
        <w:rPr>
          <w:rFonts w:ascii="Arial" w:hAnsi="Arial" w:cs="Arial"/>
          <w:b/>
          <w:bCs/>
          <w:color w:val="000000"/>
        </w:rPr>
        <w:t>Paid</w:t>
      </w:r>
      <w:r w:rsidRPr="00DD550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D5508">
        <w:rPr>
          <w:rFonts w:ascii="Arial" w:hAnsi="Arial" w:cs="Arial"/>
          <w:b/>
          <w:bCs/>
          <w:color w:val="000000"/>
        </w:rPr>
        <w:t>Tn no</w:t>
      </w:r>
      <w:r w:rsidRPr="00DD5508">
        <w:rPr>
          <w:rFonts w:ascii="Arial" w:hAnsi="Arial" w:cs="Arial"/>
          <w:b/>
          <w:bCs/>
          <w:sz w:val="24"/>
          <w:szCs w:val="24"/>
        </w:rPr>
        <w:tab/>
      </w:r>
      <w:r w:rsidRPr="00DD5508">
        <w:rPr>
          <w:rFonts w:ascii="Arial" w:hAnsi="Arial" w:cs="Arial"/>
          <w:b/>
          <w:bCs/>
          <w:sz w:val="24"/>
          <w:szCs w:val="24"/>
        </w:rPr>
        <w:tab/>
      </w:r>
      <w:r w:rsidRPr="00DD5508">
        <w:rPr>
          <w:rFonts w:ascii="Arial" w:hAnsi="Arial" w:cs="Arial"/>
          <w:b/>
          <w:bCs/>
          <w:color w:val="000000"/>
        </w:rPr>
        <w:t>Net</w:t>
      </w:r>
      <w:r w:rsidRPr="00DD5508">
        <w:rPr>
          <w:rFonts w:ascii="Arial" w:hAnsi="Arial" w:cs="Arial"/>
          <w:b/>
          <w:bCs/>
          <w:sz w:val="24"/>
          <w:szCs w:val="24"/>
        </w:rPr>
        <w:tab/>
      </w:r>
      <w:r w:rsidRPr="00DD5508">
        <w:rPr>
          <w:rFonts w:ascii="Arial" w:hAnsi="Arial" w:cs="Arial"/>
          <w:b/>
          <w:bCs/>
          <w:sz w:val="24"/>
          <w:szCs w:val="24"/>
        </w:rPr>
        <w:tab/>
      </w:r>
      <w:r w:rsidRPr="00DD5508">
        <w:rPr>
          <w:rFonts w:ascii="Arial" w:hAnsi="Arial" w:cs="Arial"/>
          <w:b/>
          <w:bCs/>
          <w:color w:val="000000"/>
        </w:rPr>
        <w:t>Details</w:t>
      </w:r>
    </w:p>
    <w:p w14:paraId="063F173C" w14:textId="45C2BDAE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>DD ASH10</w:t>
      </w:r>
      <w:r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01/11/22</w:t>
      </w:r>
      <w:r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4790</w:t>
      </w:r>
      <w:r w:rsidRPr="00C9071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£217.56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Ash Waste Services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General &amp; Recycle Waste Collection</w:t>
      </w:r>
    </w:p>
    <w:p w14:paraId="3D6B0FF2" w14:textId="63C8B681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>DD ICO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01/11/22</w:t>
      </w:r>
      <w:r w:rsidRPr="00C9071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4791</w:t>
      </w:r>
      <w:r w:rsidRPr="00C9071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£35.00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Information Commission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Data Protection Annual Fee</w:t>
      </w:r>
    </w:p>
    <w:p w14:paraId="4F4F84C4" w14:textId="260E5D0A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>DD Rates11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01/11/22</w:t>
      </w:r>
      <w:r w:rsidRPr="00C90712"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4792</w:t>
      </w:r>
      <w:r w:rsidRPr="00C9071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£1,435.00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 xml:space="preserve">South Staffordshire Council 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Rates - November</w:t>
      </w:r>
    </w:p>
    <w:p w14:paraId="38A5227A" w14:textId="10140ADF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>Bacs WS10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02/11/22</w:t>
      </w:r>
      <w:r w:rsidRPr="00C90712"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4793</w:t>
      </w:r>
      <w:r w:rsidRPr="00C9071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£900.00</w:t>
      </w:r>
      <w:r w:rsidRPr="00C9071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Weston Sawmill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Supply and Fit Bench</w:t>
      </w:r>
    </w:p>
    <w:p w14:paraId="322882E7" w14:textId="45B08DF9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 xml:space="preserve">DD 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04/11/22</w:t>
      </w:r>
      <w:r w:rsidRPr="00C9071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4794</w:t>
      </w:r>
      <w:r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£10.51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spellStart"/>
      <w:r w:rsidRPr="00C90712">
        <w:rPr>
          <w:rFonts w:cstheme="minorHAnsi"/>
          <w:color w:val="000000"/>
          <w:sz w:val="20"/>
          <w:szCs w:val="20"/>
        </w:rPr>
        <w:t>BrightPay</w:t>
      </w:r>
      <w:proofErr w:type="spellEnd"/>
      <w:r w:rsidRPr="00C90712">
        <w:rPr>
          <w:rFonts w:cstheme="minorHAnsi"/>
          <w:color w:val="000000"/>
          <w:sz w:val="20"/>
          <w:szCs w:val="20"/>
        </w:rPr>
        <w:t xml:space="preserve"> Connect Monthly Subscript</w:t>
      </w:r>
      <w:r w:rsidR="00CC5282">
        <w:rPr>
          <w:rFonts w:cstheme="minorHAnsi"/>
          <w:color w:val="000000"/>
          <w:sz w:val="20"/>
          <w:szCs w:val="20"/>
        </w:rPr>
        <w:t>ion</w:t>
      </w:r>
    </w:p>
    <w:p w14:paraId="5732B6ED" w14:textId="4345B1F4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 xml:space="preserve">Bacs 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04/11/22</w:t>
      </w:r>
      <w:r w:rsidRPr="00C9071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4795</w:t>
      </w:r>
      <w:r w:rsidRPr="00C9071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£50.00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Refunded Deposit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James - 28/10/22</w:t>
      </w:r>
      <w:r w:rsidRPr="00C90712">
        <w:rPr>
          <w:rFonts w:cstheme="minorHAnsi"/>
          <w:sz w:val="20"/>
          <w:szCs w:val="20"/>
        </w:rPr>
        <w:tab/>
      </w:r>
    </w:p>
    <w:p w14:paraId="4FA08839" w14:textId="2850F41C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>Bacs DTE10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09/11/22</w:t>
      </w:r>
      <w:r w:rsidRPr="00C90712">
        <w:rPr>
          <w:rFonts w:cstheme="minorHAnsi"/>
          <w:sz w:val="20"/>
          <w:szCs w:val="20"/>
        </w:rPr>
        <w:tab/>
      </w:r>
      <w:r w:rsidR="00567267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4796</w:t>
      </w:r>
      <w:r w:rsidRPr="00C9071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£108.00</w:t>
      </w:r>
      <w:r w:rsidRPr="00C90712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Down to Earth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Grass Cutting to Playground - 07/10</w:t>
      </w:r>
      <w:r w:rsidRPr="00C90712">
        <w:rPr>
          <w:rFonts w:cstheme="minorHAnsi"/>
          <w:sz w:val="20"/>
          <w:szCs w:val="20"/>
        </w:rPr>
        <w:tab/>
      </w:r>
    </w:p>
    <w:p w14:paraId="5C96E2A6" w14:textId="44B1AED0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>Bacs BM11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09/11/22</w:t>
      </w:r>
      <w:r w:rsidR="00567267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4797</w:t>
      </w:r>
      <w:r w:rsidRPr="00C90712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£156.00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Booths Manufacturing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MDF Grille Panels</w:t>
      </w:r>
      <w:r w:rsidRPr="00C90712">
        <w:rPr>
          <w:rFonts w:cstheme="minorHAnsi"/>
          <w:sz w:val="20"/>
          <w:szCs w:val="20"/>
        </w:rPr>
        <w:tab/>
      </w:r>
    </w:p>
    <w:p w14:paraId="2381E262" w14:textId="130BA031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 xml:space="preserve">Bacs 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="00567267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10/11/22</w:t>
      </w:r>
      <w:r w:rsidR="00567267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4798</w:t>
      </w:r>
      <w:r w:rsidRPr="00C90712">
        <w:rPr>
          <w:rFonts w:cstheme="minorHAnsi"/>
          <w:sz w:val="20"/>
          <w:szCs w:val="20"/>
        </w:rPr>
        <w:tab/>
      </w:r>
      <w:r w:rsidR="00567267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£30.00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="00567267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 xml:space="preserve">HAPTCO 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Councillor Training: Civility &amp; Res</w:t>
      </w:r>
      <w:r w:rsidRPr="00C90712">
        <w:rPr>
          <w:rFonts w:cstheme="minorHAnsi"/>
          <w:sz w:val="20"/>
          <w:szCs w:val="20"/>
        </w:rPr>
        <w:tab/>
      </w:r>
    </w:p>
    <w:p w14:paraId="48D6888B" w14:textId="5EE3E310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 xml:space="preserve">Bacs 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="005B727E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11/11/22</w:t>
      </w:r>
      <w:r w:rsidR="00567267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4799</w:t>
      </w:r>
      <w:r w:rsidRPr="00C90712">
        <w:rPr>
          <w:rFonts w:cstheme="minorHAnsi"/>
          <w:sz w:val="20"/>
          <w:szCs w:val="20"/>
        </w:rPr>
        <w:tab/>
      </w:r>
      <w:r w:rsidR="00567267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£209.85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Halls SMS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 xml:space="preserve">Paper Towels, Toilet Roll &amp; Centre </w:t>
      </w:r>
      <w:r w:rsidR="001B4CBC">
        <w:rPr>
          <w:rFonts w:cstheme="minorHAnsi"/>
          <w:sz w:val="20"/>
          <w:szCs w:val="20"/>
        </w:rPr>
        <w:t>feed</w:t>
      </w:r>
    </w:p>
    <w:p w14:paraId="69410626" w14:textId="300F65E4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lastRenderedPageBreak/>
        <w:t xml:space="preserve">Bacs </w:t>
      </w:r>
      <w:r w:rsidR="00567267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="005B727E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11/11/22</w:t>
      </w:r>
      <w:r w:rsidRPr="00C90712">
        <w:rPr>
          <w:rFonts w:cstheme="minorHAnsi"/>
          <w:sz w:val="20"/>
          <w:szCs w:val="20"/>
        </w:rPr>
        <w:tab/>
      </w:r>
      <w:r w:rsidR="00567267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4800</w:t>
      </w:r>
      <w:r w:rsidR="00567267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£3,102.95</w:t>
      </w:r>
      <w:r w:rsidRPr="00C90712">
        <w:rPr>
          <w:rFonts w:cstheme="minorHAnsi"/>
          <w:sz w:val="20"/>
          <w:szCs w:val="20"/>
        </w:rPr>
        <w:tab/>
      </w:r>
      <w:r w:rsidR="00567267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 xml:space="preserve">Staffordshire County </w:t>
      </w:r>
      <w:r w:rsidR="0017162D">
        <w:rPr>
          <w:rFonts w:cstheme="minorHAnsi"/>
          <w:color w:val="000000"/>
          <w:sz w:val="20"/>
          <w:szCs w:val="20"/>
        </w:rPr>
        <w:t>Council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October Pension Fund</w:t>
      </w:r>
    </w:p>
    <w:p w14:paraId="7E95CED8" w14:textId="6B2AFA70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 xml:space="preserve">Bacs </w:t>
      </w:r>
      <w:r w:rsidR="00567267">
        <w:rPr>
          <w:rFonts w:cstheme="minorHAnsi"/>
          <w:color w:val="000000"/>
          <w:sz w:val="20"/>
          <w:szCs w:val="20"/>
        </w:rPr>
        <w:tab/>
      </w:r>
      <w:r w:rsidR="005B727E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11/11/22</w:t>
      </w:r>
      <w:r w:rsidRPr="00C90712">
        <w:rPr>
          <w:rFonts w:cstheme="minorHAnsi"/>
          <w:sz w:val="20"/>
          <w:szCs w:val="20"/>
        </w:rPr>
        <w:tab/>
      </w:r>
      <w:r w:rsidR="00567267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4801</w:t>
      </w:r>
      <w:r w:rsidRPr="00C90712">
        <w:rPr>
          <w:rFonts w:cstheme="minorHAnsi"/>
          <w:sz w:val="20"/>
          <w:szCs w:val="20"/>
        </w:rPr>
        <w:tab/>
      </w:r>
      <w:r w:rsidR="00567267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£2,594.69</w:t>
      </w:r>
      <w:r w:rsidR="00567267">
        <w:rPr>
          <w:rFonts w:cstheme="minorHAnsi"/>
          <w:color w:val="000000"/>
          <w:sz w:val="20"/>
          <w:szCs w:val="20"/>
        </w:rPr>
        <w:tab/>
      </w:r>
      <w:r w:rsidR="00567267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Inland Revenue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Tax &amp; NI - October</w:t>
      </w:r>
      <w:r w:rsidRPr="00C90712">
        <w:rPr>
          <w:rFonts w:cstheme="minorHAnsi"/>
          <w:sz w:val="20"/>
          <w:szCs w:val="20"/>
        </w:rPr>
        <w:tab/>
      </w:r>
    </w:p>
    <w:p w14:paraId="542D3C03" w14:textId="21435E47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 xml:space="preserve">Bacs 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="005B727E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16/11/22</w:t>
      </w:r>
      <w:r w:rsidRPr="00C90712">
        <w:rPr>
          <w:rFonts w:cstheme="minorHAnsi"/>
          <w:sz w:val="20"/>
          <w:szCs w:val="20"/>
        </w:rPr>
        <w:tab/>
      </w:r>
      <w:r w:rsidR="00567267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4802</w:t>
      </w:r>
      <w:r w:rsidRPr="00C90712">
        <w:rPr>
          <w:rFonts w:cstheme="minorHAnsi"/>
          <w:sz w:val="20"/>
          <w:szCs w:val="20"/>
        </w:rPr>
        <w:tab/>
      </w:r>
      <w:r w:rsidR="00567267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£534.00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Unitty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Annual Boiler and Air Heater Servic</w:t>
      </w:r>
      <w:r w:rsidR="00CC5282">
        <w:rPr>
          <w:rFonts w:cstheme="minorHAnsi"/>
          <w:color w:val="000000"/>
          <w:sz w:val="20"/>
          <w:szCs w:val="20"/>
        </w:rPr>
        <w:t>e</w:t>
      </w:r>
      <w:r w:rsidRPr="00C90712">
        <w:rPr>
          <w:rFonts w:cstheme="minorHAnsi"/>
          <w:sz w:val="20"/>
          <w:szCs w:val="20"/>
        </w:rPr>
        <w:tab/>
      </w:r>
    </w:p>
    <w:p w14:paraId="66642F8E" w14:textId="451AF8EC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>100334</w:t>
      </w:r>
      <w:r w:rsidRPr="00C90712">
        <w:rPr>
          <w:rFonts w:cstheme="minorHAnsi"/>
          <w:sz w:val="20"/>
          <w:szCs w:val="20"/>
        </w:rPr>
        <w:tab/>
      </w:r>
      <w:r w:rsidR="005B727E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16/11/22</w:t>
      </w:r>
      <w:r w:rsidRPr="00C90712">
        <w:rPr>
          <w:rFonts w:cstheme="minorHAnsi"/>
          <w:sz w:val="20"/>
          <w:szCs w:val="20"/>
        </w:rPr>
        <w:tab/>
      </w:r>
      <w:r w:rsidR="00567267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4803</w:t>
      </w:r>
      <w:r w:rsidRPr="00C90712">
        <w:rPr>
          <w:rFonts w:cstheme="minorHAnsi"/>
          <w:sz w:val="20"/>
          <w:szCs w:val="20"/>
        </w:rPr>
        <w:tab/>
      </w:r>
      <w:r w:rsidR="00567267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£50.00</w:t>
      </w:r>
      <w:r w:rsidRPr="00C90712">
        <w:rPr>
          <w:rFonts w:cstheme="minorHAnsi"/>
          <w:sz w:val="20"/>
          <w:szCs w:val="20"/>
        </w:rPr>
        <w:tab/>
      </w:r>
      <w:r w:rsidR="00567267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Royal British Legion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Remembrance Wreaths</w:t>
      </w:r>
      <w:r w:rsidRPr="00C90712">
        <w:rPr>
          <w:rFonts w:cstheme="minorHAnsi"/>
          <w:sz w:val="20"/>
          <w:szCs w:val="20"/>
        </w:rPr>
        <w:tab/>
      </w:r>
    </w:p>
    <w:p w14:paraId="2C814D14" w14:textId="36CC4695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>DD BT10</w:t>
      </w:r>
      <w:r w:rsidRPr="00C90712">
        <w:rPr>
          <w:rFonts w:cstheme="minorHAnsi"/>
          <w:color w:val="000000"/>
          <w:sz w:val="20"/>
          <w:szCs w:val="20"/>
        </w:rPr>
        <w:tab/>
      </w:r>
      <w:r w:rsidR="005B727E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17/11/22</w:t>
      </w:r>
      <w:r w:rsidR="00567267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4804</w:t>
      </w:r>
      <w:r w:rsidRPr="00C90712">
        <w:rPr>
          <w:rFonts w:cstheme="minorHAnsi"/>
          <w:sz w:val="20"/>
          <w:szCs w:val="20"/>
        </w:rPr>
        <w:tab/>
      </w:r>
      <w:r w:rsidR="00567267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£78.25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="00567267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British Telecom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Telephone &amp; Broadband Charges</w:t>
      </w:r>
      <w:r w:rsidRPr="00C90712">
        <w:rPr>
          <w:rFonts w:cstheme="minorHAnsi"/>
          <w:sz w:val="20"/>
          <w:szCs w:val="20"/>
        </w:rPr>
        <w:tab/>
      </w:r>
    </w:p>
    <w:p w14:paraId="7776C0B8" w14:textId="55BC9B98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 xml:space="preserve">Bacs 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="005B727E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18/11/22</w:t>
      </w:r>
      <w:r w:rsidRPr="00C90712">
        <w:rPr>
          <w:rFonts w:cstheme="minorHAnsi"/>
          <w:sz w:val="20"/>
          <w:szCs w:val="20"/>
        </w:rPr>
        <w:tab/>
      </w:r>
      <w:r w:rsidR="00567267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4805</w:t>
      </w:r>
      <w:r w:rsidR="00567267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£100.00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Refunded Deposit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Marchant - 12/11/22</w:t>
      </w:r>
      <w:r w:rsidRPr="00C90712">
        <w:rPr>
          <w:rFonts w:cstheme="minorHAnsi"/>
          <w:sz w:val="20"/>
          <w:szCs w:val="20"/>
        </w:rPr>
        <w:tab/>
      </w:r>
    </w:p>
    <w:p w14:paraId="21CC457C" w14:textId="308494F3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 xml:space="preserve">Bacs </w:t>
      </w:r>
      <w:r w:rsidR="00567267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="005B727E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18/11/22</w:t>
      </w:r>
      <w:r w:rsidRPr="00C90712">
        <w:rPr>
          <w:rFonts w:cstheme="minorHAnsi"/>
          <w:sz w:val="20"/>
          <w:szCs w:val="20"/>
        </w:rPr>
        <w:tab/>
      </w:r>
      <w:r w:rsidR="00567267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4823</w:t>
      </w:r>
      <w:r w:rsidRPr="00C90712">
        <w:rPr>
          <w:rFonts w:cstheme="minorHAnsi"/>
          <w:sz w:val="20"/>
          <w:szCs w:val="20"/>
        </w:rPr>
        <w:tab/>
      </w:r>
      <w:r w:rsidR="00567267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-£62.28</w:t>
      </w:r>
      <w:r w:rsidRPr="00C90712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proofErr w:type="spellStart"/>
      <w:r w:rsidRPr="00C90712">
        <w:rPr>
          <w:rFonts w:cstheme="minorHAnsi"/>
          <w:color w:val="000000"/>
          <w:sz w:val="20"/>
          <w:szCs w:val="20"/>
        </w:rPr>
        <w:t>Suregreen</w:t>
      </w:r>
      <w:proofErr w:type="spellEnd"/>
      <w:r w:rsidRPr="00C90712">
        <w:rPr>
          <w:rFonts w:cstheme="minorHAnsi"/>
          <w:color w:val="000000"/>
          <w:sz w:val="20"/>
          <w:szCs w:val="20"/>
        </w:rPr>
        <w:t xml:space="preserve"> Ltd</w:t>
      </w:r>
      <w:r w:rsidR="00CC5282">
        <w:rPr>
          <w:rFonts w:cstheme="minorHAnsi"/>
          <w:color w:val="000000"/>
          <w:sz w:val="20"/>
          <w:szCs w:val="20"/>
        </w:rPr>
        <w:t xml:space="preserve"> 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Steel Fencing Pin - Pk10 - REFUND</w:t>
      </w:r>
      <w:r w:rsidRPr="00C90712">
        <w:rPr>
          <w:rFonts w:cstheme="minorHAnsi"/>
          <w:sz w:val="20"/>
          <w:szCs w:val="20"/>
        </w:rPr>
        <w:tab/>
      </w:r>
    </w:p>
    <w:p w14:paraId="34927C97" w14:textId="74B90923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>Bacs</w:t>
      </w:r>
      <w:r w:rsidR="00567267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="005B727E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21/11/22</w:t>
      </w:r>
      <w:r w:rsidRPr="00C90712">
        <w:rPr>
          <w:rFonts w:cstheme="minorHAnsi"/>
          <w:sz w:val="20"/>
          <w:szCs w:val="20"/>
        </w:rPr>
        <w:tab/>
      </w:r>
      <w:r w:rsidR="00567267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4806</w:t>
      </w:r>
      <w:r w:rsidR="00567267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£84.00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="00567267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Acquiesce Environmental Comp. Ltd Legionella Monitoring</w:t>
      </w:r>
      <w:r w:rsidRPr="00C90712">
        <w:rPr>
          <w:rFonts w:cstheme="minorHAnsi"/>
          <w:sz w:val="20"/>
          <w:szCs w:val="20"/>
        </w:rPr>
        <w:tab/>
      </w:r>
    </w:p>
    <w:p w14:paraId="72C27ED3" w14:textId="79A0766D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 xml:space="preserve">CHG </w:t>
      </w:r>
      <w:r w:rsidR="00567267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="005B727E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21/11/22</w:t>
      </w:r>
      <w:r w:rsidRPr="00C90712">
        <w:rPr>
          <w:rFonts w:cstheme="minorHAnsi"/>
          <w:sz w:val="20"/>
          <w:szCs w:val="20"/>
        </w:rPr>
        <w:tab/>
      </w:r>
      <w:r w:rsidR="00567267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4807</w:t>
      </w:r>
      <w:r w:rsidR="00567267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£12.91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="00567267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HSBC UK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Bank Charges</w:t>
      </w:r>
      <w:r w:rsidRPr="00C90712">
        <w:rPr>
          <w:rFonts w:cstheme="minorHAnsi"/>
          <w:sz w:val="20"/>
          <w:szCs w:val="20"/>
        </w:rPr>
        <w:tab/>
      </w:r>
    </w:p>
    <w:p w14:paraId="2A8859EB" w14:textId="1BEC3766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>DD</w:t>
      </w:r>
      <w:r w:rsidR="00567267">
        <w:rPr>
          <w:rFonts w:cstheme="minorHAnsi"/>
          <w:color w:val="000000"/>
          <w:sz w:val="20"/>
          <w:szCs w:val="20"/>
        </w:rPr>
        <w:tab/>
      </w:r>
      <w:r w:rsidR="00567267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="005B727E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24/11/22</w:t>
      </w:r>
      <w:r w:rsidR="00567267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4809</w:t>
      </w:r>
      <w:r w:rsidRPr="00C90712">
        <w:rPr>
          <w:rFonts w:cstheme="minorHAnsi"/>
          <w:sz w:val="20"/>
          <w:szCs w:val="20"/>
        </w:rPr>
        <w:tab/>
      </w:r>
      <w:r w:rsidR="00567267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£294.22</w:t>
      </w:r>
      <w:r w:rsidRPr="00C90712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Waterplus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Water Charges 19/10/22 - 08/11/22</w:t>
      </w:r>
      <w:r w:rsidRPr="00C90712">
        <w:rPr>
          <w:rFonts w:cstheme="minorHAnsi"/>
          <w:sz w:val="20"/>
          <w:szCs w:val="20"/>
        </w:rPr>
        <w:tab/>
      </w:r>
    </w:p>
    <w:p w14:paraId="4BEE4A30" w14:textId="6952E8DE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 xml:space="preserve">Bacs 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="005B727E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25/11/22</w:t>
      </w:r>
      <w:r w:rsidRPr="00C90712">
        <w:rPr>
          <w:rFonts w:cstheme="minorHAnsi"/>
          <w:sz w:val="20"/>
          <w:szCs w:val="20"/>
        </w:rPr>
        <w:tab/>
      </w:r>
      <w:r w:rsidR="00567267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4808</w:t>
      </w:r>
      <w:r w:rsidRPr="00C90712">
        <w:rPr>
          <w:rFonts w:cstheme="minorHAnsi"/>
          <w:sz w:val="20"/>
          <w:szCs w:val="20"/>
        </w:rPr>
        <w:tab/>
      </w:r>
      <w:r w:rsidR="00567267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£16,312.61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Salaries</w:t>
      </w:r>
      <w:r w:rsidRPr="00C90712">
        <w:rPr>
          <w:rFonts w:cstheme="minorHAnsi"/>
          <w:sz w:val="20"/>
          <w:szCs w:val="20"/>
        </w:rPr>
        <w:tab/>
      </w:r>
      <w:proofErr w:type="spellStart"/>
      <w:r w:rsidRPr="00C90712">
        <w:rPr>
          <w:rFonts w:cstheme="minorHAnsi"/>
          <w:color w:val="000000"/>
          <w:sz w:val="20"/>
          <w:szCs w:val="20"/>
        </w:rPr>
        <w:t>Salaries</w:t>
      </w:r>
      <w:proofErr w:type="spellEnd"/>
      <w:r w:rsidRPr="00C90712">
        <w:rPr>
          <w:rFonts w:cstheme="minorHAnsi"/>
          <w:color w:val="000000"/>
          <w:sz w:val="20"/>
          <w:szCs w:val="20"/>
        </w:rPr>
        <w:t xml:space="preserve"> (</w:t>
      </w:r>
      <w:proofErr w:type="spellStart"/>
      <w:r w:rsidRPr="00C90712">
        <w:rPr>
          <w:rFonts w:cstheme="minorHAnsi"/>
          <w:color w:val="000000"/>
          <w:sz w:val="20"/>
          <w:szCs w:val="20"/>
        </w:rPr>
        <w:t>inc</w:t>
      </w:r>
      <w:proofErr w:type="spellEnd"/>
      <w:r w:rsidRPr="00C90712">
        <w:rPr>
          <w:rFonts w:cstheme="minorHAnsi"/>
          <w:color w:val="000000"/>
          <w:sz w:val="20"/>
          <w:szCs w:val="20"/>
        </w:rPr>
        <w:t xml:space="preserve"> backdated pay</w:t>
      </w:r>
      <w:r w:rsidR="00CC5282">
        <w:rPr>
          <w:rFonts w:cstheme="minorHAnsi"/>
          <w:color w:val="000000"/>
          <w:sz w:val="20"/>
          <w:szCs w:val="20"/>
        </w:rPr>
        <w:t xml:space="preserve"> </w:t>
      </w:r>
      <w:r w:rsidRPr="00C90712">
        <w:rPr>
          <w:rFonts w:cstheme="minorHAnsi"/>
          <w:color w:val="000000"/>
          <w:sz w:val="20"/>
          <w:szCs w:val="20"/>
        </w:rPr>
        <w:t>rise)</w:t>
      </w:r>
      <w:r w:rsidRPr="00C90712">
        <w:rPr>
          <w:rFonts w:cstheme="minorHAnsi"/>
          <w:sz w:val="20"/>
          <w:szCs w:val="20"/>
        </w:rPr>
        <w:t xml:space="preserve"> </w:t>
      </w:r>
      <w:r w:rsidRPr="00C90712">
        <w:rPr>
          <w:rFonts w:cstheme="minorHAnsi"/>
          <w:color w:val="000000"/>
          <w:sz w:val="20"/>
          <w:szCs w:val="20"/>
        </w:rPr>
        <w:t>SalaryM8</w:t>
      </w:r>
    </w:p>
    <w:p w14:paraId="0FA0E7A9" w14:textId="78B14C73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>DD</w:t>
      </w:r>
      <w:r w:rsidR="009B6400">
        <w:rPr>
          <w:rFonts w:cstheme="minorHAnsi"/>
          <w:color w:val="000000"/>
          <w:sz w:val="20"/>
          <w:szCs w:val="20"/>
        </w:rPr>
        <w:tab/>
      </w:r>
      <w:r w:rsidR="009B6400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="005B727E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25/11/22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4810</w:t>
      </w:r>
      <w:r w:rsidR="005D4422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£169.87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Siemens</w:t>
      </w:r>
      <w:r w:rsidRPr="00C90712">
        <w:rPr>
          <w:rFonts w:cstheme="minorHAnsi"/>
          <w:sz w:val="20"/>
          <w:szCs w:val="20"/>
        </w:rPr>
        <w:tab/>
      </w:r>
      <w:proofErr w:type="spellStart"/>
      <w:r w:rsidRPr="00C90712">
        <w:rPr>
          <w:rFonts w:cstheme="minorHAnsi"/>
          <w:color w:val="000000"/>
          <w:sz w:val="20"/>
          <w:szCs w:val="20"/>
        </w:rPr>
        <w:t>Qtrly</w:t>
      </w:r>
      <w:proofErr w:type="spellEnd"/>
      <w:r w:rsidRPr="00C90712">
        <w:rPr>
          <w:rFonts w:cstheme="minorHAnsi"/>
          <w:color w:val="000000"/>
          <w:sz w:val="20"/>
          <w:szCs w:val="20"/>
        </w:rPr>
        <w:t xml:space="preserve"> Lease - Nov-Jan</w:t>
      </w:r>
      <w:r w:rsidRPr="00C90712">
        <w:rPr>
          <w:rFonts w:cstheme="minorHAnsi"/>
          <w:sz w:val="20"/>
          <w:szCs w:val="20"/>
        </w:rPr>
        <w:tab/>
      </w:r>
    </w:p>
    <w:p w14:paraId="2AE3F82A" w14:textId="6A0AFDBC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>100335</w:t>
      </w:r>
      <w:r w:rsidRPr="00C90712">
        <w:rPr>
          <w:rFonts w:cstheme="minorHAnsi"/>
          <w:sz w:val="20"/>
          <w:szCs w:val="20"/>
        </w:rPr>
        <w:tab/>
      </w:r>
      <w:r w:rsidR="005B727E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25/11/22</w:t>
      </w:r>
      <w:r w:rsidR="005D4422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4811</w:t>
      </w:r>
      <w:r w:rsidR="005D4422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£500.00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Staffordshire County</w:t>
      </w:r>
      <w:r w:rsidR="0017162D">
        <w:rPr>
          <w:rFonts w:cstheme="minorHAnsi"/>
          <w:color w:val="000000"/>
          <w:sz w:val="20"/>
          <w:szCs w:val="20"/>
        </w:rPr>
        <w:t xml:space="preserve"> Council</w:t>
      </w:r>
      <w:r w:rsidRPr="00C90712">
        <w:rPr>
          <w:rFonts w:cstheme="minorHAnsi"/>
          <w:color w:val="000000"/>
          <w:sz w:val="20"/>
          <w:szCs w:val="20"/>
        </w:rPr>
        <w:t xml:space="preserve"> 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Perton Middle School Grant</w:t>
      </w:r>
      <w:r w:rsidRPr="00C90712">
        <w:rPr>
          <w:rFonts w:cstheme="minorHAnsi"/>
          <w:sz w:val="20"/>
          <w:szCs w:val="20"/>
        </w:rPr>
        <w:tab/>
      </w:r>
    </w:p>
    <w:p w14:paraId="06B43ED3" w14:textId="4E96C60D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 xml:space="preserve">Bacs </w:t>
      </w:r>
      <w:r w:rsidR="009B6400">
        <w:rPr>
          <w:rFonts w:cstheme="minorHAnsi"/>
          <w:color w:val="000000"/>
          <w:sz w:val="20"/>
          <w:szCs w:val="20"/>
        </w:rPr>
        <w:tab/>
      </w:r>
      <w:r w:rsidR="009B6400">
        <w:rPr>
          <w:rFonts w:cstheme="minorHAnsi"/>
          <w:color w:val="000000"/>
          <w:sz w:val="20"/>
          <w:szCs w:val="20"/>
        </w:rPr>
        <w:tab/>
      </w:r>
      <w:r w:rsidR="005B727E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25/11/22</w:t>
      </w:r>
      <w:r w:rsidR="005D4422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4812</w:t>
      </w:r>
      <w:r w:rsidR="005D4422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£22,059.60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DCM Surfaces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Play Area Safety Surface Repair</w:t>
      </w:r>
      <w:r w:rsidRPr="00C90712">
        <w:rPr>
          <w:rFonts w:cstheme="minorHAnsi"/>
          <w:sz w:val="20"/>
          <w:szCs w:val="20"/>
        </w:rPr>
        <w:tab/>
      </w:r>
    </w:p>
    <w:p w14:paraId="4BDAD6C7" w14:textId="0938B88B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 xml:space="preserve">Bacs 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="005B727E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28/11/22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4813</w:t>
      </w:r>
      <w:r w:rsidR="005D4422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£703.22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Amazon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Office Chairs and Equipment</w:t>
      </w:r>
      <w:r w:rsidRPr="00C90712">
        <w:rPr>
          <w:rFonts w:cstheme="minorHAnsi"/>
          <w:sz w:val="20"/>
          <w:szCs w:val="20"/>
        </w:rPr>
        <w:tab/>
      </w:r>
    </w:p>
    <w:p w14:paraId="256E7DFD" w14:textId="600C5B79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>Bacs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="005B727E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28/11/22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4814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£500.00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Perton Cuppa Club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Grant Payment</w:t>
      </w:r>
      <w:r w:rsidRPr="00C90712">
        <w:rPr>
          <w:rFonts w:cstheme="minorHAnsi"/>
          <w:sz w:val="20"/>
          <w:szCs w:val="20"/>
        </w:rPr>
        <w:tab/>
      </w:r>
    </w:p>
    <w:p w14:paraId="1AE429C1" w14:textId="551E2CE3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>Bacs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="005B727E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28/11/22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4815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£410.00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 xml:space="preserve">Society of Local Council Clerks </w:t>
      </w:r>
      <w:proofErr w:type="spellStart"/>
      <w:r w:rsidRPr="00C90712">
        <w:rPr>
          <w:rFonts w:cstheme="minorHAnsi"/>
          <w:color w:val="000000"/>
          <w:sz w:val="20"/>
          <w:szCs w:val="20"/>
        </w:rPr>
        <w:t>CiLCA</w:t>
      </w:r>
      <w:proofErr w:type="spellEnd"/>
      <w:r w:rsidRPr="00C90712">
        <w:rPr>
          <w:rFonts w:cstheme="minorHAnsi"/>
          <w:color w:val="000000"/>
          <w:sz w:val="20"/>
          <w:szCs w:val="20"/>
        </w:rPr>
        <w:t xml:space="preserve"> Qualification Fee</w:t>
      </w:r>
      <w:r w:rsidRPr="00C90712">
        <w:rPr>
          <w:rFonts w:cstheme="minorHAnsi"/>
          <w:sz w:val="20"/>
          <w:szCs w:val="20"/>
        </w:rPr>
        <w:tab/>
      </w:r>
    </w:p>
    <w:p w14:paraId="3E229898" w14:textId="01ACEAF1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>Bacs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="005B727E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28/11/22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4816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£150.00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 xml:space="preserve">Staffordshire County 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Annual Website Hosting Fee</w:t>
      </w:r>
      <w:r w:rsidRPr="00C90712">
        <w:rPr>
          <w:rFonts w:cstheme="minorHAnsi"/>
          <w:sz w:val="20"/>
          <w:szCs w:val="20"/>
        </w:rPr>
        <w:tab/>
      </w:r>
    </w:p>
    <w:p w14:paraId="5044E3FF" w14:textId="61BDD74C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 xml:space="preserve">Bacs </w:t>
      </w:r>
      <w:r w:rsidR="005D4422">
        <w:rPr>
          <w:rFonts w:cstheme="minorHAnsi"/>
          <w:color w:val="000000"/>
          <w:sz w:val="20"/>
          <w:szCs w:val="20"/>
        </w:rPr>
        <w:tab/>
      </w:r>
      <w:r w:rsidR="005D4422">
        <w:rPr>
          <w:rFonts w:cstheme="minorHAnsi"/>
          <w:color w:val="000000"/>
          <w:sz w:val="20"/>
          <w:szCs w:val="20"/>
        </w:rPr>
        <w:tab/>
      </w:r>
      <w:r w:rsidR="005B727E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28/11/22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4817</w:t>
      </w:r>
      <w:r w:rsidR="005D4422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£201.60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Concept Elevators (UK) Ltd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Annual Service Contract</w:t>
      </w:r>
      <w:r w:rsidRPr="00C90712">
        <w:rPr>
          <w:rFonts w:cstheme="minorHAnsi"/>
          <w:sz w:val="20"/>
          <w:szCs w:val="20"/>
        </w:rPr>
        <w:tab/>
      </w:r>
    </w:p>
    <w:p w14:paraId="7DEB933C" w14:textId="4AF95DD8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>Bacs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="005B727E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28/11/22</w:t>
      </w:r>
      <w:r w:rsidR="005D4422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4818</w:t>
      </w:r>
      <w:r w:rsidR="005D4422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£5,770.15</w:t>
      </w:r>
      <w:r w:rsidR="005D4422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HAGS-SMP Ltd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Play Area Equipment Repairs</w:t>
      </w:r>
      <w:r w:rsidRPr="00C90712">
        <w:rPr>
          <w:rFonts w:cstheme="minorHAnsi"/>
          <w:sz w:val="20"/>
          <w:szCs w:val="20"/>
        </w:rPr>
        <w:tab/>
      </w:r>
    </w:p>
    <w:p w14:paraId="517C70B0" w14:textId="5B921324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>Bacs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="005B727E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28/11/22</w:t>
      </w:r>
      <w:r w:rsidR="005D4422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4819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£114.00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Evac Chair International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Maintenance Contract</w:t>
      </w:r>
      <w:r w:rsidRPr="00C90712">
        <w:rPr>
          <w:rFonts w:cstheme="minorHAnsi"/>
          <w:sz w:val="20"/>
          <w:szCs w:val="20"/>
        </w:rPr>
        <w:tab/>
      </w:r>
    </w:p>
    <w:p w14:paraId="2DFBEE93" w14:textId="0DF52698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>Bacs</w:t>
      </w:r>
      <w:r w:rsidR="005D4422">
        <w:rPr>
          <w:rFonts w:cstheme="minorHAnsi"/>
          <w:color w:val="000000"/>
          <w:sz w:val="20"/>
          <w:szCs w:val="20"/>
        </w:rPr>
        <w:tab/>
      </w:r>
      <w:r w:rsidR="005D4422">
        <w:rPr>
          <w:rFonts w:cstheme="minorHAnsi"/>
          <w:color w:val="000000"/>
          <w:sz w:val="20"/>
          <w:szCs w:val="20"/>
        </w:rPr>
        <w:tab/>
      </w:r>
      <w:r w:rsidR="005B727E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 xml:space="preserve"> 28/11/22</w:t>
      </w:r>
      <w:r w:rsidR="005D4422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4820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£998.39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Signs Now UK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Civic Centre Sign - Lakeside</w:t>
      </w:r>
      <w:r w:rsidRPr="00C90712">
        <w:rPr>
          <w:rFonts w:cstheme="minorHAnsi"/>
          <w:sz w:val="20"/>
          <w:szCs w:val="20"/>
        </w:rPr>
        <w:tab/>
      </w:r>
    </w:p>
    <w:p w14:paraId="34FC40B0" w14:textId="58B39605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>Bacs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="005B727E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28/11/22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4821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£163.27</w:t>
      </w:r>
      <w:r w:rsidRPr="00C90712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ESPO</w:t>
      </w:r>
      <w:r w:rsidRPr="00C90712">
        <w:rPr>
          <w:rFonts w:cstheme="minorHAnsi"/>
          <w:sz w:val="20"/>
          <w:szCs w:val="20"/>
        </w:rPr>
        <w:tab/>
      </w:r>
      <w:r w:rsidR="00CC5282" w:rsidRPr="00C90712">
        <w:rPr>
          <w:rFonts w:cstheme="minorHAnsi"/>
          <w:color w:val="000000"/>
          <w:sz w:val="20"/>
          <w:szCs w:val="20"/>
        </w:rPr>
        <w:t>Stationery</w:t>
      </w:r>
      <w:r w:rsidRPr="00C90712">
        <w:rPr>
          <w:rFonts w:cstheme="minorHAnsi"/>
          <w:color w:val="000000"/>
          <w:sz w:val="20"/>
          <w:szCs w:val="20"/>
        </w:rPr>
        <w:t xml:space="preserve"> and Cleaning Products</w:t>
      </w:r>
      <w:r w:rsidRPr="00C90712">
        <w:rPr>
          <w:rFonts w:cstheme="minorHAnsi"/>
          <w:sz w:val="20"/>
          <w:szCs w:val="20"/>
        </w:rPr>
        <w:tab/>
      </w:r>
    </w:p>
    <w:p w14:paraId="4C4A7E1F" w14:textId="0A1C8A68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 xml:space="preserve">Bacs </w:t>
      </w:r>
      <w:r w:rsidR="005D4422">
        <w:rPr>
          <w:rFonts w:cstheme="minorHAnsi"/>
          <w:color w:val="000000"/>
          <w:sz w:val="20"/>
          <w:szCs w:val="20"/>
        </w:rPr>
        <w:tab/>
      </w:r>
      <w:r w:rsidR="005D4422">
        <w:rPr>
          <w:rFonts w:cstheme="minorHAnsi"/>
          <w:color w:val="000000"/>
          <w:sz w:val="20"/>
          <w:szCs w:val="20"/>
        </w:rPr>
        <w:tab/>
      </w:r>
      <w:r w:rsidR="005B727E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28/11/22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4822</w:t>
      </w:r>
      <w:r w:rsidR="005D4422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£84.00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Acquiesce Environmental Comp Ltd Legionella Monitoring</w:t>
      </w:r>
      <w:r w:rsidRPr="00C90712">
        <w:rPr>
          <w:rFonts w:cstheme="minorHAnsi"/>
          <w:sz w:val="20"/>
          <w:szCs w:val="20"/>
        </w:rPr>
        <w:tab/>
      </w:r>
    </w:p>
    <w:p w14:paraId="60D55176" w14:textId="42B501F1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r w:rsidRPr="00C90712">
        <w:rPr>
          <w:rFonts w:cstheme="minorHAnsi"/>
          <w:color w:val="000000"/>
          <w:sz w:val="20"/>
          <w:szCs w:val="20"/>
        </w:rPr>
        <w:t>Bacs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="005B727E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28/11/22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4824</w:t>
      </w:r>
      <w:r w:rsidR="005D4422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£500.00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Perton Art Group</w:t>
      </w:r>
      <w:r w:rsidR="0017162D">
        <w:rPr>
          <w:rFonts w:cstheme="minorHAnsi"/>
          <w:color w:val="000000"/>
          <w:sz w:val="20"/>
          <w:szCs w:val="20"/>
        </w:rPr>
        <w:t xml:space="preserve"> 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Grant Payment</w:t>
      </w:r>
      <w:r w:rsidRPr="00C90712">
        <w:rPr>
          <w:rFonts w:cstheme="minorHAnsi"/>
          <w:sz w:val="20"/>
          <w:szCs w:val="20"/>
        </w:rPr>
        <w:tab/>
      </w:r>
    </w:p>
    <w:p w14:paraId="72A312C7" w14:textId="1E4162E0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proofErr w:type="spellStart"/>
      <w:r w:rsidRPr="00C90712">
        <w:rPr>
          <w:rFonts w:cstheme="minorHAnsi"/>
          <w:color w:val="000000"/>
          <w:sz w:val="20"/>
          <w:szCs w:val="20"/>
        </w:rPr>
        <w:t>CCard</w:t>
      </w:r>
      <w:proofErr w:type="spellEnd"/>
      <w:r w:rsidRPr="00C90712">
        <w:rPr>
          <w:rFonts w:cstheme="minorHAnsi"/>
          <w:color w:val="000000"/>
          <w:sz w:val="20"/>
          <w:szCs w:val="20"/>
        </w:rPr>
        <w:t xml:space="preserve"> 11</w:t>
      </w:r>
      <w:r w:rsidRPr="00C90712">
        <w:rPr>
          <w:rFonts w:cstheme="minorHAnsi"/>
          <w:sz w:val="20"/>
          <w:szCs w:val="20"/>
        </w:rPr>
        <w:tab/>
      </w:r>
      <w:r w:rsidR="005B727E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29/11/22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4825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£19.99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Screwfix Direct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Poly-Backed Dust Sheet</w:t>
      </w:r>
      <w:r w:rsidRPr="00C90712">
        <w:rPr>
          <w:rFonts w:cstheme="minorHAnsi"/>
          <w:sz w:val="20"/>
          <w:szCs w:val="20"/>
        </w:rPr>
        <w:tab/>
      </w:r>
    </w:p>
    <w:p w14:paraId="7514403F" w14:textId="4D7AFDB8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proofErr w:type="spellStart"/>
      <w:r w:rsidRPr="00C90712">
        <w:rPr>
          <w:rFonts w:cstheme="minorHAnsi"/>
          <w:color w:val="000000"/>
          <w:sz w:val="20"/>
          <w:szCs w:val="20"/>
        </w:rPr>
        <w:t>CCard</w:t>
      </w:r>
      <w:proofErr w:type="spellEnd"/>
      <w:r w:rsidRPr="00C90712">
        <w:rPr>
          <w:rFonts w:cstheme="minorHAnsi"/>
          <w:color w:val="000000"/>
          <w:sz w:val="20"/>
          <w:szCs w:val="20"/>
        </w:rPr>
        <w:t xml:space="preserve"> 11</w:t>
      </w:r>
      <w:r w:rsidR="005B727E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29/11/22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4826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£76.87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PVC Safety Signs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30 Mph Safety Signs</w:t>
      </w:r>
      <w:r w:rsidRPr="00C90712">
        <w:rPr>
          <w:rFonts w:cstheme="minorHAnsi"/>
          <w:sz w:val="20"/>
          <w:szCs w:val="20"/>
        </w:rPr>
        <w:tab/>
      </w:r>
    </w:p>
    <w:p w14:paraId="24F196B7" w14:textId="02646D97" w:rsidR="00C90712" w:rsidRPr="00C90712" w:rsidRDefault="00C90712" w:rsidP="00C90712">
      <w:pPr>
        <w:widowControl w:val="0"/>
        <w:autoSpaceDE w:val="0"/>
        <w:autoSpaceDN w:val="0"/>
        <w:adjustRightInd w:val="0"/>
        <w:spacing w:after="80" w:line="120" w:lineRule="atLeast"/>
        <w:rPr>
          <w:rFonts w:cstheme="minorHAnsi"/>
          <w:color w:val="000000"/>
          <w:sz w:val="20"/>
          <w:szCs w:val="20"/>
        </w:rPr>
      </w:pPr>
      <w:proofErr w:type="spellStart"/>
      <w:r w:rsidRPr="00C90712">
        <w:rPr>
          <w:rFonts w:cstheme="minorHAnsi"/>
          <w:color w:val="000000"/>
          <w:sz w:val="20"/>
          <w:szCs w:val="20"/>
        </w:rPr>
        <w:t>PettyCashTop</w:t>
      </w:r>
      <w:proofErr w:type="spellEnd"/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30/11/22</w:t>
      </w:r>
      <w:r w:rsidRPr="00C90712">
        <w:rPr>
          <w:rFonts w:cstheme="minorHAnsi"/>
          <w:sz w:val="20"/>
          <w:szCs w:val="20"/>
        </w:rPr>
        <w:tab/>
      </w:r>
      <w:r w:rsidR="005B727E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4827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£28.43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 xml:space="preserve">Home &amp; </w:t>
      </w:r>
      <w:proofErr w:type="spellStart"/>
      <w:r w:rsidRPr="00C90712">
        <w:rPr>
          <w:rFonts w:cstheme="minorHAnsi"/>
          <w:color w:val="000000"/>
          <w:sz w:val="20"/>
          <w:szCs w:val="20"/>
        </w:rPr>
        <w:t>Motorsave</w:t>
      </w:r>
      <w:proofErr w:type="spellEnd"/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General Maintenance Items</w:t>
      </w:r>
      <w:r w:rsidRPr="00C90712">
        <w:rPr>
          <w:rFonts w:cstheme="minorHAnsi"/>
          <w:sz w:val="20"/>
          <w:szCs w:val="20"/>
        </w:rPr>
        <w:tab/>
      </w:r>
    </w:p>
    <w:p w14:paraId="632FBEA0" w14:textId="61CCE2FD" w:rsidR="00C90712" w:rsidRPr="00C90712" w:rsidRDefault="00C90712" w:rsidP="00C90712">
      <w:pPr>
        <w:widowControl w:val="0"/>
        <w:autoSpaceDE w:val="0"/>
        <w:autoSpaceDN w:val="0"/>
        <w:adjustRightInd w:val="0"/>
        <w:spacing w:before="38" w:after="80" w:line="120" w:lineRule="atLeast"/>
        <w:rPr>
          <w:rFonts w:cstheme="minorHAnsi"/>
          <w:color w:val="000000"/>
          <w:sz w:val="20"/>
          <w:szCs w:val="20"/>
        </w:rPr>
      </w:pPr>
      <w:proofErr w:type="spellStart"/>
      <w:r w:rsidRPr="00C90712">
        <w:rPr>
          <w:rFonts w:cstheme="minorHAnsi"/>
          <w:color w:val="000000"/>
          <w:sz w:val="20"/>
          <w:szCs w:val="20"/>
        </w:rPr>
        <w:t>PettyCashTop</w:t>
      </w:r>
      <w:proofErr w:type="spellEnd"/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30/11/22</w:t>
      </w:r>
      <w:r w:rsidRPr="00C90712">
        <w:rPr>
          <w:rFonts w:cstheme="minorHAnsi"/>
          <w:sz w:val="20"/>
          <w:szCs w:val="20"/>
        </w:rPr>
        <w:tab/>
      </w:r>
      <w:r w:rsidR="005B727E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4828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£17.85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Sainsbury's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Tea, Coffee, Sugar &amp; Milk</w:t>
      </w:r>
    </w:p>
    <w:p w14:paraId="39B0D94A" w14:textId="0C2CF967" w:rsidR="00C90712" w:rsidRPr="00C90712" w:rsidRDefault="00C90712" w:rsidP="00C90712">
      <w:pPr>
        <w:widowControl w:val="0"/>
        <w:autoSpaceDE w:val="0"/>
        <w:autoSpaceDN w:val="0"/>
        <w:adjustRightInd w:val="0"/>
        <w:spacing w:before="46" w:after="80" w:line="120" w:lineRule="atLeast"/>
        <w:rPr>
          <w:rFonts w:cstheme="minorHAnsi"/>
          <w:color w:val="000000"/>
          <w:sz w:val="20"/>
          <w:szCs w:val="20"/>
        </w:rPr>
      </w:pPr>
      <w:proofErr w:type="spellStart"/>
      <w:r w:rsidRPr="00C90712">
        <w:rPr>
          <w:rFonts w:cstheme="minorHAnsi"/>
          <w:color w:val="000000"/>
          <w:sz w:val="20"/>
          <w:szCs w:val="20"/>
        </w:rPr>
        <w:t>PettyCashTop</w:t>
      </w:r>
      <w:proofErr w:type="spellEnd"/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30/11/22</w:t>
      </w:r>
      <w:r w:rsidRPr="00C90712">
        <w:rPr>
          <w:rFonts w:cstheme="minorHAnsi"/>
          <w:color w:val="000000"/>
          <w:sz w:val="20"/>
          <w:szCs w:val="20"/>
        </w:rPr>
        <w:tab/>
      </w:r>
      <w:r w:rsidR="005B727E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4829</w:t>
      </w:r>
      <w:r w:rsidR="005D4422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£1.00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Hobbycraft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Ribbon for Civic Chains</w:t>
      </w:r>
    </w:p>
    <w:p w14:paraId="508CCB91" w14:textId="3468A7B4" w:rsidR="00C90712" w:rsidRPr="00C90712" w:rsidRDefault="00C90712" w:rsidP="00C90712">
      <w:pPr>
        <w:widowControl w:val="0"/>
        <w:autoSpaceDE w:val="0"/>
        <w:autoSpaceDN w:val="0"/>
        <w:adjustRightInd w:val="0"/>
        <w:spacing w:before="46" w:after="80" w:line="120" w:lineRule="atLeast"/>
        <w:rPr>
          <w:rFonts w:cstheme="minorHAnsi"/>
          <w:color w:val="000000"/>
          <w:sz w:val="20"/>
          <w:szCs w:val="20"/>
        </w:rPr>
      </w:pPr>
      <w:proofErr w:type="spellStart"/>
      <w:r w:rsidRPr="00C90712">
        <w:rPr>
          <w:rFonts w:cstheme="minorHAnsi"/>
          <w:color w:val="000000"/>
          <w:sz w:val="20"/>
          <w:szCs w:val="20"/>
        </w:rPr>
        <w:t>PettyCashTop</w:t>
      </w:r>
      <w:proofErr w:type="spellEnd"/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30/11/22</w:t>
      </w:r>
      <w:r w:rsidRPr="00C90712">
        <w:rPr>
          <w:rFonts w:cstheme="minorHAnsi"/>
          <w:sz w:val="20"/>
          <w:szCs w:val="20"/>
        </w:rPr>
        <w:tab/>
      </w:r>
      <w:r w:rsidR="005B727E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4830</w:t>
      </w:r>
      <w:r w:rsidR="005D4422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£49.00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Whitmore Reans Plumbers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Replacement Taps</w:t>
      </w:r>
    </w:p>
    <w:p w14:paraId="446A51CB" w14:textId="2DF68294" w:rsidR="00C90712" w:rsidRPr="00C90712" w:rsidRDefault="00C90712" w:rsidP="00C90712">
      <w:pPr>
        <w:widowControl w:val="0"/>
        <w:autoSpaceDE w:val="0"/>
        <w:autoSpaceDN w:val="0"/>
        <w:adjustRightInd w:val="0"/>
        <w:spacing w:before="46" w:after="80" w:line="120" w:lineRule="atLeast"/>
        <w:rPr>
          <w:rFonts w:cstheme="minorHAnsi"/>
          <w:color w:val="000000"/>
          <w:sz w:val="20"/>
          <w:szCs w:val="20"/>
        </w:rPr>
      </w:pPr>
      <w:proofErr w:type="spellStart"/>
      <w:r w:rsidRPr="00C90712">
        <w:rPr>
          <w:rFonts w:cstheme="minorHAnsi"/>
          <w:color w:val="000000"/>
          <w:sz w:val="20"/>
          <w:szCs w:val="20"/>
        </w:rPr>
        <w:t>PettyCashTop</w:t>
      </w:r>
      <w:proofErr w:type="spellEnd"/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30/11/22</w:t>
      </w:r>
      <w:r w:rsidRPr="00C90712">
        <w:rPr>
          <w:rFonts w:cstheme="minorHAnsi"/>
          <w:sz w:val="20"/>
          <w:szCs w:val="20"/>
        </w:rPr>
        <w:tab/>
      </w:r>
      <w:r w:rsidR="005B727E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4831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£44.72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Screwfix Direct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External Wastepipe Repairs</w:t>
      </w:r>
    </w:p>
    <w:p w14:paraId="3DD0A39A" w14:textId="64FC279A" w:rsidR="00C90712" w:rsidRPr="00C90712" w:rsidRDefault="00C90712" w:rsidP="00C90712">
      <w:pPr>
        <w:widowControl w:val="0"/>
        <w:autoSpaceDE w:val="0"/>
        <w:autoSpaceDN w:val="0"/>
        <w:adjustRightInd w:val="0"/>
        <w:spacing w:before="46" w:after="80" w:line="120" w:lineRule="atLeast"/>
        <w:rPr>
          <w:rFonts w:cstheme="minorHAnsi"/>
          <w:color w:val="000000"/>
          <w:sz w:val="20"/>
          <w:szCs w:val="20"/>
        </w:rPr>
      </w:pPr>
      <w:proofErr w:type="spellStart"/>
      <w:r w:rsidRPr="00C90712">
        <w:rPr>
          <w:rFonts w:cstheme="minorHAnsi"/>
          <w:color w:val="000000"/>
          <w:sz w:val="20"/>
          <w:szCs w:val="20"/>
        </w:rPr>
        <w:t>PettyCashTop</w:t>
      </w:r>
      <w:proofErr w:type="spellEnd"/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30/11/22</w:t>
      </w:r>
      <w:r w:rsidR="005B727E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4832</w:t>
      </w:r>
      <w:r w:rsidR="005D4422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£70.14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House of Fraser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Work Boots for Litter Warden</w:t>
      </w:r>
    </w:p>
    <w:p w14:paraId="08211008" w14:textId="388835DB" w:rsidR="00C90712" w:rsidRPr="00C90712" w:rsidRDefault="00C90712" w:rsidP="00C90712">
      <w:pPr>
        <w:widowControl w:val="0"/>
        <w:autoSpaceDE w:val="0"/>
        <w:autoSpaceDN w:val="0"/>
        <w:adjustRightInd w:val="0"/>
        <w:spacing w:before="46" w:after="80" w:line="120" w:lineRule="atLeast"/>
        <w:rPr>
          <w:rFonts w:cstheme="minorHAnsi"/>
          <w:color w:val="000000"/>
          <w:sz w:val="20"/>
          <w:szCs w:val="20"/>
        </w:rPr>
      </w:pPr>
      <w:proofErr w:type="spellStart"/>
      <w:r w:rsidRPr="00C90712">
        <w:rPr>
          <w:rFonts w:cstheme="minorHAnsi"/>
          <w:color w:val="000000"/>
          <w:sz w:val="20"/>
          <w:szCs w:val="20"/>
        </w:rPr>
        <w:t>PettyCashTop</w:t>
      </w:r>
      <w:proofErr w:type="spellEnd"/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30/11/22</w:t>
      </w:r>
      <w:r w:rsidR="005B727E">
        <w:rPr>
          <w:rFonts w:cstheme="minorHAnsi"/>
          <w:color w:val="000000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4833</w:t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£27.00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sz w:val="20"/>
          <w:szCs w:val="20"/>
        </w:rPr>
        <w:tab/>
      </w:r>
      <w:r w:rsidR="005D442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Just Keys Ltd</w:t>
      </w:r>
      <w:r w:rsidRPr="00C90712">
        <w:rPr>
          <w:rFonts w:cstheme="minorHAnsi"/>
          <w:sz w:val="20"/>
          <w:szCs w:val="20"/>
        </w:rPr>
        <w:tab/>
      </w:r>
      <w:r w:rsidRPr="00C90712">
        <w:rPr>
          <w:rFonts w:cstheme="minorHAnsi"/>
          <w:color w:val="000000"/>
          <w:sz w:val="20"/>
          <w:szCs w:val="20"/>
        </w:rPr>
        <w:t>Keys</w:t>
      </w:r>
    </w:p>
    <w:p w14:paraId="7770C883" w14:textId="77777777" w:rsidR="00C90712" w:rsidRPr="005D4422" w:rsidRDefault="00C90712" w:rsidP="00C90712">
      <w:pPr>
        <w:widowControl w:val="0"/>
        <w:autoSpaceDE w:val="0"/>
        <w:autoSpaceDN w:val="0"/>
        <w:adjustRightInd w:val="0"/>
        <w:spacing w:before="46" w:after="0" w:line="240" w:lineRule="auto"/>
        <w:ind w:left="2160" w:firstLine="720"/>
        <w:rPr>
          <w:rFonts w:cstheme="minorHAnsi"/>
          <w:b/>
          <w:bCs/>
          <w:color w:val="000000"/>
        </w:rPr>
      </w:pPr>
      <w:r w:rsidRPr="005D4422">
        <w:rPr>
          <w:rFonts w:cstheme="minorHAnsi"/>
          <w:b/>
          <w:bCs/>
          <w:color w:val="000000"/>
        </w:rPr>
        <w:t>Total</w:t>
      </w:r>
      <w:r w:rsidRPr="005D4422">
        <w:rPr>
          <w:rFonts w:cstheme="minorHAnsi"/>
          <w:b/>
          <w:bCs/>
        </w:rPr>
        <w:tab/>
      </w:r>
      <w:r w:rsidRPr="005D4422">
        <w:rPr>
          <w:rFonts w:cstheme="minorHAnsi"/>
          <w:b/>
          <w:bCs/>
          <w:color w:val="000000"/>
        </w:rPr>
        <w:t>£58,912.37</w:t>
      </w:r>
    </w:p>
    <w:p w14:paraId="01346127" w14:textId="77777777" w:rsidR="00C259BC" w:rsidRPr="00496B16" w:rsidRDefault="00C259BC" w:rsidP="003765E4">
      <w:pPr>
        <w:pStyle w:val="ListParagraph"/>
        <w:widowControl w:val="0"/>
        <w:numPr>
          <w:ilvl w:val="0"/>
          <w:numId w:val="3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C</w:t>
      </w:r>
      <w:r w:rsidRPr="00496B16">
        <w:rPr>
          <w:rFonts w:cstheme="minorHAnsi"/>
          <w:color w:val="000000"/>
        </w:rPr>
        <w:t>ash book to date received and noted for information.</w:t>
      </w:r>
    </w:p>
    <w:p w14:paraId="517FBADB" w14:textId="77777777" w:rsidR="00C259BC" w:rsidRPr="00106E0D" w:rsidRDefault="00C259BC" w:rsidP="003765E4">
      <w:pPr>
        <w:pStyle w:val="ListParagraph"/>
        <w:widowControl w:val="0"/>
        <w:numPr>
          <w:ilvl w:val="0"/>
          <w:numId w:val="3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Income statement to date received and noted for information.</w:t>
      </w:r>
    </w:p>
    <w:p w14:paraId="3CCE234A" w14:textId="18F8385A" w:rsidR="00D60E2B" w:rsidRDefault="00C259BC" w:rsidP="003765E4">
      <w:pPr>
        <w:pStyle w:val="ListParagraph"/>
        <w:numPr>
          <w:ilvl w:val="0"/>
          <w:numId w:val="3"/>
        </w:numPr>
        <w:tabs>
          <w:tab w:val="left" w:pos="1134"/>
        </w:tabs>
        <w:spacing w:after="60" w:line="240" w:lineRule="auto"/>
        <w:ind w:left="850" w:hanging="425"/>
        <w:contextualSpacing w:val="0"/>
        <w:rPr>
          <w:rFonts w:cstheme="minorHAnsi"/>
          <w:color w:val="000000"/>
        </w:rPr>
      </w:pPr>
      <w:r w:rsidRPr="00106E0D">
        <w:rPr>
          <w:rFonts w:cstheme="minorHAnsi"/>
          <w:color w:val="000000"/>
        </w:rPr>
        <w:t xml:space="preserve">Expenditure and budget to date received and noted for information. </w:t>
      </w:r>
    </w:p>
    <w:p w14:paraId="75E7D25B" w14:textId="58B4EF27" w:rsidR="004112FF" w:rsidRDefault="00897F68" w:rsidP="003765E4">
      <w:pPr>
        <w:pStyle w:val="ListParagraph"/>
        <w:numPr>
          <w:ilvl w:val="0"/>
          <w:numId w:val="3"/>
        </w:numPr>
        <w:tabs>
          <w:tab w:val="left" w:pos="1134"/>
        </w:tabs>
        <w:spacing w:after="120" w:line="240" w:lineRule="auto"/>
        <w:ind w:left="850" w:hanging="425"/>
        <w:contextualSpacing w:val="0"/>
        <w:rPr>
          <w:rFonts w:cstheme="minorHAnsi"/>
          <w:color w:val="000000"/>
        </w:rPr>
      </w:pPr>
      <w:r w:rsidRPr="00F33627">
        <w:rPr>
          <w:rFonts w:cstheme="minorHAnsi"/>
          <w:b/>
          <w:bCs/>
          <w:color w:val="000000"/>
        </w:rPr>
        <w:t>Resolved</w:t>
      </w:r>
      <w:r>
        <w:rPr>
          <w:rFonts w:cstheme="minorHAnsi"/>
          <w:color w:val="000000"/>
        </w:rPr>
        <w:t xml:space="preserve"> to subscribe to the CPRE</w:t>
      </w:r>
      <w:r w:rsidR="009B1F85">
        <w:rPr>
          <w:rFonts w:cstheme="minorHAnsi"/>
          <w:color w:val="000000"/>
        </w:rPr>
        <w:t xml:space="preserve">, the Countryside Charity </w:t>
      </w:r>
      <w:r>
        <w:rPr>
          <w:rFonts w:cstheme="minorHAnsi"/>
          <w:color w:val="000000"/>
        </w:rPr>
        <w:t>for £36 per annum</w:t>
      </w:r>
      <w:r w:rsidR="00037CD3">
        <w:rPr>
          <w:rFonts w:cstheme="minorHAnsi"/>
          <w:color w:val="000000"/>
        </w:rPr>
        <w:t>.</w:t>
      </w:r>
    </w:p>
    <w:p w14:paraId="6FDCD6AA" w14:textId="7A572DAF" w:rsidR="00D60E2B" w:rsidRDefault="00897F68" w:rsidP="00D60E2B">
      <w:pPr>
        <w:pStyle w:val="Heading2"/>
      </w:pPr>
      <w:r>
        <w:t>121</w:t>
      </w:r>
      <w:r w:rsidR="00D60E2B" w:rsidRPr="00173A85">
        <w:t xml:space="preserve">/22 </w:t>
      </w:r>
      <w:r w:rsidR="00D60E2B">
        <w:t>–</w:t>
      </w:r>
      <w:r w:rsidR="00D60E2B" w:rsidRPr="00173A85">
        <w:t xml:space="preserve"> </w:t>
      </w:r>
      <w:r w:rsidR="00FA5F73">
        <w:t>CIVIC CENTRE</w:t>
      </w:r>
    </w:p>
    <w:p w14:paraId="6F4BFCFB" w14:textId="77777777" w:rsidR="008F09B3" w:rsidRDefault="00423436" w:rsidP="008F09B3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 </w:t>
      </w:r>
      <w:r w:rsidR="00657F68">
        <w:rPr>
          <w:rFonts w:cstheme="minorHAnsi"/>
          <w:color w:val="000000"/>
        </w:rPr>
        <w:t>5-year</w:t>
      </w:r>
      <w:r>
        <w:rPr>
          <w:rFonts w:cstheme="minorHAnsi"/>
          <w:color w:val="000000"/>
        </w:rPr>
        <w:t xml:space="preserve"> fixed electrical test</w:t>
      </w:r>
      <w:r w:rsidR="00657F6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is due.  </w:t>
      </w:r>
      <w:r w:rsidRPr="00A11520">
        <w:rPr>
          <w:rFonts w:cstheme="minorHAnsi"/>
          <w:b/>
          <w:bCs/>
          <w:color w:val="000000"/>
        </w:rPr>
        <w:t>Resolved</w:t>
      </w:r>
      <w:r>
        <w:rPr>
          <w:rFonts w:cstheme="minorHAnsi"/>
          <w:color w:val="000000"/>
        </w:rPr>
        <w:t xml:space="preserve"> to accept the quotation for </w:t>
      </w:r>
      <w:r w:rsidR="009B1F85">
        <w:rPr>
          <w:rFonts w:cstheme="minorHAnsi"/>
          <w:color w:val="000000"/>
        </w:rPr>
        <w:t>£</w:t>
      </w:r>
      <w:r>
        <w:rPr>
          <w:rFonts w:cstheme="minorHAnsi"/>
          <w:color w:val="000000"/>
        </w:rPr>
        <w:t>1280 + vat</w:t>
      </w:r>
      <w:r w:rsidR="00A11520">
        <w:rPr>
          <w:rFonts w:cstheme="minorHAnsi"/>
          <w:color w:val="000000"/>
        </w:rPr>
        <w:t xml:space="preserve"> from </w:t>
      </w:r>
    </w:p>
    <w:p w14:paraId="585AB6D4" w14:textId="4A851A3A" w:rsidR="00897F68" w:rsidRDefault="00A11520" w:rsidP="008F09B3">
      <w:pPr>
        <w:pStyle w:val="ListParagraph"/>
        <w:tabs>
          <w:tab w:val="left" w:pos="1134"/>
        </w:tabs>
        <w:spacing w:after="60" w:line="240" w:lineRule="auto"/>
        <w:ind w:left="850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A C Contracts (Codsall) Ltd</w:t>
      </w:r>
      <w:r w:rsidR="001D7060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</w:p>
    <w:p w14:paraId="30C29AD8" w14:textId="08393E19" w:rsidR="00A93ECA" w:rsidRPr="0046116D" w:rsidRDefault="00A11520" w:rsidP="00037CD3">
      <w:pPr>
        <w:pStyle w:val="ListParagraph"/>
        <w:numPr>
          <w:ilvl w:val="0"/>
          <w:numId w:val="9"/>
        </w:numPr>
        <w:tabs>
          <w:tab w:val="left" w:pos="1134"/>
        </w:tabs>
        <w:spacing w:after="12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Harlequin Pantomime have </w:t>
      </w:r>
      <w:r w:rsidR="00157D32">
        <w:rPr>
          <w:rFonts w:cstheme="minorHAnsi"/>
          <w:color w:val="000000"/>
        </w:rPr>
        <w:t xml:space="preserve">informed the </w:t>
      </w:r>
      <w:r w:rsidR="00D71529">
        <w:rPr>
          <w:rFonts w:cstheme="minorHAnsi"/>
          <w:color w:val="000000"/>
        </w:rPr>
        <w:t>council</w:t>
      </w:r>
      <w:r w:rsidR="00157D32">
        <w:rPr>
          <w:rFonts w:cstheme="minorHAnsi"/>
          <w:color w:val="000000"/>
        </w:rPr>
        <w:t xml:space="preserve"> that the new lighting contractor requires the lighting bars to be stress tested.  Quotations have been received for approximately £1,500.  </w:t>
      </w:r>
      <w:r w:rsidR="00E723F9">
        <w:rPr>
          <w:rFonts w:cstheme="minorHAnsi"/>
          <w:color w:val="000000"/>
        </w:rPr>
        <w:t>The Clerk has contacted Harlequin to see if there is another option available</w:t>
      </w:r>
      <w:r w:rsidR="00BB3C83">
        <w:rPr>
          <w:rFonts w:cstheme="minorHAnsi"/>
          <w:color w:val="000000"/>
        </w:rPr>
        <w:t>.</w:t>
      </w:r>
      <w:r w:rsidR="00E723F9">
        <w:rPr>
          <w:rFonts w:cstheme="minorHAnsi"/>
          <w:color w:val="000000"/>
        </w:rPr>
        <w:t xml:space="preserve"> </w:t>
      </w:r>
      <w:r w:rsidR="00046DD1">
        <w:rPr>
          <w:rFonts w:cstheme="minorHAnsi"/>
          <w:color w:val="000000"/>
        </w:rPr>
        <w:t xml:space="preserve">Councillors that remembered the refurbishment of the Lakeside Hall </w:t>
      </w:r>
      <w:r w:rsidR="00157D2A">
        <w:rPr>
          <w:rFonts w:cstheme="minorHAnsi"/>
          <w:color w:val="000000"/>
        </w:rPr>
        <w:t>suggested there should be a certificate available from when the bar was</w:t>
      </w:r>
      <w:r w:rsidR="0017162D">
        <w:rPr>
          <w:rFonts w:cstheme="minorHAnsi"/>
          <w:color w:val="000000"/>
        </w:rPr>
        <w:t xml:space="preserve"> originally </w:t>
      </w:r>
      <w:r w:rsidR="00157D2A">
        <w:rPr>
          <w:rFonts w:cstheme="minorHAnsi"/>
          <w:color w:val="000000"/>
        </w:rPr>
        <w:t xml:space="preserve">installed.  Harlequin have </w:t>
      </w:r>
      <w:r w:rsidR="00BB3C83">
        <w:rPr>
          <w:rFonts w:cstheme="minorHAnsi"/>
          <w:color w:val="000000"/>
        </w:rPr>
        <w:t xml:space="preserve">also </w:t>
      </w:r>
      <w:r w:rsidR="00157D2A">
        <w:rPr>
          <w:rFonts w:cstheme="minorHAnsi"/>
          <w:color w:val="000000"/>
        </w:rPr>
        <w:t xml:space="preserve">confirmed that all the lighting </w:t>
      </w:r>
      <w:r w:rsidR="00594F4D">
        <w:rPr>
          <w:rFonts w:cstheme="minorHAnsi"/>
          <w:color w:val="000000"/>
        </w:rPr>
        <w:t>is the property of the Council</w:t>
      </w:r>
      <w:r w:rsidR="00A93ECA">
        <w:rPr>
          <w:rFonts w:cstheme="minorHAnsi"/>
          <w:color w:val="000000"/>
        </w:rPr>
        <w:t xml:space="preserve"> and as such </w:t>
      </w:r>
      <w:r w:rsidR="00594F4D">
        <w:rPr>
          <w:rFonts w:cstheme="minorHAnsi"/>
          <w:color w:val="000000"/>
        </w:rPr>
        <w:t>must be added to th</w:t>
      </w:r>
      <w:r w:rsidR="00E723F9">
        <w:rPr>
          <w:rFonts w:cstheme="minorHAnsi"/>
          <w:color w:val="000000"/>
        </w:rPr>
        <w:t xml:space="preserve">e annual Pat Testing </w:t>
      </w:r>
      <w:r w:rsidR="00E723F9">
        <w:rPr>
          <w:rFonts w:cstheme="minorHAnsi"/>
          <w:color w:val="000000"/>
        </w:rPr>
        <w:lastRenderedPageBreak/>
        <w:t>service</w:t>
      </w:r>
      <w:r w:rsidR="008E351E">
        <w:rPr>
          <w:rFonts w:cstheme="minorHAnsi"/>
          <w:color w:val="000000"/>
        </w:rPr>
        <w:t xml:space="preserve"> and asset list</w:t>
      </w:r>
      <w:r w:rsidR="00E723F9">
        <w:rPr>
          <w:rFonts w:cstheme="minorHAnsi"/>
          <w:color w:val="000000"/>
        </w:rPr>
        <w:t xml:space="preserve">. </w:t>
      </w:r>
      <w:r w:rsidR="00046DD1">
        <w:rPr>
          <w:rFonts w:cstheme="minorHAnsi"/>
          <w:color w:val="000000"/>
        </w:rPr>
        <w:t xml:space="preserve"> </w:t>
      </w:r>
      <w:r w:rsidR="000B5E8F">
        <w:rPr>
          <w:rFonts w:cstheme="minorHAnsi"/>
          <w:color w:val="000000"/>
        </w:rPr>
        <w:t xml:space="preserve"> </w:t>
      </w:r>
      <w:r w:rsidR="00915580" w:rsidRPr="0046116D">
        <w:rPr>
          <w:rFonts w:cstheme="minorHAnsi"/>
          <w:b/>
          <w:bCs/>
          <w:color w:val="000000"/>
        </w:rPr>
        <w:t>Resolved</w:t>
      </w:r>
      <w:r w:rsidR="00915580">
        <w:rPr>
          <w:rFonts w:cstheme="minorHAnsi"/>
          <w:color w:val="000000"/>
        </w:rPr>
        <w:t xml:space="preserve"> that the Clerk, Chairman and Vice Chairman of Full Council plus Chairman of Management and Health &amp; Safety agree the way forward when further information is received.</w:t>
      </w:r>
    </w:p>
    <w:p w14:paraId="53DD1DD6" w14:textId="790362ED" w:rsidR="00FA5F73" w:rsidRDefault="00FA5F73" w:rsidP="00FA5F73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897F68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>/22</w:t>
      </w:r>
      <w:r w:rsidRPr="00284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WAR MEMORIAL</w:t>
      </w:r>
    </w:p>
    <w:p w14:paraId="4B1BA3A7" w14:textId="5AF5E239" w:rsidR="00FA5F73" w:rsidRDefault="00915580" w:rsidP="005843DF">
      <w:pPr>
        <w:tabs>
          <w:tab w:val="left" w:pos="1134"/>
        </w:tabs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 resident has suggested that the war memorial stone </w:t>
      </w:r>
      <w:r w:rsidR="00C34679">
        <w:rPr>
          <w:rFonts w:cstheme="minorHAnsi"/>
          <w:color w:val="000000"/>
        </w:rPr>
        <w:t xml:space="preserve">does not represent </w:t>
      </w:r>
      <w:r w:rsidR="00A30C12">
        <w:rPr>
          <w:rFonts w:cstheme="minorHAnsi"/>
          <w:color w:val="000000"/>
        </w:rPr>
        <w:t xml:space="preserve">those that have given their life in service for their country. </w:t>
      </w:r>
      <w:r w:rsidR="00CE77D2">
        <w:rPr>
          <w:rFonts w:cstheme="minorHAnsi"/>
          <w:color w:val="000000"/>
        </w:rPr>
        <w:t xml:space="preserve"> The Erratic stone was buried in the subsoil of the lakes</w:t>
      </w:r>
      <w:r w:rsidR="00A5444B">
        <w:rPr>
          <w:rFonts w:cstheme="minorHAnsi"/>
          <w:color w:val="000000"/>
        </w:rPr>
        <w:t xml:space="preserve"> and</w:t>
      </w:r>
      <w:r w:rsidR="00CE77D2">
        <w:rPr>
          <w:rFonts w:cstheme="minorHAnsi"/>
          <w:color w:val="000000"/>
        </w:rPr>
        <w:t xml:space="preserve"> moved to </w:t>
      </w:r>
      <w:r w:rsidR="00F3743D">
        <w:rPr>
          <w:rFonts w:cstheme="minorHAnsi"/>
          <w:color w:val="000000"/>
        </w:rPr>
        <w:t>its current location</w:t>
      </w:r>
      <w:r w:rsidR="00A5444B">
        <w:rPr>
          <w:rFonts w:cstheme="minorHAnsi"/>
          <w:color w:val="000000"/>
        </w:rPr>
        <w:t xml:space="preserve"> </w:t>
      </w:r>
      <w:r w:rsidR="00507D7B">
        <w:rPr>
          <w:rFonts w:cstheme="minorHAnsi"/>
          <w:color w:val="000000"/>
        </w:rPr>
        <w:t xml:space="preserve">by previous councillors </w:t>
      </w:r>
      <w:r w:rsidR="00A5444B">
        <w:rPr>
          <w:rFonts w:cstheme="minorHAnsi"/>
          <w:color w:val="000000"/>
        </w:rPr>
        <w:t>although no</w:t>
      </w:r>
      <w:r w:rsidR="00EC04AE">
        <w:rPr>
          <w:rFonts w:cstheme="minorHAnsi"/>
          <w:color w:val="000000"/>
        </w:rPr>
        <w:t xml:space="preserve"> formal </w:t>
      </w:r>
      <w:r w:rsidR="004D3FEC">
        <w:rPr>
          <w:rFonts w:cstheme="minorHAnsi"/>
          <w:color w:val="000000"/>
        </w:rPr>
        <w:t xml:space="preserve">decision was </w:t>
      </w:r>
      <w:r w:rsidR="00EC04AE">
        <w:rPr>
          <w:rFonts w:cstheme="minorHAnsi"/>
          <w:color w:val="000000"/>
        </w:rPr>
        <w:t>made by Perton Parish Council</w:t>
      </w:r>
      <w:r w:rsidR="004D3FEC">
        <w:rPr>
          <w:rFonts w:cstheme="minorHAnsi"/>
          <w:color w:val="000000"/>
        </w:rPr>
        <w:t xml:space="preserve">. </w:t>
      </w:r>
      <w:r w:rsidR="00EC04AE">
        <w:rPr>
          <w:rFonts w:cstheme="minorHAnsi"/>
          <w:color w:val="000000"/>
        </w:rPr>
        <w:t xml:space="preserve"> </w:t>
      </w:r>
      <w:r w:rsidR="00A30C12">
        <w:rPr>
          <w:rFonts w:cstheme="minorHAnsi"/>
          <w:color w:val="000000"/>
        </w:rPr>
        <w:t xml:space="preserve"> Following </w:t>
      </w:r>
      <w:r w:rsidR="00037CD3">
        <w:rPr>
          <w:rFonts w:cstheme="minorHAnsi"/>
          <w:color w:val="000000"/>
        </w:rPr>
        <w:t>discussion,</w:t>
      </w:r>
      <w:r w:rsidR="00A30C12">
        <w:rPr>
          <w:rFonts w:cstheme="minorHAnsi"/>
          <w:color w:val="000000"/>
        </w:rPr>
        <w:t xml:space="preserve"> it was agreed to look at options and add to the </w:t>
      </w:r>
      <w:r w:rsidR="00EE667D">
        <w:rPr>
          <w:rFonts w:cstheme="minorHAnsi"/>
          <w:color w:val="000000"/>
        </w:rPr>
        <w:t xml:space="preserve">budget for 2023/24. </w:t>
      </w:r>
      <w:r>
        <w:rPr>
          <w:rFonts w:cstheme="minorHAnsi"/>
          <w:color w:val="000000"/>
        </w:rPr>
        <w:t xml:space="preserve"> </w:t>
      </w:r>
    </w:p>
    <w:p w14:paraId="255489F8" w14:textId="7833D2F5" w:rsidR="00FA5F73" w:rsidRDefault="00897F68" w:rsidP="00FA5F73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123</w:t>
      </w:r>
      <w:r w:rsidR="00FA5F73">
        <w:rPr>
          <w:rFonts w:asciiTheme="minorHAnsi" w:hAnsiTheme="minorHAnsi" w:cstheme="minorHAnsi"/>
        </w:rPr>
        <w:t>/22</w:t>
      </w:r>
      <w:r w:rsidR="00FA5F73" w:rsidRPr="002844CD">
        <w:rPr>
          <w:rFonts w:asciiTheme="minorHAnsi" w:hAnsiTheme="minorHAnsi" w:cstheme="minorHAnsi"/>
        </w:rPr>
        <w:t xml:space="preserve"> </w:t>
      </w:r>
      <w:r w:rsidR="00FA5F73">
        <w:rPr>
          <w:rFonts w:asciiTheme="minorHAnsi" w:hAnsiTheme="minorHAnsi" w:cstheme="minorHAnsi"/>
        </w:rPr>
        <w:t>– ALLOTMENTS</w:t>
      </w:r>
    </w:p>
    <w:p w14:paraId="77774EB3" w14:textId="2D814E7C" w:rsidR="003716C5" w:rsidRDefault="00A82CE0" w:rsidP="007A2E35">
      <w:pPr>
        <w:pStyle w:val="ListParagraph"/>
        <w:numPr>
          <w:ilvl w:val="3"/>
          <w:numId w:val="11"/>
        </w:numPr>
        <w:tabs>
          <w:tab w:val="left" w:pos="1134"/>
        </w:tabs>
        <w:spacing w:after="12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 tenders were received for the </w:t>
      </w:r>
      <w:r w:rsidR="00A1563E">
        <w:rPr>
          <w:rFonts w:cstheme="minorHAnsi"/>
          <w:color w:val="000000"/>
        </w:rPr>
        <w:t xml:space="preserve">work required at the allotments.  The costs ranged from £35,980 </w:t>
      </w:r>
      <w:r w:rsidR="001D17C6">
        <w:rPr>
          <w:rFonts w:cstheme="minorHAnsi"/>
          <w:color w:val="000000"/>
        </w:rPr>
        <w:t xml:space="preserve">(part tender) to £413,045.92.  </w:t>
      </w:r>
      <w:r w:rsidR="000672D6">
        <w:rPr>
          <w:rFonts w:cstheme="minorHAnsi"/>
          <w:color w:val="000000"/>
        </w:rPr>
        <w:t>T</w:t>
      </w:r>
      <w:r w:rsidR="001D17C6">
        <w:rPr>
          <w:rFonts w:cstheme="minorHAnsi"/>
          <w:color w:val="000000"/>
        </w:rPr>
        <w:t>he council agreed the</w:t>
      </w:r>
      <w:r w:rsidR="000672D6">
        <w:rPr>
          <w:rFonts w:cstheme="minorHAnsi"/>
          <w:color w:val="000000"/>
        </w:rPr>
        <w:t>se</w:t>
      </w:r>
      <w:r w:rsidR="001D17C6">
        <w:rPr>
          <w:rFonts w:cstheme="minorHAnsi"/>
          <w:color w:val="000000"/>
        </w:rPr>
        <w:t xml:space="preserve"> costs were excessive</w:t>
      </w:r>
      <w:r w:rsidR="000672D6">
        <w:rPr>
          <w:rFonts w:cstheme="minorHAnsi"/>
          <w:color w:val="000000"/>
        </w:rPr>
        <w:t xml:space="preserve"> and accepted the recommendations </w:t>
      </w:r>
      <w:r w:rsidR="00581BBA">
        <w:rPr>
          <w:rFonts w:cstheme="minorHAnsi"/>
          <w:color w:val="000000"/>
        </w:rPr>
        <w:t xml:space="preserve">from members of the Allotment Committee to </w:t>
      </w:r>
      <w:r w:rsidR="000A682F">
        <w:rPr>
          <w:rFonts w:cstheme="minorHAnsi"/>
          <w:color w:val="000000"/>
        </w:rPr>
        <w:t xml:space="preserve">simplify </w:t>
      </w:r>
      <w:r w:rsidR="00581BBA">
        <w:rPr>
          <w:rFonts w:cstheme="minorHAnsi"/>
          <w:color w:val="000000"/>
        </w:rPr>
        <w:t xml:space="preserve">the requirements.  </w:t>
      </w:r>
    </w:p>
    <w:p w14:paraId="6DE156ED" w14:textId="40D9D23C" w:rsidR="00347495" w:rsidRPr="003716C5" w:rsidRDefault="00581BBA" w:rsidP="003716C5">
      <w:pPr>
        <w:pStyle w:val="ListParagraph"/>
        <w:numPr>
          <w:ilvl w:val="3"/>
          <w:numId w:val="11"/>
        </w:numPr>
        <w:tabs>
          <w:tab w:val="left" w:pos="1134"/>
        </w:tabs>
        <w:spacing w:after="60" w:line="240" w:lineRule="auto"/>
        <w:ind w:left="850" w:hanging="425"/>
        <w:contextualSpacing w:val="0"/>
        <w:rPr>
          <w:rFonts w:cstheme="minorHAnsi"/>
          <w:color w:val="000000"/>
        </w:rPr>
      </w:pPr>
      <w:r w:rsidRPr="003716C5">
        <w:rPr>
          <w:rFonts w:cstheme="minorHAnsi"/>
          <w:b/>
          <w:bCs/>
          <w:color w:val="000000"/>
        </w:rPr>
        <w:t>Resolved</w:t>
      </w:r>
      <w:r w:rsidRPr="003716C5">
        <w:rPr>
          <w:rFonts w:cstheme="minorHAnsi"/>
          <w:color w:val="000000"/>
        </w:rPr>
        <w:t xml:space="preserve"> </w:t>
      </w:r>
      <w:r w:rsidR="003149FF">
        <w:t>t</w:t>
      </w:r>
      <w:r w:rsidR="00347495">
        <w:t>he following</w:t>
      </w:r>
      <w:r w:rsidR="004A272B">
        <w:t xml:space="preserve"> revisions</w:t>
      </w:r>
      <w:r w:rsidR="003716C5">
        <w:t xml:space="preserve"> for the plot layout</w:t>
      </w:r>
      <w:r w:rsidR="00347495">
        <w:t>:</w:t>
      </w:r>
    </w:p>
    <w:p w14:paraId="78D0B5A2" w14:textId="77777777" w:rsidR="00347495" w:rsidRDefault="00347495" w:rsidP="003149FF">
      <w:pPr>
        <w:pStyle w:val="ListParagraph"/>
        <w:numPr>
          <w:ilvl w:val="0"/>
          <w:numId w:val="20"/>
        </w:numPr>
        <w:spacing w:after="60" w:line="240" w:lineRule="auto"/>
        <w:ind w:left="1644" w:hanging="397"/>
        <w:contextualSpacing w:val="0"/>
        <w:rPr>
          <w:rFonts w:eastAsia="Times New Roman"/>
        </w:rPr>
      </w:pPr>
      <w:r>
        <w:rPr>
          <w:rFonts w:eastAsia="Times New Roman"/>
        </w:rPr>
        <w:t>Reduction in the number of raised beds from 16 to 8</w:t>
      </w:r>
    </w:p>
    <w:p w14:paraId="79D50BA6" w14:textId="77777777" w:rsidR="00347495" w:rsidRDefault="00347495" w:rsidP="003149FF">
      <w:pPr>
        <w:pStyle w:val="ListParagraph"/>
        <w:numPr>
          <w:ilvl w:val="0"/>
          <w:numId w:val="20"/>
        </w:numPr>
        <w:spacing w:after="60" w:line="240" w:lineRule="auto"/>
        <w:ind w:left="1644" w:hanging="397"/>
        <w:contextualSpacing w:val="0"/>
        <w:rPr>
          <w:rFonts w:eastAsia="Times New Roman"/>
        </w:rPr>
      </w:pPr>
      <w:r>
        <w:rPr>
          <w:rFonts w:eastAsia="Times New Roman"/>
        </w:rPr>
        <w:t>Creation of another plot in place of 8 raised beds</w:t>
      </w:r>
    </w:p>
    <w:p w14:paraId="7D2CCC9F" w14:textId="77777777" w:rsidR="00347495" w:rsidRDefault="00347495" w:rsidP="003149FF">
      <w:pPr>
        <w:pStyle w:val="ListParagraph"/>
        <w:numPr>
          <w:ilvl w:val="0"/>
          <w:numId w:val="20"/>
        </w:numPr>
        <w:spacing w:after="60" w:line="240" w:lineRule="auto"/>
        <w:ind w:left="1644" w:hanging="397"/>
        <w:contextualSpacing w:val="0"/>
        <w:rPr>
          <w:rFonts w:eastAsia="Times New Roman"/>
        </w:rPr>
      </w:pPr>
      <w:r>
        <w:rPr>
          <w:rFonts w:eastAsia="Times New Roman"/>
        </w:rPr>
        <w:t>No tanalised edging for each individual plot</w:t>
      </w:r>
    </w:p>
    <w:p w14:paraId="3AB2F090" w14:textId="77777777" w:rsidR="00347495" w:rsidRDefault="00347495" w:rsidP="003149FF">
      <w:pPr>
        <w:pStyle w:val="ListParagraph"/>
        <w:numPr>
          <w:ilvl w:val="0"/>
          <w:numId w:val="20"/>
        </w:numPr>
        <w:spacing w:after="60" w:line="240" w:lineRule="auto"/>
        <w:ind w:left="1644" w:hanging="397"/>
        <w:contextualSpacing w:val="0"/>
        <w:rPr>
          <w:rFonts w:eastAsia="Times New Roman"/>
        </w:rPr>
      </w:pPr>
      <w:r>
        <w:rPr>
          <w:rFonts w:eastAsia="Times New Roman"/>
        </w:rPr>
        <w:t>No bound gravel path between each plot (this to be left as grass)</w:t>
      </w:r>
    </w:p>
    <w:p w14:paraId="7DC3A770" w14:textId="77777777" w:rsidR="00347495" w:rsidRDefault="00347495" w:rsidP="003149FF">
      <w:pPr>
        <w:pStyle w:val="ListParagraph"/>
        <w:numPr>
          <w:ilvl w:val="0"/>
          <w:numId w:val="20"/>
        </w:numPr>
        <w:spacing w:after="60" w:line="240" w:lineRule="auto"/>
        <w:ind w:left="1644" w:hanging="397"/>
        <w:contextualSpacing w:val="0"/>
        <w:rPr>
          <w:rFonts w:eastAsia="Times New Roman"/>
        </w:rPr>
      </w:pPr>
      <w:r>
        <w:rPr>
          <w:rFonts w:eastAsia="Times New Roman"/>
        </w:rPr>
        <w:t>No top soil required for each plot – except the raised beds</w:t>
      </w:r>
    </w:p>
    <w:p w14:paraId="55FB7FCD" w14:textId="77777777" w:rsidR="00347495" w:rsidRDefault="00347495" w:rsidP="003149FF">
      <w:pPr>
        <w:pStyle w:val="ListParagraph"/>
        <w:numPr>
          <w:ilvl w:val="0"/>
          <w:numId w:val="20"/>
        </w:numPr>
        <w:spacing w:after="60" w:line="240" w:lineRule="auto"/>
        <w:ind w:left="1644" w:hanging="397"/>
        <w:contextualSpacing w:val="0"/>
        <w:rPr>
          <w:rFonts w:eastAsia="Times New Roman"/>
        </w:rPr>
      </w:pPr>
      <w:r>
        <w:rPr>
          <w:rFonts w:eastAsia="Times New Roman"/>
        </w:rPr>
        <w:t>Compost bins to be constructed of either treated sleepers or concrete gravel boards whichever is the most cost effective to 5ft high on three sides, does not require a concrete base.</w:t>
      </w:r>
    </w:p>
    <w:p w14:paraId="2C62CF17" w14:textId="77777777" w:rsidR="00347495" w:rsidRDefault="00347495" w:rsidP="003149FF">
      <w:pPr>
        <w:pStyle w:val="ListParagraph"/>
        <w:numPr>
          <w:ilvl w:val="0"/>
          <w:numId w:val="20"/>
        </w:numPr>
        <w:spacing w:after="60" w:line="240" w:lineRule="auto"/>
        <w:ind w:left="1644" w:hanging="397"/>
        <w:contextualSpacing w:val="0"/>
        <w:rPr>
          <w:rFonts w:eastAsia="Times New Roman"/>
        </w:rPr>
      </w:pPr>
      <w:r>
        <w:rPr>
          <w:rFonts w:eastAsia="Times New Roman"/>
        </w:rPr>
        <w:t>To create a hardcore path along the centre line between the plots</w:t>
      </w:r>
    </w:p>
    <w:p w14:paraId="713D0BE9" w14:textId="71527C42" w:rsidR="00347495" w:rsidRPr="003149FF" w:rsidRDefault="00347495" w:rsidP="00347495">
      <w:pPr>
        <w:pStyle w:val="ListParagraph"/>
        <w:numPr>
          <w:ilvl w:val="0"/>
          <w:numId w:val="20"/>
        </w:numPr>
        <w:spacing w:after="60" w:line="240" w:lineRule="auto"/>
        <w:ind w:left="1644" w:hanging="397"/>
        <w:contextualSpacing w:val="0"/>
        <w:rPr>
          <w:rFonts w:eastAsia="Times New Roman"/>
        </w:rPr>
      </w:pPr>
      <w:r>
        <w:rPr>
          <w:rFonts w:eastAsia="Times New Roman"/>
        </w:rPr>
        <w:t xml:space="preserve">No flower rich grass land </w:t>
      </w:r>
    </w:p>
    <w:p w14:paraId="4DFEEBF2" w14:textId="77777777" w:rsidR="00347495" w:rsidRDefault="00347495" w:rsidP="004A272B">
      <w:pPr>
        <w:spacing w:after="0" w:line="240" w:lineRule="auto"/>
        <w:ind w:left="1105" w:hanging="112"/>
      </w:pPr>
      <w:r>
        <w:t xml:space="preserve">To cost separately </w:t>
      </w:r>
    </w:p>
    <w:p w14:paraId="47AE77F5" w14:textId="77777777" w:rsidR="00347495" w:rsidRDefault="00347495" w:rsidP="004A272B">
      <w:pPr>
        <w:spacing w:after="0" w:line="240" w:lineRule="auto"/>
        <w:ind w:left="1105" w:hanging="112"/>
      </w:pPr>
      <w:r>
        <w:t>Rabbit proof fence (along the red line shown on the plan)</w:t>
      </w:r>
    </w:p>
    <w:p w14:paraId="3B250232" w14:textId="1EBC78BF" w:rsidR="003716C5" w:rsidRDefault="00347495" w:rsidP="00914F23">
      <w:pPr>
        <w:spacing w:after="120" w:line="240" w:lineRule="auto"/>
        <w:ind w:left="993"/>
      </w:pPr>
      <w:r>
        <w:t>5 x water troughs along the centre line between the plots (water will be brought to the edge of the site.</w:t>
      </w:r>
    </w:p>
    <w:p w14:paraId="124E9D6F" w14:textId="61DD8C2E" w:rsidR="0082675E" w:rsidRPr="003716C5" w:rsidRDefault="0082675E" w:rsidP="0082675E">
      <w:pPr>
        <w:spacing w:after="120" w:line="240" w:lineRule="auto"/>
      </w:pPr>
      <w:r>
        <w:t xml:space="preserve">Members were also updated with information received from District Council regarding the </w:t>
      </w:r>
      <w:r w:rsidR="0054143B">
        <w:t xml:space="preserve">s106 payment.  </w:t>
      </w:r>
    </w:p>
    <w:p w14:paraId="6FD2099A" w14:textId="2BFB33B3" w:rsidR="00724A69" w:rsidRDefault="00724A69" w:rsidP="007A2E35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bookmarkStart w:id="4" w:name="_Hlk121134940"/>
      <w:r>
        <w:rPr>
          <w:rFonts w:asciiTheme="minorHAnsi" w:hAnsiTheme="minorHAnsi" w:cstheme="minorHAnsi"/>
        </w:rPr>
        <w:t>1</w:t>
      </w:r>
      <w:r w:rsidR="002C12C5">
        <w:rPr>
          <w:rFonts w:asciiTheme="minorHAnsi" w:hAnsiTheme="minorHAnsi" w:cstheme="minorHAnsi"/>
        </w:rPr>
        <w:t>24</w:t>
      </w:r>
      <w:r w:rsidRPr="00F506B8">
        <w:rPr>
          <w:rFonts w:asciiTheme="minorHAnsi" w:hAnsiTheme="minorHAnsi" w:cstheme="minorHAnsi"/>
        </w:rPr>
        <w:t xml:space="preserve">/22 </w:t>
      </w:r>
      <w:r>
        <w:rPr>
          <w:rFonts w:asciiTheme="minorHAnsi" w:hAnsiTheme="minorHAnsi" w:cstheme="minorHAnsi"/>
        </w:rPr>
        <w:t>–</w:t>
      </w:r>
      <w:r w:rsidRPr="00F506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HEALTH &amp; SAFETY</w:t>
      </w:r>
    </w:p>
    <w:bookmarkEnd w:id="4"/>
    <w:p w14:paraId="2B66CE5D" w14:textId="28924C64" w:rsidR="00724A69" w:rsidRDefault="00914F23" w:rsidP="00885C4E">
      <w:pPr>
        <w:spacing w:after="60"/>
        <w:rPr>
          <w:lang w:eastAsia="en-GB"/>
        </w:rPr>
      </w:pPr>
      <w:r>
        <w:rPr>
          <w:lang w:eastAsia="en-GB"/>
        </w:rPr>
        <w:t>No update was available due to the cancellation of the meeting scheduled for 7</w:t>
      </w:r>
      <w:r w:rsidRPr="00914F23">
        <w:rPr>
          <w:vertAlign w:val="superscript"/>
          <w:lang w:eastAsia="en-GB"/>
        </w:rPr>
        <w:t>th</w:t>
      </w:r>
      <w:r>
        <w:rPr>
          <w:lang w:eastAsia="en-GB"/>
        </w:rPr>
        <w:t xml:space="preserve"> December 2022.</w:t>
      </w:r>
    </w:p>
    <w:p w14:paraId="32F79F4C" w14:textId="51D32543" w:rsidR="00415D4A" w:rsidRDefault="00415D4A" w:rsidP="007A2E35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2C12C5">
        <w:rPr>
          <w:rFonts w:asciiTheme="minorHAnsi" w:hAnsiTheme="minorHAnsi" w:cstheme="minorHAnsi"/>
        </w:rPr>
        <w:t>25</w:t>
      </w:r>
      <w:r w:rsidRPr="00F506B8">
        <w:rPr>
          <w:rFonts w:asciiTheme="minorHAnsi" w:hAnsiTheme="minorHAnsi" w:cstheme="minorHAnsi"/>
        </w:rPr>
        <w:t xml:space="preserve">/22 </w:t>
      </w:r>
      <w:r>
        <w:rPr>
          <w:rFonts w:asciiTheme="minorHAnsi" w:hAnsiTheme="minorHAnsi" w:cstheme="minorHAnsi"/>
        </w:rPr>
        <w:t>–</w:t>
      </w:r>
      <w:r w:rsidRPr="00F506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QUEENS PLATINUM JUBILEE</w:t>
      </w:r>
    </w:p>
    <w:p w14:paraId="564986D3" w14:textId="06567515" w:rsidR="00415D4A" w:rsidRPr="007E1717" w:rsidRDefault="00A052B3" w:rsidP="007A2E35">
      <w:pPr>
        <w:pStyle w:val="ListParagraph"/>
        <w:numPr>
          <w:ilvl w:val="0"/>
          <w:numId w:val="18"/>
        </w:numPr>
        <w:spacing w:after="60" w:line="240" w:lineRule="auto"/>
        <w:contextualSpacing w:val="0"/>
        <w:rPr>
          <w:lang w:eastAsia="en-GB"/>
        </w:rPr>
      </w:pPr>
      <w:r w:rsidRPr="00914F23">
        <w:rPr>
          <w:lang w:eastAsia="en-GB"/>
        </w:rPr>
        <w:t xml:space="preserve">An update </w:t>
      </w:r>
      <w:r w:rsidR="004718C8" w:rsidRPr="00914F23">
        <w:rPr>
          <w:lang w:eastAsia="en-GB"/>
        </w:rPr>
        <w:t xml:space="preserve">on the rose garden was given.  </w:t>
      </w:r>
      <w:r w:rsidR="00914F23" w:rsidRPr="007A2E35">
        <w:rPr>
          <w:lang w:eastAsia="en-GB"/>
        </w:rPr>
        <w:t xml:space="preserve">The ground has been </w:t>
      </w:r>
      <w:r w:rsidR="007A2E35" w:rsidRPr="007A2E35">
        <w:rPr>
          <w:lang w:eastAsia="en-GB"/>
        </w:rPr>
        <w:t xml:space="preserve">prepared, </w:t>
      </w:r>
      <w:r w:rsidR="00104B91">
        <w:rPr>
          <w:lang w:eastAsia="en-GB"/>
        </w:rPr>
        <w:t xml:space="preserve">but </w:t>
      </w:r>
      <w:r w:rsidR="007A2E35" w:rsidRPr="007A2E35">
        <w:rPr>
          <w:lang w:eastAsia="en-GB"/>
        </w:rPr>
        <w:t>due to the weather it has n</w:t>
      </w:r>
      <w:r w:rsidR="007A2E35">
        <w:rPr>
          <w:lang w:eastAsia="en-GB"/>
        </w:rPr>
        <w:t>o</w:t>
      </w:r>
      <w:r w:rsidR="007A2E35" w:rsidRPr="007A2E35">
        <w:rPr>
          <w:lang w:eastAsia="en-GB"/>
        </w:rPr>
        <w:t>t been possible to plant the rose</w:t>
      </w:r>
      <w:r w:rsidR="007A2E35">
        <w:rPr>
          <w:lang w:eastAsia="en-GB"/>
        </w:rPr>
        <w:t>s</w:t>
      </w:r>
      <w:r w:rsidR="007A2E35" w:rsidRPr="007A2E35">
        <w:rPr>
          <w:lang w:eastAsia="en-GB"/>
        </w:rPr>
        <w:t>.  This</w:t>
      </w:r>
      <w:r w:rsidR="007A2E35">
        <w:rPr>
          <w:lang w:eastAsia="en-GB"/>
        </w:rPr>
        <w:t xml:space="preserve"> </w:t>
      </w:r>
      <w:r w:rsidR="007A2E35" w:rsidRPr="007A2E35">
        <w:rPr>
          <w:lang w:eastAsia="en-GB"/>
        </w:rPr>
        <w:t xml:space="preserve">will be completed </w:t>
      </w:r>
      <w:r w:rsidR="00046F85">
        <w:rPr>
          <w:lang w:eastAsia="en-GB"/>
        </w:rPr>
        <w:t>as soon as possible which may be the new year.</w:t>
      </w:r>
      <w:r w:rsidR="007A2E35">
        <w:rPr>
          <w:b/>
          <w:bCs/>
          <w:lang w:eastAsia="en-GB"/>
        </w:rPr>
        <w:t xml:space="preserve"> </w:t>
      </w:r>
    </w:p>
    <w:p w14:paraId="5EADD1F9" w14:textId="78D6B216" w:rsidR="007E1717" w:rsidRPr="00914F23" w:rsidRDefault="0057472A" w:rsidP="007E1717">
      <w:pPr>
        <w:pStyle w:val="ListParagraph"/>
        <w:spacing w:after="60" w:line="240" w:lineRule="auto"/>
        <w:contextualSpacing w:val="0"/>
        <w:rPr>
          <w:lang w:eastAsia="en-GB"/>
        </w:rPr>
      </w:pPr>
      <w:r>
        <w:rPr>
          <w:lang w:eastAsia="en-GB"/>
        </w:rPr>
        <w:t xml:space="preserve">It was suggested that the area could be </w:t>
      </w:r>
      <w:r w:rsidR="00564C3E">
        <w:rPr>
          <w:lang w:eastAsia="en-GB"/>
        </w:rPr>
        <w:t xml:space="preserve">designated </w:t>
      </w:r>
      <w:r w:rsidR="00046F85">
        <w:rPr>
          <w:lang w:eastAsia="en-GB"/>
        </w:rPr>
        <w:t>the</w:t>
      </w:r>
      <w:r w:rsidR="00564C3E">
        <w:rPr>
          <w:lang w:eastAsia="en-GB"/>
        </w:rPr>
        <w:t xml:space="preserve"> s</w:t>
      </w:r>
      <w:r w:rsidR="007E1717">
        <w:rPr>
          <w:lang w:eastAsia="en-GB"/>
        </w:rPr>
        <w:t xml:space="preserve">mallest </w:t>
      </w:r>
      <w:r w:rsidR="00564C3E">
        <w:rPr>
          <w:lang w:eastAsia="en-GB"/>
        </w:rPr>
        <w:t>park</w:t>
      </w:r>
      <w:r w:rsidR="00CD0642">
        <w:rPr>
          <w:lang w:eastAsia="en-GB"/>
        </w:rPr>
        <w:t xml:space="preserve">.  </w:t>
      </w:r>
      <w:r w:rsidR="00564C3E">
        <w:rPr>
          <w:lang w:eastAsia="en-GB"/>
        </w:rPr>
        <w:t>SSDC could nominate the area as a park</w:t>
      </w:r>
      <w:r w:rsidR="00CD0642">
        <w:rPr>
          <w:lang w:eastAsia="en-GB"/>
        </w:rPr>
        <w:t xml:space="preserve"> which </w:t>
      </w:r>
      <w:r w:rsidR="00564C3E">
        <w:rPr>
          <w:lang w:eastAsia="en-GB"/>
        </w:rPr>
        <w:t xml:space="preserve">could be included in the Guinness Book of Records as the smallest park in the </w:t>
      </w:r>
      <w:r w:rsidR="00CD0642">
        <w:rPr>
          <w:lang w:eastAsia="en-GB"/>
        </w:rPr>
        <w:t>UK</w:t>
      </w:r>
      <w:r w:rsidR="00564C3E">
        <w:rPr>
          <w:lang w:eastAsia="en-GB"/>
        </w:rPr>
        <w:t>.</w:t>
      </w:r>
      <w:r w:rsidR="00A30BCC">
        <w:rPr>
          <w:lang w:eastAsia="en-GB"/>
        </w:rPr>
        <w:t xml:space="preserve">  </w:t>
      </w:r>
    </w:p>
    <w:p w14:paraId="2ACC8AF0" w14:textId="7E513B29" w:rsidR="00685AAD" w:rsidRDefault="00424617" w:rsidP="00685AAD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bookmarkStart w:id="5" w:name="_Hlk121133951"/>
      <w:r>
        <w:rPr>
          <w:rFonts w:asciiTheme="minorHAnsi" w:hAnsiTheme="minorHAnsi" w:cstheme="minorHAnsi"/>
        </w:rPr>
        <w:t>1</w:t>
      </w:r>
      <w:r w:rsidR="00455F97">
        <w:rPr>
          <w:rFonts w:asciiTheme="minorHAnsi" w:hAnsiTheme="minorHAnsi" w:cstheme="minorHAnsi"/>
        </w:rPr>
        <w:t>26</w:t>
      </w:r>
      <w:r w:rsidR="00685AAD" w:rsidRPr="00F506B8">
        <w:rPr>
          <w:rFonts w:asciiTheme="minorHAnsi" w:hAnsiTheme="minorHAnsi" w:cstheme="minorHAnsi"/>
        </w:rPr>
        <w:t>/22 - STAFFORDSHIRE COUNTY COUNCIL</w:t>
      </w:r>
    </w:p>
    <w:bookmarkEnd w:id="5"/>
    <w:p w14:paraId="48A88EE0" w14:textId="120E4150" w:rsidR="00E523AF" w:rsidRDefault="00FF5F67" w:rsidP="007F48F0">
      <w:pPr>
        <w:pStyle w:val="ListParagraph"/>
        <w:numPr>
          <w:ilvl w:val="0"/>
          <w:numId w:val="6"/>
        </w:numPr>
        <w:tabs>
          <w:tab w:val="left" w:pos="851"/>
        </w:tabs>
        <w:spacing w:after="120" w:line="240" w:lineRule="auto"/>
        <w:ind w:left="850" w:hanging="425"/>
        <w:contextualSpacing w:val="0"/>
        <w:rPr>
          <w:lang w:eastAsia="en-GB"/>
        </w:rPr>
      </w:pPr>
      <w:r>
        <w:rPr>
          <w:lang w:eastAsia="en-GB"/>
        </w:rPr>
        <w:t>Unfortunately</w:t>
      </w:r>
      <w:r w:rsidR="00CD0642">
        <w:rPr>
          <w:lang w:eastAsia="en-GB"/>
        </w:rPr>
        <w:t xml:space="preserve"> there was no report available</w:t>
      </w:r>
      <w:r>
        <w:rPr>
          <w:lang w:eastAsia="en-GB"/>
        </w:rPr>
        <w:t xml:space="preserve">.  </w:t>
      </w:r>
      <w:bookmarkStart w:id="6" w:name="_Hlk121919886"/>
    </w:p>
    <w:bookmarkEnd w:id="6"/>
    <w:p w14:paraId="53022CA3" w14:textId="3B82A80E" w:rsidR="004A0C62" w:rsidRDefault="000C36C6" w:rsidP="007F48F0">
      <w:pPr>
        <w:pStyle w:val="ListParagraph"/>
        <w:numPr>
          <w:ilvl w:val="0"/>
          <w:numId w:val="6"/>
        </w:numPr>
        <w:spacing w:afterLines="60" w:after="144" w:line="240" w:lineRule="auto"/>
        <w:ind w:left="850" w:hanging="425"/>
        <w:contextualSpacing w:val="0"/>
        <w:rPr>
          <w:lang w:eastAsia="en-GB"/>
        </w:rPr>
      </w:pPr>
      <w:r>
        <w:rPr>
          <w:lang w:eastAsia="en-GB"/>
        </w:rPr>
        <w:t xml:space="preserve">County Councillor Abrahams </w:t>
      </w:r>
      <w:r w:rsidR="009F3FC0">
        <w:rPr>
          <w:lang w:eastAsia="en-GB"/>
        </w:rPr>
        <w:t>report</w:t>
      </w:r>
      <w:r w:rsidR="00675FC5">
        <w:rPr>
          <w:lang w:eastAsia="en-GB"/>
        </w:rPr>
        <w:t xml:space="preserve">ed </w:t>
      </w:r>
      <w:r w:rsidR="004A0C62" w:rsidRPr="004A0C62">
        <w:rPr>
          <w:lang w:eastAsia="en-GB"/>
        </w:rPr>
        <w:t xml:space="preserve">In respect to the flooding on Dippons Lane and Gainsborough Drive </w:t>
      </w:r>
      <w:r w:rsidR="00FF5BBC">
        <w:rPr>
          <w:lang w:eastAsia="en-GB"/>
        </w:rPr>
        <w:t xml:space="preserve">and </w:t>
      </w:r>
      <w:r w:rsidR="004A0C62" w:rsidRPr="004A0C62">
        <w:rPr>
          <w:lang w:eastAsia="en-GB"/>
        </w:rPr>
        <w:t xml:space="preserve">there is an announcement expected in January regarding some funding which may be available which could lead to the situation being eased. </w:t>
      </w:r>
    </w:p>
    <w:p w14:paraId="3828D8BC" w14:textId="2DAED957" w:rsidR="009C7E2E" w:rsidRDefault="00A57DD2" w:rsidP="001A0231">
      <w:pPr>
        <w:pStyle w:val="ListParagraph"/>
        <w:spacing w:afterLines="60" w:after="144" w:line="240" w:lineRule="auto"/>
        <w:ind w:left="850"/>
        <w:contextualSpacing w:val="0"/>
        <w:rPr>
          <w:lang w:eastAsia="en-GB"/>
        </w:rPr>
      </w:pPr>
      <w:r>
        <w:rPr>
          <w:lang w:eastAsia="en-GB"/>
        </w:rPr>
        <w:t>Several issues were discussed at a site meeting with Highways.  An attenuation pond, earth bund,  diversion of the old river bed</w:t>
      </w:r>
      <w:r w:rsidR="009F2BED">
        <w:rPr>
          <w:lang w:eastAsia="en-GB"/>
        </w:rPr>
        <w:t>, raised bank/wall on the edge of the houses</w:t>
      </w:r>
      <w:r w:rsidR="00253222">
        <w:rPr>
          <w:lang w:eastAsia="en-GB"/>
        </w:rPr>
        <w:t xml:space="preserve">, lattice manhole covers.  </w:t>
      </w:r>
      <w:r w:rsidR="001A0231">
        <w:rPr>
          <w:lang w:eastAsia="en-GB"/>
        </w:rPr>
        <w:t xml:space="preserve"> </w:t>
      </w:r>
      <w:r w:rsidR="009C7E2E">
        <w:rPr>
          <w:lang w:eastAsia="en-GB"/>
        </w:rPr>
        <w:t xml:space="preserve">The Sow &amp; Penk </w:t>
      </w:r>
      <w:r w:rsidR="00A37745">
        <w:rPr>
          <w:lang w:eastAsia="en-GB"/>
        </w:rPr>
        <w:t xml:space="preserve">Drainage Board could be a useful </w:t>
      </w:r>
      <w:r w:rsidR="004D6055">
        <w:rPr>
          <w:lang w:eastAsia="en-GB"/>
        </w:rPr>
        <w:t xml:space="preserve">contact.  </w:t>
      </w:r>
    </w:p>
    <w:p w14:paraId="57748CD1" w14:textId="31791E91" w:rsidR="004D6055" w:rsidRPr="004A0C62" w:rsidRDefault="004D6055" w:rsidP="00261F43">
      <w:pPr>
        <w:pStyle w:val="ListParagraph"/>
        <w:spacing w:afterLines="60" w:after="144" w:line="240" w:lineRule="auto"/>
        <w:ind w:left="850"/>
        <w:contextualSpacing w:val="0"/>
        <w:rPr>
          <w:lang w:eastAsia="en-GB"/>
        </w:rPr>
      </w:pPr>
      <w:r>
        <w:rPr>
          <w:lang w:eastAsia="en-GB"/>
        </w:rPr>
        <w:t>The pumphouse is still a problem when there is a high volume of rain.</w:t>
      </w:r>
      <w:r w:rsidR="001A0231">
        <w:rPr>
          <w:lang w:eastAsia="en-GB"/>
        </w:rPr>
        <w:t xml:space="preserve">  To be included in the next agenda.</w:t>
      </w:r>
    </w:p>
    <w:p w14:paraId="70E1F793" w14:textId="45A3E541" w:rsidR="00F56162" w:rsidRDefault="00321F6D" w:rsidP="00885C4E">
      <w:pPr>
        <w:pStyle w:val="ListParagraph"/>
        <w:numPr>
          <w:ilvl w:val="0"/>
          <w:numId w:val="6"/>
        </w:numPr>
        <w:tabs>
          <w:tab w:val="left" w:pos="851"/>
        </w:tabs>
        <w:spacing w:after="60" w:line="240" w:lineRule="auto"/>
        <w:ind w:left="850" w:hanging="425"/>
        <w:contextualSpacing w:val="0"/>
        <w:rPr>
          <w:lang w:eastAsia="en-GB"/>
        </w:rPr>
      </w:pPr>
      <w:r>
        <w:rPr>
          <w:lang w:eastAsia="en-GB"/>
        </w:rPr>
        <w:lastRenderedPageBreak/>
        <w:t xml:space="preserve">Temporary traffic lights that do not display a sign </w:t>
      </w:r>
      <w:r w:rsidR="0041131B">
        <w:rPr>
          <w:lang w:eastAsia="en-GB"/>
        </w:rPr>
        <w:t xml:space="preserve">stating who they are </w:t>
      </w:r>
      <w:r>
        <w:rPr>
          <w:lang w:eastAsia="en-GB"/>
        </w:rPr>
        <w:t xml:space="preserve">or no one is working </w:t>
      </w:r>
      <w:r w:rsidR="000B088C">
        <w:rPr>
          <w:lang w:eastAsia="en-GB"/>
        </w:rPr>
        <w:t>at the site needs to be reported to Staffordshire County Council on their ‘report it’ page</w:t>
      </w:r>
      <w:r w:rsidR="004B76C1">
        <w:rPr>
          <w:lang w:eastAsia="en-GB"/>
        </w:rPr>
        <w:t>.</w:t>
      </w:r>
    </w:p>
    <w:p w14:paraId="658EA4C1" w14:textId="75111F00" w:rsidR="004B76C1" w:rsidRDefault="004B76C1" w:rsidP="00FC2623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850" w:hanging="425"/>
        <w:contextualSpacing w:val="0"/>
        <w:rPr>
          <w:lang w:eastAsia="en-GB"/>
        </w:rPr>
      </w:pPr>
      <w:r>
        <w:rPr>
          <w:lang w:eastAsia="en-GB"/>
        </w:rPr>
        <w:t>Costs for the proposed safety measures for Wrottesley Park Road at Bluebell Walk were discussed</w:t>
      </w:r>
      <w:r w:rsidR="0041131B">
        <w:rPr>
          <w:lang w:eastAsia="en-GB"/>
        </w:rPr>
        <w:t>.</w:t>
      </w:r>
    </w:p>
    <w:p w14:paraId="675BAE0B" w14:textId="7FB6AD48" w:rsidR="00CA10A2" w:rsidRDefault="00FC2623" w:rsidP="00CA10A2">
      <w:pPr>
        <w:pStyle w:val="ListParagraph"/>
        <w:numPr>
          <w:ilvl w:val="0"/>
          <w:numId w:val="21"/>
        </w:numPr>
        <w:tabs>
          <w:tab w:val="left" w:pos="851"/>
        </w:tabs>
        <w:spacing w:after="60" w:line="240" w:lineRule="auto"/>
        <w:ind w:left="1418" w:hanging="284"/>
        <w:contextualSpacing w:val="0"/>
        <w:rPr>
          <w:lang w:eastAsia="en-GB"/>
        </w:rPr>
      </w:pPr>
      <w:r>
        <w:rPr>
          <w:lang w:eastAsia="en-GB"/>
        </w:rPr>
        <w:t xml:space="preserve">The cost of a bespoke Speed </w:t>
      </w:r>
      <w:r w:rsidR="009418C1">
        <w:rPr>
          <w:lang w:eastAsia="en-GB"/>
        </w:rPr>
        <w:t>A</w:t>
      </w:r>
      <w:r>
        <w:rPr>
          <w:lang w:eastAsia="en-GB"/>
        </w:rPr>
        <w:t>wareness sign had been received by t</w:t>
      </w:r>
      <w:r w:rsidR="00CD5983">
        <w:rPr>
          <w:lang w:eastAsia="en-GB"/>
        </w:rPr>
        <w:t>w</w:t>
      </w:r>
      <w:r>
        <w:rPr>
          <w:lang w:eastAsia="en-GB"/>
        </w:rPr>
        <w:t>o companies</w:t>
      </w:r>
      <w:r w:rsidR="00CD5983">
        <w:rPr>
          <w:lang w:eastAsia="en-GB"/>
        </w:rPr>
        <w:t xml:space="preserve">.  </w:t>
      </w:r>
      <w:r w:rsidR="00A27ADD">
        <w:rPr>
          <w:lang w:eastAsia="en-GB"/>
        </w:rPr>
        <w:t>£5415 and £5745 both plus VAT and installation.  A third quote has not been received.</w:t>
      </w:r>
      <w:r w:rsidR="00CD5983">
        <w:rPr>
          <w:lang w:eastAsia="en-GB"/>
        </w:rPr>
        <w:t xml:space="preserve"> </w:t>
      </w:r>
      <w:r w:rsidR="00A27ADD">
        <w:rPr>
          <w:lang w:eastAsia="en-GB"/>
        </w:rPr>
        <w:t xml:space="preserve">  </w:t>
      </w:r>
    </w:p>
    <w:p w14:paraId="73805E47" w14:textId="77777777" w:rsidR="00B4532B" w:rsidRDefault="00C85EBF" w:rsidP="00734A5E">
      <w:pPr>
        <w:pStyle w:val="ListParagraph"/>
        <w:numPr>
          <w:ilvl w:val="0"/>
          <w:numId w:val="21"/>
        </w:numPr>
        <w:tabs>
          <w:tab w:val="left" w:pos="851"/>
        </w:tabs>
        <w:spacing w:after="60" w:line="240" w:lineRule="auto"/>
        <w:ind w:left="1418" w:hanging="284"/>
        <w:contextualSpacing w:val="0"/>
        <w:rPr>
          <w:lang w:eastAsia="en-GB"/>
        </w:rPr>
      </w:pPr>
      <w:r>
        <w:rPr>
          <w:lang w:eastAsia="en-GB"/>
        </w:rPr>
        <w:t>Highways confirmed that the cost of reflective posts would be between £200-£300</w:t>
      </w:r>
      <w:r w:rsidR="00B40FAC">
        <w:rPr>
          <w:lang w:eastAsia="en-GB"/>
        </w:rPr>
        <w:t xml:space="preserve">.  Another local </w:t>
      </w:r>
      <w:r w:rsidR="00B4532B">
        <w:rPr>
          <w:lang w:eastAsia="en-GB"/>
        </w:rPr>
        <w:t xml:space="preserve">parish council has sourced some wooden reflective posts for approximately £30. </w:t>
      </w:r>
    </w:p>
    <w:p w14:paraId="797EE9D1" w14:textId="57402782" w:rsidR="00A27ADD" w:rsidRDefault="0041131B" w:rsidP="0041131B">
      <w:pPr>
        <w:tabs>
          <w:tab w:val="left" w:pos="851"/>
        </w:tabs>
        <w:spacing w:after="60" w:line="240" w:lineRule="auto"/>
        <w:rPr>
          <w:lang w:eastAsia="en-GB"/>
        </w:rPr>
      </w:pPr>
      <w:r>
        <w:rPr>
          <w:lang w:eastAsia="en-GB"/>
        </w:rPr>
        <w:tab/>
      </w:r>
      <w:r w:rsidR="00B4532B">
        <w:rPr>
          <w:lang w:eastAsia="en-GB"/>
        </w:rPr>
        <w:t xml:space="preserve">Both these options to be looked at </w:t>
      </w:r>
      <w:r w:rsidR="005E3764">
        <w:rPr>
          <w:lang w:eastAsia="en-GB"/>
        </w:rPr>
        <w:t>for the future budget.</w:t>
      </w:r>
      <w:r w:rsidR="00D546B0">
        <w:rPr>
          <w:lang w:eastAsia="en-GB"/>
        </w:rPr>
        <w:t xml:space="preserve"> </w:t>
      </w:r>
    </w:p>
    <w:p w14:paraId="04CFF010" w14:textId="0A7D8817" w:rsidR="001D2800" w:rsidRDefault="003C6286" w:rsidP="002E3D7D">
      <w:pPr>
        <w:spacing w:after="120" w:line="240" w:lineRule="auto"/>
        <w:ind w:left="284"/>
        <w:rPr>
          <w:lang w:eastAsia="en-GB"/>
        </w:rPr>
      </w:pPr>
      <w:r>
        <w:rPr>
          <w:lang w:eastAsia="en-GB"/>
        </w:rPr>
        <w:t>There was still some concern around the</w:t>
      </w:r>
      <w:r w:rsidR="00B95AE9">
        <w:rPr>
          <w:lang w:eastAsia="en-GB"/>
        </w:rPr>
        <w:t xml:space="preserve"> surface of the </w:t>
      </w:r>
      <w:r w:rsidR="006604E0">
        <w:rPr>
          <w:lang w:eastAsia="en-GB"/>
        </w:rPr>
        <w:t xml:space="preserve">pedestrian crossing and chicane on Severn Drive. </w:t>
      </w:r>
      <w:r w:rsidR="00B50137">
        <w:rPr>
          <w:lang w:eastAsia="en-GB"/>
        </w:rPr>
        <w:t xml:space="preserve"> </w:t>
      </w:r>
    </w:p>
    <w:p w14:paraId="5E5ADFCB" w14:textId="68D92A55" w:rsidR="00436EC1" w:rsidRPr="008B7F30" w:rsidRDefault="00424617" w:rsidP="00436EC1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534FDA">
        <w:rPr>
          <w:rFonts w:asciiTheme="minorHAnsi" w:hAnsiTheme="minorHAnsi" w:cstheme="minorHAnsi"/>
        </w:rPr>
        <w:t>27</w:t>
      </w:r>
      <w:r w:rsidR="00D24643" w:rsidRPr="008B7F30">
        <w:rPr>
          <w:rFonts w:asciiTheme="minorHAnsi" w:hAnsiTheme="minorHAnsi" w:cstheme="minorHAnsi"/>
        </w:rPr>
        <w:t>/22</w:t>
      </w:r>
      <w:r w:rsidR="00436EC1" w:rsidRPr="008B7F30">
        <w:rPr>
          <w:rFonts w:asciiTheme="minorHAnsi" w:hAnsiTheme="minorHAnsi" w:cstheme="minorHAnsi"/>
        </w:rPr>
        <w:t xml:space="preserve"> - SOUTH STAFFORDSHIRE COUNCIL</w:t>
      </w:r>
    </w:p>
    <w:p w14:paraId="7EA87A88" w14:textId="3BC32FE6" w:rsidR="009D67A9" w:rsidRPr="007A4B3A" w:rsidRDefault="4473C3B7" w:rsidP="00734A5E">
      <w:pPr>
        <w:pStyle w:val="ListParagraph"/>
        <w:numPr>
          <w:ilvl w:val="0"/>
          <w:numId w:val="4"/>
        </w:numPr>
        <w:spacing w:after="60" w:line="240" w:lineRule="auto"/>
        <w:ind w:left="850" w:hanging="425"/>
        <w:contextualSpacing w:val="0"/>
        <w:rPr>
          <w:rFonts w:eastAsiaTheme="minorEastAsia"/>
        </w:rPr>
      </w:pPr>
      <w:r w:rsidRPr="008B7F30">
        <w:t xml:space="preserve">District Council written report presented from </w:t>
      </w:r>
      <w:r w:rsidR="009D67A9" w:rsidRPr="008B7F30">
        <w:t>Cllr P Davis</w:t>
      </w:r>
      <w:r w:rsidR="00FF5429">
        <w:t xml:space="preserve"> and Mrs R Heseltine</w:t>
      </w:r>
      <w:r w:rsidR="009D67A9" w:rsidRPr="008B7F30">
        <w:t>. V</w:t>
      </w:r>
      <w:r w:rsidRPr="008B7F30">
        <w:t>erbal reports presented by</w:t>
      </w:r>
      <w:r w:rsidR="6D104CDA" w:rsidRPr="008B7F30">
        <w:t xml:space="preserve"> </w:t>
      </w:r>
      <w:r w:rsidR="006604E0">
        <w:t>Mrs P Allen</w:t>
      </w:r>
      <w:r w:rsidR="00E52D56">
        <w:t xml:space="preserve"> and </w:t>
      </w:r>
      <w:r w:rsidR="00E52D56" w:rsidRPr="008B7F30">
        <w:t>N Caine</w:t>
      </w:r>
      <w:r w:rsidRPr="008B7F30">
        <w:t>.  The reports were noted for information.</w:t>
      </w:r>
    </w:p>
    <w:p w14:paraId="2D3AE3F5" w14:textId="37B1850B" w:rsidR="007A4B3A" w:rsidRPr="00281C80" w:rsidRDefault="00281C80" w:rsidP="00734A5E">
      <w:pPr>
        <w:spacing w:after="60" w:line="240" w:lineRule="auto"/>
        <w:ind w:left="850"/>
        <w:rPr>
          <w:rFonts w:eastAsiaTheme="minorEastAsia"/>
        </w:rPr>
      </w:pPr>
      <w:r>
        <w:rPr>
          <w:rFonts w:eastAsiaTheme="minorEastAsia"/>
        </w:rPr>
        <w:t xml:space="preserve">Discussion was had regarding several </w:t>
      </w:r>
      <w:r w:rsidR="0000177F">
        <w:rPr>
          <w:rFonts w:eastAsiaTheme="minorEastAsia"/>
        </w:rPr>
        <w:t>o</w:t>
      </w:r>
      <w:r>
        <w:rPr>
          <w:rFonts w:eastAsiaTheme="minorEastAsia"/>
        </w:rPr>
        <w:t>f the businesses in Anders Square</w:t>
      </w:r>
      <w:r w:rsidR="004F40FF">
        <w:rPr>
          <w:rFonts w:eastAsiaTheme="minorEastAsia"/>
        </w:rPr>
        <w:t>.  It was agreed to</w:t>
      </w:r>
      <w:r w:rsidR="00BE1593">
        <w:rPr>
          <w:rFonts w:eastAsiaTheme="minorEastAsia"/>
        </w:rPr>
        <w:t xml:space="preserve"> </w:t>
      </w:r>
      <w:r w:rsidR="004F40FF">
        <w:rPr>
          <w:rFonts w:eastAsiaTheme="minorEastAsia"/>
        </w:rPr>
        <w:t xml:space="preserve">contact Sainsburys, Johal </w:t>
      </w:r>
      <w:proofErr w:type="spellStart"/>
      <w:r w:rsidR="004F40FF">
        <w:rPr>
          <w:rFonts w:eastAsiaTheme="minorEastAsia"/>
        </w:rPr>
        <w:t>Daires</w:t>
      </w:r>
      <w:proofErr w:type="spellEnd"/>
      <w:r w:rsidR="004F40FF">
        <w:rPr>
          <w:rFonts w:eastAsiaTheme="minorEastAsia"/>
        </w:rPr>
        <w:t>/Fir</w:t>
      </w:r>
      <w:r w:rsidR="002F5ADA">
        <w:rPr>
          <w:rFonts w:eastAsiaTheme="minorEastAsia"/>
        </w:rPr>
        <w:t>s</w:t>
      </w:r>
      <w:r w:rsidR="004F40FF">
        <w:rPr>
          <w:rFonts w:eastAsiaTheme="minorEastAsia"/>
        </w:rPr>
        <w:t>t City</w:t>
      </w:r>
      <w:r w:rsidR="002F5ADA">
        <w:rPr>
          <w:rFonts w:eastAsiaTheme="minorEastAsia"/>
        </w:rPr>
        <w:t xml:space="preserve"> and Morrisons to</w:t>
      </w:r>
      <w:r w:rsidR="00BE1593">
        <w:rPr>
          <w:rFonts w:eastAsiaTheme="minorEastAsia"/>
        </w:rPr>
        <w:t xml:space="preserve"> ascertain their intentions for the future</w:t>
      </w:r>
      <w:r w:rsidR="0000177F">
        <w:rPr>
          <w:rFonts w:eastAsiaTheme="minorEastAsia"/>
        </w:rPr>
        <w:t>.</w:t>
      </w:r>
      <w:r w:rsidR="00BE1593">
        <w:rPr>
          <w:rFonts w:eastAsiaTheme="minorEastAsia"/>
        </w:rPr>
        <w:t xml:space="preserve"> </w:t>
      </w:r>
      <w:r w:rsidR="0070280C">
        <w:rPr>
          <w:rFonts w:eastAsiaTheme="minorEastAsia"/>
        </w:rPr>
        <w:t xml:space="preserve"> </w:t>
      </w:r>
    </w:p>
    <w:p w14:paraId="2E94EEC5" w14:textId="62573E65" w:rsidR="00F077EF" w:rsidRPr="008757BE" w:rsidRDefault="00534FDA" w:rsidP="00734A5E">
      <w:pPr>
        <w:pStyle w:val="ListParagraph"/>
        <w:numPr>
          <w:ilvl w:val="0"/>
          <w:numId w:val="4"/>
        </w:numPr>
        <w:spacing w:after="60" w:line="240" w:lineRule="auto"/>
        <w:ind w:left="850" w:hanging="425"/>
        <w:contextualSpacing w:val="0"/>
        <w:rPr>
          <w:rFonts w:eastAsiaTheme="minorEastAsia"/>
        </w:rPr>
      </w:pPr>
      <w:r>
        <w:t>Local Plan Consultation</w:t>
      </w:r>
      <w:r w:rsidR="00D01096">
        <w:t xml:space="preserve"> - </w:t>
      </w:r>
      <w:r w:rsidR="006604E0" w:rsidRPr="00280281">
        <w:rPr>
          <w:b/>
          <w:bCs/>
        </w:rPr>
        <w:t>Resolved</w:t>
      </w:r>
      <w:r w:rsidR="006604E0">
        <w:t xml:space="preserve"> to make no formal comment from </w:t>
      </w:r>
      <w:r w:rsidR="00280281">
        <w:t>P</w:t>
      </w:r>
      <w:r w:rsidR="006604E0">
        <w:t>erton Parish Council</w:t>
      </w:r>
      <w:r w:rsidR="003219E9">
        <w:t>.</w:t>
      </w:r>
    </w:p>
    <w:p w14:paraId="6B21EA8A" w14:textId="53665CD0" w:rsidR="002533F7" w:rsidRDefault="00E579BD" w:rsidP="00481748">
      <w:pPr>
        <w:pStyle w:val="ListParagraph"/>
        <w:numPr>
          <w:ilvl w:val="0"/>
          <w:numId w:val="4"/>
        </w:numPr>
        <w:spacing w:after="0" w:line="240" w:lineRule="auto"/>
        <w:ind w:left="850" w:hanging="425"/>
        <w:contextualSpacing w:val="0"/>
      </w:pPr>
      <w:bookmarkStart w:id="7" w:name="_Hlk121139168"/>
      <w:r>
        <w:t>Planning Applications:</w:t>
      </w:r>
      <w:r w:rsidR="00BB7604">
        <w:t xml:space="preserve"> </w:t>
      </w:r>
    </w:p>
    <w:p w14:paraId="6A6AA3DB" w14:textId="77777777" w:rsidR="00481748" w:rsidRPr="004A7B55" w:rsidRDefault="00481748" w:rsidP="00734A5E">
      <w:pPr>
        <w:spacing w:after="60" w:line="240" w:lineRule="auto"/>
        <w:ind w:left="357" w:firstLine="211"/>
        <w:rPr>
          <w:b/>
          <w:bCs/>
        </w:rPr>
      </w:pPr>
      <w:bookmarkStart w:id="8" w:name="_Hlk83115446"/>
      <w:bookmarkEnd w:id="3"/>
      <w:bookmarkEnd w:id="7"/>
      <w:r w:rsidRPr="00654AC6">
        <w:rPr>
          <w:rFonts w:cstheme="minorHAnsi"/>
          <w:b/>
          <w:bCs/>
          <w:sz w:val="21"/>
          <w:szCs w:val="21"/>
          <w:lang w:eastAsia="en-GB"/>
        </w:rPr>
        <w:t xml:space="preserve">Applications for consideration </w:t>
      </w:r>
      <w:r w:rsidRPr="00654AC6">
        <w:rPr>
          <w:b/>
          <w:bCs/>
          <w:sz w:val="21"/>
          <w:szCs w:val="21"/>
        </w:rPr>
        <w:t>previously distributed</w:t>
      </w:r>
      <w:r w:rsidRPr="00654AC6">
        <w:rPr>
          <w:b/>
          <w:bCs/>
        </w:rPr>
        <w:t>:</w:t>
      </w:r>
      <w:r>
        <w:rPr>
          <w:b/>
          <w:bCs/>
        </w:rPr>
        <w:t xml:space="preserve">   </w:t>
      </w:r>
      <w:r>
        <w:rPr>
          <w:rFonts w:cstheme="minorHAnsi"/>
          <w:b/>
          <w:bCs/>
          <w:sz w:val="21"/>
          <w:szCs w:val="21"/>
          <w:lang w:eastAsia="en-GB"/>
        </w:rPr>
        <w:t xml:space="preserve">None received </w:t>
      </w:r>
    </w:p>
    <w:p w14:paraId="181CF907" w14:textId="77777777" w:rsidR="00481748" w:rsidRPr="009D0E45" w:rsidRDefault="00481748" w:rsidP="00481748">
      <w:pPr>
        <w:spacing w:after="0" w:line="240" w:lineRule="auto"/>
        <w:ind w:left="284" w:firstLine="284"/>
        <w:rPr>
          <w:rFonts w:cstheme="minorHAnsi"/>
          <w:b/>
          <w:bCs/>
          <w:sz w:val="21"/>
          <w:szCs w:val="21"/>
          <w:lang w:eastAsia="en-GB"/>
        </w:rPr>
      </w:pPr>
      <w:r w:rsidRPr="009D0E45">
        <w:rPr>
          <w:rFonts w:cstheme="minorHAnsi"/>
          <w:b/>
          <w:bCs/>
          <w:sz w:val="21"/>
          <w:szCs w:val="21"/>
          <w:lang w:eastAsia="en-GB"/>
        </w:rPr>
        <w:t>Applications returned since last meeting:</w:t>
      </w:r>
    </w:p>
    <w:p w14:paraId="2A8A4DAC" w14:textId="77777777" w:rsidR="00481748" w:rsidRPr="006E0D03" w:rsidRDefault="00481748" w:rsidP="00481748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bookmarkStart w:id="9" w:name="_Hlk106956172"/>
      <w:r w:rsidRPr="006E0D03">
        <w:rPr>
          <w:rFonts w:cstheme="minorHAnsi"/>
          <w:b/>
          <w:bCs/>
          <w:sz w:val="21"/>
          <w:szCs w:val="21"/>
          <w:lang w:eastAsia="en-GB"/>
        </w:rPr>
        <w:t>Application no</w:t>
      </w:r>
      <w:r w:rsidRPr="006E0D03">
        <w:rPr>
          <w:rFonts w:cstheme="minorHAnsi"/>
          <w:sz w:val="21"/>
          <w:szCs w:val="21"/>
          <w:lang w:eastAsia="en-GB"/>
        </w:rPr>
        <w:t>. : 22/0</w:t>
      </w:r>
      <w:r>
        <w:rPr>
          <w:rFonts w:cstheme="minorHAnsi"/>
          <w:sz w:val="21"/>
          <w:szCs w:val="21"/>
          <w:lang w:eastAsia="en-GB"/>
        </w:rPr>
        <w:t>1016</w:t>
      </w:r>
      <w:r w:rsidRPr="006E0D03">
        <w:rPr>
          <w:rFonts w:cstheme="minorHAnsi"/>
          <w:sz w:val="21"/>
          <w:szCs w:val="21"/>
          <w:lang w:eastAsia="en-GB"/>
        </w:rPr>
        <w:t>/FUL</w:t>
      </w:r>
    </w:p>
    <w:p w14:paraId="16D287F1" w14:textId="77777777" w:rsidR="00481748" w:rsidRPr="006E0D03" w:rsidRDefault="00481748" w:rsidP="00481748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  <w:t xml:space="preserve">Location: </w:t>
      </w:r>
      <w:r>
        <w:rPr>
          <w:rFonts w:cstheme="minorHAnsi"/>
          <w:sz w:val="21"/>
          <w:szCs w:val="21"/>
          <w:lang w:eastAsia="en-GB"/>
        </w:rPr>
        <w:t>2 Shawbury Grove</w:t>
      </w:r>
      <w:r w:rsidRPr="006E0D03">
        <w:rPr>
          <w:rFonts w:cstheme="minorHAnsi"/>
          <w:sz w:val="21"/>
          <w:szCs w:val="21"/>
          <w:lang w:eastAsia="en-GB"/>
        </w:rPr>
        <w:t>, Perton, WV6 7</w:t>
      </w:r>
      <w:r>
        <w:rPr>
          <w:rFonts w:cstheme="minorHAnsi"/>
          <w:sz w:val="21"/>
          <w:szCs w:val="21"/>
          <w:lang w:eastAsia="en-GB"/>
        </w:rPr>
        <w:t>LR</w:t>
      </w:r>
    </w:p>
    <w:p w14:paraId="25B5F4D4" w14:textId="77777777" w:rsidR="00481748" w:rsidRPr="006E0D03" w:rsidRDefault="00481748" w:rsidP="00481748">
      <w:pPr>
        <w:spacing w:after="0" w:line="240" w:lineRule="auto"/>
        <w:rPr>
          <w:sz w:val="21"/>
          <w:szCs w:val="21"/>
        </w:rPr>
      </w:pP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  <w:t>Proposed</w:t>
      </w:r>
      <w:r w:rsidRPr="006E0D03">
        <w:rPr>
          <w:rFonts w:cstheme="minorHAnsi"/>
          <w:sz w:val="21"/>
          <w:szCs w:val="21"/>
          <w:lang w:eastAsia="en-GB"/>
        </w:rPr>
        <w:t>:</w:t>
      </w:r>
      <w:r w:rsidRPr="006E0D03">
        <w:rPr>
          <w:sz w:val="21"/>
          <w:szCs w:val="21"/>
        </w:rPr>
        <w:t xml:space="preserve"> </w:t>
      </w:r>
      <w:r>
        <w:rPr>
          <w:sz w:val="21"/>
          <w:szCs w:val="21"/>
        </w:rPr>
        <w:t>Single storey side and rear extension</w:t>
      </w:r>
    </w:p>
    <w:p w14:paraId="507E3F68" w14:textId="77777777" w:rsidR="00481748" w:rsidRPr="006E0D03" w:rsidRDefault="00481748" w:rsidP="00885C4E">
      <w:pPr>
        <w:spacing w:after="60" w:line="240" w:lineRule="auto"/>
        <w:ind w:left="852" w:firstLine="284"/>
        <w:rPr>
          <w:rFonts w:cstheme="minorHAnsi"/>
          <w:sz w:val="21"/>
          <w:szCs w:val="21"/>
          <w:lang w:eastAsia="en-GB"/>
        </w:rPr>
      </w:pPr>
      <w:r w:rsidRPr="006E0D03">
        <w:rPr>
          <w:rFonts w:cstheme="minorHAnsi"/>
          <w:b/>
          <w:bCs/>
          <w:sz w:val="21"/>
          <w:szCs w:val="21"/>
          <w:lang w:eastAsia="en-GB"/>
        </w:rPr>
        <w:t>Comments</w:t>
      </w:r>
      <w:r w:rsidRPr="006E0D03">
        <w:rPr>
          <w:rFonts w:cstheme="minorHAnsi"/>
          <w:sz w:val="21"/>
          <w:szCs w:val="21"/>
          <w:lang w:eastAsia="en-GB"/>
        </w:rPr>
        <w:t xml:space="preserve">: </w:t>
      </w:r>
      <w:r w:rsidRPr="00F60972">
        <w:rPr>
          <w:rFonts w:cstheme="minorHAnsi"/>
          <w:sz w:val="21"/>
          <w:szCs w:val="21"/>
          <w:lang w:eastAsia="en-GB"/>
        </w:rPr>
        <w:t>No objections received</w:t>
      </w:r>
      <w:r w:rsidRPr="006E0D03">
        <w:rPr>
          <w:rFonts w:cstheme="minorHAnsi"/>
          <w:sz w:val="21"/>
          <w:szCs w:val="21"/>
          <w:lang w:eastAsia="en-GB"/>
        </w:rPr>
        <w:t xml:space="preserve"> </w:t>
      </w:r>
    </w:p>
    <w:p w14:paraId="1653632F" w14:textId="77777777" w:rsidR="00481748" w:rsidRPr="006E0D03" w:rsidRDefault="00481748" w:rsidP="00481748">
      <w:pPr>
        <w:spacing w:after="0" w:line="240" w:lineRule="auto"/>
        <w:ind w:left="852" w:firstLine="284"/>
        <w:rPr>
          <w:rFonts w:cstheme="minorHAnsi"/>
          <w:sz w:val="21"/>
          <w:szCs w:val="21"/>
          <w:lang w:eastAsia="en-GB"/>
        </w:rPr>
      </w:pPr>
      <w:r w:rsidRPr="006E0D03">
        <w:rPr>
          <w:rFonts w:cstheme="minorHAnsi"/>
          <w:b/>
          <w:bCs/>
          <w:sz w:val="21"/>
          <w:szCs w:val="21"/>
          <w:lang w:eastAsia="en-GB"/>
        </w:rPr>
        <w:t>Application no</w:t>
      </w:r>
      <w:r w:rsidRPr="006E0D03">
        <w:rPr>
          <w:rFonts w:cstheme="minorHAnsi"/>
          <w:sz w:val="21"/>
          <w:szCs w:val="21"/>
          <w:lang w:eastAsia="en-GB"/>
        </w:rPr>
        <w:t>. : 22/0</w:t>
      </w:r>
      <w:r>
        <w:rPr>
          <w:rFonts w:cstheme="minorHAnsi"/>
          <w:sz w:val="21"/>
          <w:szCs w:val="21"/>
          <w:lang w:eastAsia="en-GB"/>
        </w:rPr>
        <w:t>1042</w:t>
      </w:r>
      <w:r w:rsidRPr="006E0D03">
        <w:rPr>
          <w:rFonts w:cstheme="minorHAnsi"/>
          <w:sz w:val="21"/>
          <w:szCs w:val="21"/>
          <w:lang w:eastAsia="en-GB"/>
        </w:rPr>
        <w:t>/FUL</w:t>
      </w:r>
    </w:p>
    <w:p w14:paraId="1810B2DB" w14:textId="77777777" w:rsidR="00481748" w:rsidRPr="006E0D03" w:rsidRDefault="00481748" w:rsidP="00481748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  <w:t xml:space="preserve">Location: </w:t>
      </w:r>
      <w:r>
        <w:rPr>
          <w:rFonts w:cstheme="minorHAnsi"/>
          <w:sz w:val="21"/>
          <w:szCs w:val="21"/>
          <w:lang w:eastAsia="en-GB"/>
        </w:rPr>
        <w:t>Highcroft, Holyhead Road, Kingswood, WV7 3AN</w:t>
      </w:r>
    </w:p>
    <w:p w14:paraId="53AA388D" w14:textId="77777777" w:rsidR="00481748" w:rsidRPr="000D2305" w:rsidRDefault="00481748" w:rsidP="00481748">
      <w:pPr>
        <w:spacing w:after="0" w:line="240" w:lineRule="auto"/>
        <w:ind w:left="1136" w:firstLine="2"/>
        <w:rPr>
          <w:sz w:val="21"/>
          <w:szCs w:val="21"/>
        </w:rPr>
      </w:pPr>
      <w:r w:rsidRPr="006E0D03">
        <w:rPr>
          <w:rFonts w:cstheme="minorHAnsi"/>
          <w:b/>
          <w:bCs/>
          <w:sz w:val="21"/>
          <w:szCs w:val="21"/>
          <w:lang w:eastAsia="en-GB"/>
        </w:rPr>
        <w:t>Proposed</w:t>
      </w:r>
      <w:r w:rsidRPr="006E0D03">
        <w:rPr>
          <w:rFonts w:cstheme="minorHAnsi"/>
          <w:sz w:val="21"/>
          <w:szCs w:val="21"/>
          <w:lang w:eastAsia="en-GB"/>
        </w:rPr>
        <w:t>:</w:t>
      </w:r>
      <w:r w:rsidRPr="006E0D03">
        <w:rPr>
          <w:sz w:val="21"/>
          <w:szCs w:val="21"/>
        </w:rPr>
        <w:t xml:space="preserve"> </w:t>
      </w:r>
      <w:r>
        <w:rPr>
          <w:sz w:val="21"/>
          <w:szCs w:val="21"/>
        </w:rPr>
        <w:t>Double storey side and single storey rear extension</w:t>
      </w:r>
    </w:p>
    <w:bookmarkEnd w:id="9"/>
    <w:p w14:paraId="44484D84" w14:textId="77777777" w:rsidR="00481748" w:rsidRDefault="00481748" w:rsidP="00885C4E">
      <w:pPr>
        <w:spacing w:after="60" w:line="240" w:lineRule="auto"/>
        <w:ind w:left="852" w:firstLine="284"/>
        <w:rPr>
          <w:rFonts w:cstheme="minorHAnsi"/>
          <w:sz w:val="21"/>
          <w:szCs w:val="21"/>
          <w:lang w:eastAsia="en-GB"/>
        </w:rPr>
      </w:pPr>
      <w:r w:rsidRPr="000D2305">
        <w:rPr>
          <w:rFonts w:cstheme="minorHAnsi"/>
          <w:b/>
          <w:bCs/>
          <w:sz w:val="21"/>
          <w:szCs w:val="21"/>
          <w:lang w:eastAsia="en-GB"/>
        </w:rPr>
        <w:t>Comments</w:t>
      </w:r>
      <w:r w:rsidRPr="000D2305">
        <w:rPr>
          <w:rFonts w:cstheme="minorHAnsi"/>
          <w:sz w:val="21"/>
          <w:szCs w:val="21"/>
          <w:lang w:eastAsia="en-GB"/>
        </w:rPr>
        <w:t>: No objections received</w:t>
      </w:r>
      <w:r w:rsidRPr="006E0D03">
        <w:rPr>
          <w:rFonts w:cstheme="minorHAnsi"/>
          <w:sz w:val="21"/>
          <w:szCs w:val="21"/>
          <w:lang w:eastAsia="en-GB"/>
        </w:rPr>
        <w:t xml:space="preserve"> </w:t>
      </w:r>
    </w:p>
    <w:p w14:paraId="24D2A80E" w14:textId="77777777" w:rsidR="00481748" w:rsidRPr="006E0D03" w:rsidRDefault="00481748" w:rsidP="00481748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>Application no</w:t>
      </w:r>
      <w:r w:rsidRPr="006E0D03">
        <w:rPr>
          <w:rFonts w:cstheme="minorHAnsi"/>
          <w:sz w:val="21"/>
          <w:szCs w:val="21"/>
          <w:lang w:eastAsia="en-GB"/>
        </w:rPr>
        <w:t>. : 22/00</w:t>
      </w:r>
      <w:r>
        <w:rPr>
          <w:rFonts w:cstheme="minorHAnsi"/>
          <w:sz w:val="21"/>
          <w:szCs w:val="21"/>
          <w:lang w:eastAsia="en-GB"/>
        </w:rPr>
        <w:t>930</w:t>
      </w:r>
      <w:r w:rsidRPr="006E0D03">
        <w:rPr>
          <w:rFonts w:cstheme="minorHAnsi"/>
          <w:sz w:val="21"/>
          <w:szCs w:val="21"/>
          <w:lang w:eastAsia="en-GB"/>
        </w:rPr>
        <w:t>/FUL</w:t>
      </w:r>
    </w:p>
    <w:p w14:paraId="4085F887" w14:textId="77777777" w:rsidR="00481748" w:rsidRPr="006E0D03" w:rsidRDefault="00481748" w:rsidP="00481748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  <w:t xml:space="preserve">Location: </w:t>
      </w:r>
      <w:r>
        <w:rPr>
          <w:rFonts w:cstheme="minorHAnsi"/>
          <w:sz w:val="21"/>
          <w:szCs w:val="21"/>
          <w:lang w:eastAsia="en-GB"/>
        </w:rPr>
        <w:t>Land at Dippons Lane, Perton</w:t>
      </w:r>
    </w:p>
    <w:p w14:paraId="6E9C2BE8" w14:textId="77777777" w:rsidR="00481748" w:rsidRPr="000D2305" w:rsidRDefault="00481748" w:rsidP="00481748">
      <w:pPr>
        <w:spacing w:after="0" w:line="240" w:lineRule="auto"/>
        <w:rPr>
          <w:sz w:val="21"/>
          <w:szCs w:val="21"/>
        </w:rPr>
      </w:pP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6E0D03">
        <w:rPr>
          <w:rFonts w:cstheme="minorHAnsi"/>
          <w:b/>
          <w:bCs/>
          <w:sz w:val="21"/>
          <w:szCs w:val="21"/>
          <w:lang w:eastAsia="en-GB"/>
        </w:rPr>
        <w:tab/>
      </w:r>
      <w:r w:rsidRPr="000D2305">
        <w:rPr>
          <w:rFonts w:cstheme="minorHAnsi"/>
          <w:b/>
          <w:bCs/>
          <w:sz w:val="21"/>
          <w:szCs w:val="21"/>
          <w:lang w:eastAsia="en-GB"/>
        </w:rPr>
        <w:t>Proposed</w:t>
      </w:r>
      <w:r w:rsidRPr="000D2305">
        <w:rPr>
          <w:rFonts w:cstheme="minorHAnsi"/>
          <w:sz w:val="21"/>
          <w:szCs w:val="21"/>
          <w:lang w:eastAsia="en-GB"/>
        </w:rPr>
        <w:t>:</w:t>
      </w:r>
      <w:r w:rsidRPr="000D2305">
        <w:rPr>
          <w:sz w:val="21"/>
          <w:szCs w:val="21"/>
        </w:rPr>
        <w:t xml:space="preserve"> </w:t>
      </w:r>
      <w:r>
        <w:rPr>
          <w:sz w:val="21"/>
          <w:szCs w:val="21"/>
        </w:rPr>
        <w:t>Erection of stables, siting of caravan and container (retrospective)</w:t>
      </w:r>
      <w:r w:rsidRPr="000D2305">
        <w:rPr>
          <w:sz w:val="21"/>
          <w:szCs w:val="21"/>
        </w:rPr>
        <w:t xml:space="preserve"> </w:t>
      </w:r>
    </w:p>
    <w:p w14:paraId="784D4D74" w14:textId="77777777" w:rsidR="00481748" w:rsidRDefault="00481748" w:rsidP="00885C4E">
      <w:pPr>
        <w:spacing w:after="60" w:line="240" w:lineRule="auto"/>
        <w:ind w:left="852" w:firstLine="284"/>
        <w:rPr>
          <w:rFonts w:cstheme="minorHAnsi"/>
          <w:sz w:val="21"/>
          <w:szCs w:val="21"/>
          <w:lang w:eastAsia="en-GB"/>
        </w:rPr>
      </w:pPr>
      <w:r w:rsidRPr="000D2305">
        <w:rPr>
          <w:rFonts w:cstheme="minorHAnsi"/>
          <w:b/>
          <w:bCs/>
          <w:sz w:val="21"/>
          <w:szCs w:val="21"/>
          <w:lang w:eastAsia="en-GB"/>
        </w:rPr>
        <w:t>Comments</w:t>
      </w:r>
      <w:r w:rsidRPr="000D2305">
        <w:rPr>
          <w:rFonts w:cstheme="minorHAnsi"/>
          <w:sz w:val="21"/>
          <w:szCs w:val="21"/>
          <w:lang w:eastAsia="en-GB"/>
        </w:rPr>
        <w:t>:</w:t>
      </w:r>
      <w:r>
        <w:rPr>
          <w:rFonts w:cstheme="minorHAnsi"/>
          <w:sz w:val="21"/>
          <w:szCs w:val="21"/>
          <w:lang w:eastAsia="en-GB"/>
        </w:rPr>
        <w:t xml:space="preserve"> Objection- </w:t>
      </w:r>
      <w:r w:rsidRPr="000D2305">
        <w:rPr>
          <w:rFonts w:cstheme="minorHAnsi"/>
          <w:sz w:val="21"/>
          <w:szCs w:val="21"/>
          <w:lang w:eastAsia="en-GB"/>
        </w:rPr>
        <w:t xml:space="preserve"> </w:t>
      </w:r>
      <w:r>
        <w:rPr>
          <w:rFonts w:cstheme="minorHAnsi"/>
          <w:sz w:val="21"/>
          <w:szCs w:val="21"/>
          <w:lang w:eastAsia="en-GB"/>
        </w:rPr>
        <w:t xml:space="preserve">to be discussed by SSDC planning committee </w:t>
      </w:r>
    </w:p>
    <w:p w14:paraId="48A143D1" w14:textId="08267B94" w:rsidR="00481748" w:rsidRPr="00F039C8" w:rsidRDefault="00481748" w:rsidP="00481748">
      <w:pPr>
        <w:spacing w:after="0" w:line="240" w:lineRule="auto"/>
        <w:rPr>
          <w:rFonts w:cstheme="minorHAnsi"/>
          <w:b/>
          <w:bCs/>
          <w:sz w:val="21"/>
          <w:szCs w:val="21"/>
          <w:lang w:eastAsia="en-GB"/>
        </w:rPr>
      </w:pPr>
      <w:r>
        <w:rPr>
          <w:rFonts w:cstheme="minorHAnsi"/>
          <w:sz w:val="21"/>
          <w:szCs w:val="21"/>
          <w:lang w:eastAsia="en-GB"/>
        </w:rPr>
        <w:tab/>
      </w:r>
      <w:r w:rsidRPr="00F039C8">
        <w:rPr>
          <w:rFonts w:cstheme="minorHAnsi"/>
          <w:b/>
          <w:bCs/>
          <w:sz w:val="21"/>
          <w:szCs w:val="21"/>
          <w:lang w:eastAsia="en-GB"/>
        </w:rPr>
        <w:t>Licence application</w:t>
      </w:r>
      <w:r w:rsidR="002C22C1">
        <w:rPr>
          <w:rFonts w:cstheme="minorHAnsi"/>
          <w:b/>
          <w:bCs/>
          <w:sz w:val="21"/>
          <w:szCs w:val="21"/>
          <w:lang w:eastAsia="en-GB"/>
        </w:rPr>
        <w:t xml:space="preserve"> </w:t>
      </w:r>
      <w:r w:rsidRPr="00F039C8">
        <w:rPr>
          <w:rFonts w:cstheme="minorHAnsi"/>
          <w:b/>
          <w:bCs/>
          <w:sz w:val="21"/>
          <w:szCs w:val="21"/>
          <w:lang w:eastAsia="en-GB"/>
        </w:rPr>
        <w:t xml:space="preserve">- sale of alcohol </w:t>
      </w:r>
    </w:p>
    <w:p w14:paraId="6DB37952" w14:textId="77777777" w:rsidR="00481748" w:rsidRPr="006E0D03" w:rsidRDefault="00481748" w:rsidP="00481748">
      <w:pPr>
        <w:spacing w:after="0" w:line="240" w:lineRule="auto"/>
        <w:ind w:left="852" w:firstLine="284"/>
        <w:rPr>
          <w:rFonts w:cstheme="minorHAnsi"/>
          <w:sz w:val="21"/>
          <w:szCs w:val="21"/>
          <w:lang w:eastAsia="en-GB"/>
        </w:rPr>
      </w:pPr>
      <w:r w:rsidRPr="006E0D03">
        <w:rPr>
          <w:rFonts w:cstheme="minorHAnsi"/>
          <w:b/>
          <w:bCs/>
          <w:sz w:val="21"/>
          <w:szCs w:val="21"/>
          <w:lang w:eastAsia="en-GB"/>
        </w:rPr>
        <w:t xml:space="preserve">Location: </w:t>
      </w:r>
      <w:r>
        <w:rPr>
          <w:rFonts w:cstheme="minorHAnsi"/>
          <w:sz w:val="21"/>
          <w:szCs w:val="21"/>
          <w:lang w:eastAsia="en-GB"/>
        </w:rPr>
        <w:t>25-26 Anders Square</w:t>
      </w:r>
    </w:p>
    <w:p w14:paraId="1F2DFB43" w14:textId="6B2503BE" w:rsidR="007501BE" w:rsidRPr="0072284B" w:rsidRDefault="00481748" w:rsidP="00885C4E">
      <w:pPr>
        <w:spacing w:after="60" w:line="240" w:lineRule="auto"/>
        <w:ind w:left="1140"/>
      </w:pPr>
      <w:r w:rsidRPr="000D2305">
        <w:rPr>
          <w:rFonts w:cstheme="minorHAnsi"/>
          <w:b/>
          <w:bCs/>
          <w:sz w:val="21"/>
          <w:szCs w:val="21"/>
          <w:lang w:eastAsia="en-GB"/>
        </w:rPr>
        <w:t>Proposed</w:t>
      </w:r>
      <w:r w:rsidRPr="000D2305">
        <w:rPr>
          <w:rFonts w:cstheme="minorHAnsi"/>
          <w:sz w:val="21"/>
          <w:szCs w:val="21"/>
          <w:lang w:eastAsia="en-GB"/>
        </w:rPr>
        <w:t>:</w:t>
      </w:r>
      <w:r w:rsidRPr="000D2305">
        <w:rPr>
          <w:sz w:val="21"/>
          <w:szCs w:val="21"/>
        </w:rPr>
        <w:t xml:space="preserve"> </w:t>
      </w:r>
      <w:r>
        <w:t>Double unit convenience store, selling grocery, fruit &amp; vegetable, off license etc, the spirits will be behind the shop counter and the wines/beers/cider will be situated to the side of the counter within close proximity.  8.00am – 23.00 Monday to Saturday, 9.00am – 23.00 Sunday.</w:t>
      </w:r>
    </w:p>
    <w:p w14:paraId="5C6C0314" w14:textId="3B9ED437" w:rsidR="002C78AB" w:rsidRPr="00C724DC" w:rsidRDefault="002C78AB" w:rsidP="00C724DC">
      <w:pPr>
        <w:pStyle w:val="Heading2"/>
        <w:spacing w:after="0" w:line="240" w:lineRule="auto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Cs/>
        </w:rPr>
        <w:t>1</w:t>
      </w:r>
      <w:r w:rsidR="0027325D">
        <w:rPr>
          <w:rFonts w:asciiTheme="minorHAnsi" w:hAnsiTheme="minorHAnsi" w:cstheme="minorHAnsi"/>
          <w:bCs/>
        </w:rPr>
        <w:t>28</w:t>
      </w:r>
      <w:r w:rsidRPr="000A2F17">
        <w:rPr>
          <w:rFonts w:asciiTheme="minorHAnsi" w:hAnsiTheme="minorHAnsi" w:cstheme="minorHAnsi"/>
          <w:bCs/>
        </w:rPr>
        <w:t>/2</w:t>
      </w:r>
      <w:r>
        <w:rPr>
          <w:rFonts w:asciiTheme="minorHAnsi" w:hAnsiTheme="minorHAnsi" w:cstheme="minorHAnsi"/>
          <w:bCs/>
        </w:rPr>
        <w:t xml:space="preserve">2 </w:t>
      </w: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bCs/>
        </w:rPr>
        <w:t xml:space="preserve"> REPORTS TO NOTE AND RECEIVE</w:t>
      </w:r>
      <w:r w:rsidR="0041131B">
        <w:rPr>
          <w:rFonts w:asciiTheme="minorHAnsi" w:hAnsiTheme="minorHAnsi" w:cstheme="minorHAnsi"/>
          <w:bCs/>
        </w:rPr>
        <w:t>D</w:t>
      </w:r>
      <w:r>
        <w:rPr>
          <w:rFonts w:asciiTheme="minorHAnsi" w:hAnsiTheme="minorHAnsi" w:cstheme="minorHAnsi"/>
          <w:bCs/>
        </w:rPr>
        <w:t xml:space="preserve"> FOR INFORMATION </w:t>
      </w:r>
    </w:p>
    <w:p w14:paraId="1442EDF5" w14:textId="77777777" w:rsidR="007501BE" w:rsidRDefault="007501BE" w:rsidP="007501BE">
      <w:pPr>
        <w:pStyle w:val="ListParagraph"/>
        <w:numPr>
          <w:ilvl w:val="0"/>
          <w:numId w:val="19"/>
        </w:numPr>
        <w:spacing w:after="120" w:line="240" w:lineRule="auto"/>
      </w:pPr>
      <w:bookmarkStart w:id="10" w:name="_Hlk115787547"/>
      <w:bookmarkStart w:id="11" w:name="_Hlk78382009"/>
      <w:r w:rsidRPr="00BB1D12">
        <w:t xml:space="preserve">Weekly Clerk’s </w:t>
      </w:r>
      <w:r>
        <w:t>r</w:t>
      </w:r>
      <w:r w:rsidRPr="00BB1D12">
        <w:t>eports previously distributed</w:t>
      </w:r>
    </w:p>
    <w:p w14:paraId="66AF8790" w14:textId="77777777" w:rsidR="007501BE" w:rsidRDefault="007501BE" w:rsidP="007501BE">
      <w:pPr>
        <w:pStyle w:val="ListParagraph"/>
        <w:numPr>
          <w:ilvl w:val="0"/>
          <w:numId w:val="19"/>
        </w:numPr>
        <w:spacing w:after="120" w:line="240" w:lineRule="auto"/>
      </w:pPr>
      <w:r w:rsidRPr="000E6ABA">
        <w:t>The Great Outdoor Gym Inspection – previous report was incorrect</w:t>
      </w:r>
      <w:r>
        <w:t xml:space="preserve"> t</w:t>
      </w:r>
      <w:r w:rsidRPr="000E6ABA">
        <w:t>o note the comment</w:t>
      </w:r>
      <w:r>
        <w:t>s</w:t>
      </w:r>
      <w:r w:rsidRPr="000E6ABA">
        <w:t xml:space="preserve"> for the </w:t>
      </w:r>
      <w:r>
        <w:t xml:space="preserve">fitness bike and </w:t>
      </w:r>
      <w:r w:rsidRPr="000E6ABA">
        <w:t>cross traine</w:t>
      </w:r>
      <w:r>
        <w:t xml:space="preserve">r. </w:t>
      </w:r>
    </w:p>
    <w:p w14:paraId="76F0804E" w14:textId="77777777" w:rsidR="007501BE" w:rsidRDefault="007501BE" w:rsidP="007501BE">
      <w:pPr>
        <w:pStyle w:val="ListParagraph"/>
        <w:numPr>
          <w:ilvl w:val="0"/>
          <w:numId w:val="19"/>
        </w:numPr>
        <w:spacing w:after="120" w:line="240" w:lineRule="auto"/>
      </w:pPr>
      <w:r>
        <w:t xml:space="preserve">Locality 4 Warm Hubs discussion held on 28th November 2022 </w:t>
      </w:r>
    </w:p>
    <w:p w14:paraId="384877FF" w14:textId="3DE2D02C" w:rsidR="003D492D" w:rsidRPr="0072284B" w:rsidRDefault="007501BE" w:rsidP="00885C4E">
      <w:pPr>
        <w:pStyle w:val="ListParagraph"/>
        <w:numPr>
          <w:ilvl w:val="0"/>
          <w:numId w:val="19"/>
        </w:numPr>
        <w:spacing w:after="60" w:line="240" w:lineRule="auto"/>
      </w:pPr>
      <w:r>
        <w:t xml:space="preserve">Best Kept Village report 2022 </w:t>
      </w:r>
      <w:bookmarkEnd w:id="10"/>
    </w:p>
    <w:p w14:paraId="336A2F20" w14:textId="16318162" w:rsidR="00163D88" w:rsidRDefault="00AE11B9" w:rsidP="00163D88">
      <w:pPr>
        <w:pStyle w:val="Heading2"/>
        <w:spacing w:after="0" w:line="240" w:lineRule="auto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Cs/>
        </w:rPr>
        <w:t>1</w:t>
      </w:r>
      <w:r w:rsidR="004B2EB0">
        <w:rPr>
          <w:rFonts w:asciiTheme="minorHAnsi" w:hAnsiTheme="minorHAnsi" w:cstheme="minorHAnsi"/>
          <w:bCs/>
        </w:rPr>
        <w:t>29</w:t>
      </w:r>
      <w:r>
        <w:rPr>
          <w:rFonts w:asciiTheme="minorHAnsi" w:hAnsiTheme="minorHAnsi" w:cstheme="minorHAnsi"/>
          <w:bCs/>
        </w:rPr>
        <w:t>/</w:t>
      </w:r>
      <w:r w:rsidR="00163D88" w:rsidRPr="00BE61C9">
        <w:rPr>
          <w:rFonts w:asciiTheme="minorHAnsi" w:hAnsiTheme="minorHAnsi" w:cstheme="minorHAnsi"/>
          <w:bCs/>
        </w:rPr>
        <w:t>2</w:t>
      </w:r>
      <w:r w:rsidR="00163D88">
        <w:rPr>
          <w:rFonts w:asciiTheme="minorHAnsi" w:hAnsiTheme="minorHAnsi" w:cstheme="minorHAnsi"/>
          <w:bCs/>
        </w:rPr>
        <w:t>2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F43DD0">
        <w:rPr>
          <w:rFonts w:cstheme="minorHAnsi"/>
          <w:bCs/>
          <w:sz w:val="21"/>
          <w:szCs w:val="21"/>
        </w:rPr>
        <w:t>–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F43DD0">
        <w:rPr>
          <w:rFonts w:asciiTheme="minorHAnsi" w:hAnsiTheme="minorHAnsi" w:cstheme="minorHAnsi"/>
          <w:bCs/>
        </w:rPr>
        <w:t>DATE AND TIME OF NEXT MEETING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163D88">
        <w:rPr>
          <w:rFonts w:asciiTheme="minorHAnsi" w:hAnsiTheme="minorHAnsi" w:cstheme="minorHAnsi"/>
          <w:bCs/>
        </w:rPr>
        <w:t xml:space="preserve">– Perton Civic Centre, Board room 7pm </w:t>
      </w:r>
    </w:p>
    <w:bookmarkEnd w:id="11"/>
    <w:p w14:paraId="0B9EAB21" w14:textId="092485B8" w:rsidR="00163D88" w:rsidRDefault="00163D88" w:rsidP="004B2EB0">
      <w:pPr>
        <w:spacing w:after="0" w:line="240" w:lineRule="auto"/>
        <w:rPr>
          <w:sz w:val="21"/>
          <w:szCs w:val="21"/>
          <w:lang w:eastAsia="en-GB"/>
        </w:rPr>
      </w:pPr>
      <w:r w:rsidRPr="002C5A70">
        <w:rPr>
          <w:sz w:val="21"/>
          <w:szCs w:val="21"/>
          <w:lang w:eastAsia="en-GB"/>
        </w:rPr>
        <w:t xml:space="preserve">Full Council </w:t>
      </w:r>
      <w:r>
        <w:rPr>
          <w:sz w:val="21"/>
          <w:szCs w:val="21"/>
          <w:lang w:eastAsia="en-GB"/>
        </w:rPr>
        <w:t>Meeting</w:t>
      </w:r>
      <w:r w:rsidR="007501BE">
        <w:rPr>
          <w:sz w:val="21"/>
          <w:szCs w:val="21"/>
          <w:lang w:eastAsia="en-GB"/>
        </w:rPr>
        <w:t xml:space="preserve"> </w:t>
      </w:r>
      <w:r>
        <w:rPr>
          <w:sz w:val="21"/>
          <w:szCs w:val="21"/>
          <w:lang w:eastAsia="en-GB"/>
        </w:rPr>
        <w:t>–</w:t>
      </w:r>
      <w:r w:rsidRPr="002C5A70">
        <w:rPr>
          <w:sz w:val="21"/>
          <w:szCs w:val="21"/>
          <w:lang w:eastAsia="en-GB"/>
        </w:rPr>
        <w:t xml:space="preserve"> </w:t>
      </w:r>
      <w:r w:rsidR="004B2EB0">
        <w:rPr>
          <w:sz w:val="21"/>
          <w:szCs w:val="21"/>
          <w:lang w:eastAsia="en-GB"/>
        </w:rPr>
        <w:t>9</w:t>
      </w:r>
      <w:r w:rsidR="004B2EB0" w:rsidRPr="004B2EB0">
        <w:rPr>
          <w:sz w:val="21"/>
          <w:szCs w:val="21"/>
          <w:vertAlign w:val="superscript"/>
          <w:lang w:eastAsia="en-GB"/>
        </w:rPr>
        <w:t>th</w:t>
      </w:r>
      <w:r w:rsidR="004B2EB0">
        <w:rPr>
          <w:sz w:val="21"/>
          <w:szCs w:val="21"/>
          <w:lang w:eastAsia="en-GB"/>
        </w:rPr>
        <w:t xml:space="preserve"> January 2023</w:t>
      </w:r>
    </w:p>
    <w:p w14:paraId="173B4FF8" w14:textId="6AD21FB5" w:rsidR="007B3EF8" w:rsidRPr="00885C4E" w:rsidRDefault="004B2EB0" w:rsidP="002E3D7D">
      <w:pPr>
        <w:spacing w:after="120" w:line="240" w:lineRule="auto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Precept meeting -  16</w:t>
      </w:r>
      <w:r w:rsidRPr="004B2EB0">
        <w:rPr>
          <w:sz w:val="21"/>
          <w:szCs w:val="21"/>
          <w:vertAlign w:val="superscript"/>
          <w:lang w:eastAsia="en-GB"/>
        </w:rPr>
        <w:t>th</w:t>
      </w:r>
      <w:r>
        <w:rPr>
          <w:sz w:val="21"/>
          <w:szCs w:val="21"/>
          <w:lang w:eastAsia="en-GB"/>
        </w:rPr>
        <w:t xml:space="preserve"> January 2023 </w:t>
      </w:r>
      <w:bookmarkEnd w:id="8"/>
    </w:p>
    <w:p w14:paraId="3FD77555" w14:textId="55F595C6" w:rsidR="00885C4E" w:rsidRDefault="000D2D17" w:rsidP="003219E9">
      <w:pPr>
        <w:spacing w:after="24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7725E9">
        <w:rPr>
          <w:rFonts w:eastAsia="Times New Roman" w:cstheme="minorHAnsi"/>
          <w:b/>
          <w:bCs/>
          <w:sz w:val="24"/>
          <w:szCs w:val="24"/>
          <w:lang w:val="en-US"/>
        </w:rPr>
        <w:t xml:space="preserve">Meeting closed </w:t>
      </w:r>
      <w:r w:rsidR="0072284B" w:rsidRPr="007725E9">
        <w:rPr>
          <w:rFonts w:eastAsia="Times New Roman" w:cstheme="minorHAnsi"/>
          <w:b/>
          <w:bCs/>
          <w:sz w:val="24"/>
          <w:szCs w:val="24"/>
          <w:lang w:val="en-US"/>
        </w:rPr>
        <w:t>at 8.43pm</w:t>
      </w:r>
    </w:p>
    <w:p w14:paraId="6E76E4C6" w14:textId="05DB0EE7" w:rsidR="00F102B3" w:rsidRDefault="00F102B3" w:rsidP="00F102B3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Signed …………………………………………………………………               Date:   …………………………………………</w:t>
      </w:r>
    </w:p>
    <w:p w14:paraId="481C7ECB" w14:textId="1046E6E3" w:rsidR="00936696" w:rsidRDefault="00F102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eastAsia="Times New Roman" w:cstheme="minorHAnsi"/>
          <w:lang w:val="en-US"/>
        </w:rPr>
        <w:t>Chairman</w:t>
      </w:r>
      <w:r>
        <w:rPr>
          <w:rFonts w:ascii="Arial" w:hAnsi="Arial" w:cs="Arial"/>
          <w:sz w:val="24"/>
          <w:szCs w:val="24"/>
        </w:rPr>
        <w:tab/>
      </w:r>
    </w:p>
    <w:p w14:paraId="0F73E804" w14:textId="77777777" w:rsidR="00752E56" w:rsidRDefault="00C724DC" w:rsidP="00752E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 w:rsidRPr="00C724DC">
        <w:rPr>
          <w:rFonts w:ascii="Arial" w:eastAsia="Times New Roman" w:hAnsi="Arial" w:cs="Arial"/>
          <w:sz w:val="24"/>
          <w:szCs w:val="24"/>
          <w:lang w:eastAsia="en-GB"/>
        </w:rPr>
        <w:lastRenderedPageBreak/>
        <w:tab/>
      </w:r>
      <w:r w:rsidR="00752E56">
        <w:rPr>
          <w:rFonts w:ascii="Arial" w:hAnsi="Arial" w:cs="Arial"/>
          <w:color w:val="000000"/>
          <w:sz w:val="40"/>
          <w:szCs w:val="40"/>
        </w:rPr>
        <w:t>Financial Summary - Cashbook</w:t>
      </w:r>
    </w:p>
    <w:p w14:paraId="6C988963" w14:textId="77777777" w:rsidR="00752E56" w:rsidRDefault="00752E56" w:rsidP="00752E56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Summary of receipts and payments between 01/04/22 and 30/11/22 inclusive. This may include </w:t>
      </w:r>
    </w:p>
    <w:p w14:paraId="32DB940D" w14:textId="77777777" w:rsidR="00752E56" w:rsidRDefault="00752E56" w:rsidP="00752E5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transactions with ledger dates outside this period.</w:t>
      </w:r>
    </w:p>
    <w:p w14:paraId="2CCB7E95" w14:textId="77777777" w:rsidR="00752E56" w:rsidRDefault="00752E56" w:rsidP="00752E56">
      <w:pPr>
        <w:widowControl w:val="0"/>
        <w:tabs>
          <w:tab w:val="left" w:pos="90"/>
        </w:tabs>
        <w:autoSpaceDE w:val="0"/>
        <w:autoSpaceDN w:val="0"/>
        <w:adjustRightInd w:val="0"/>
        <w:spacing w:before="1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Balances at the start of the year</w:t>
      </w:r>
    </w:p>
    <w:p w14:paraId="15C3D507" w14:textId="77777777" w:rsidR="00752E56" w:rsidRDefault="00752E56" w:rsidP="00752E56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Ordinary Accounts</w:t>
      </w:r>
    </w:p>
    <w:p w14:paraId="14D0182E" w14:textId="77777777" w:rsidR="00752E56" w:rsidRDefault="00752E56" w:rsidP="00752E56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£2,544.22</w:t>
      </w:r>
    </w:p>
    <w:p w14:paraId="0E3C5DC1" w14:textId="77777777" w:rsidR="00752E56" w:rsidRDefault="00752E56" w:rsidP="00752E56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£20,262.42</w:t>
      </w:r>
    </w:p>
    <w:p w14:paraId="3CE55BB4" w14:textId="77777777" w:rsidR="00752E56" w:rsidRDefault="00752E56" w:rsidP="00752E56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45FBD0C5" w14:textId="77777777" w:rsidR="00752E56" w:rsidRDefault="00752E56" w:rsidP="00752E56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£156,000.00</w:t>
      </w:r>
    </w:p>
    <w:p w14:paraId="6885013C" w14:textId="77777777" w:rsidR="00752E56" w:rsidRDefault="00752E56" w:rsidP="00752E56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£179,056.64</w:t>
      </w:r>
    </w:p>
    <w:p w14:paraId="518D5BAC" w14:textId="77777777" w:rsidR="00752E56" w:rsidRDefault="00752E56" w:rsidP="00752E56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3702BF82" w14:textId="77777777" w:rsidR="00752E56" w:rsidRDefault="00752E56" w:rsidP="00752E56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£226,791.85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£226,791.85</w:t>
      </w:r>
    </w:p>
    <w:p w14:paraId="7F79B8E3" w14:textId="77777777" w:rsidR="00752E56" w:rsidRDefault="00752E56" w:rsidP="00752E56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£44,967.49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£44,967.49</w:t>
      </w:r>
    </w:p>
    <w:p w14:paraId="7BB6D46C" w14:textId="77777777" w:rsidR="00752E56" w:rsidRDefault="00752E56" w:rsidP="00752E56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£271,759.34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£271,759.34</w:t>
      </w:r>
    </w:p>
    <w:p w14:paraId="30002C18" w14:textId="77777777" w:rsidR="00752E56" w:rsidRDefault="00752E56" w:rsidP="00752E56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11A86E1D" w14:textId="77777777" w:rsidR="00752E56" w:rsidRDefault="00752E56" w:rsidP="00752E56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£131,880.83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£8,737.07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£140,617.90</w:t>
      </w:r>
    </w:p>
    <w:p w14:paraId="0594F667" w14:textId="77777777" w:rsidR="00752E56" w:rsidRDefault="00752E56" w:rsidP="00752E56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£94,411.32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£3,779.17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£98,190.49</w:t>
      </w:r>
    </w:p>
    <w:p w14:paraId="3EBD72CF" w14:textId="77777777" w:rsidR="00752E56" w:rsidRDefault="00752E56" w:rsidP="00752E56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£226,292.15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£12,516.24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£238,808.39</w:t>
      </w:r>
    </w:p>
    <w:p w14:paraId="04EA3B2E" w14:textId="77777777" w:rsidR="00752E56" w:rsidRDefault="00752E56" w:rsidP="00752E56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Closing </w:t>
      </w:r>
    </w:p>
    <w:p w14:paraId="28ED0E3B" w14:textId="77777777" w:rsidR="00752E56" w:rsidRDefault="00752E56" w:rsidP="00752E5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2947C1F4" w14:textId="77777777" w:rsidR="00752E56" w:rsidRDefault="00752E56" w:rsidP="00752E56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£1,544.22</w:t>
      </w:r>
    </w:p>
    <w:p w14:paraId="40E88349" w14:textId="77777777" w:rsidR="00752E56" w:rsidRDefault="00752E56" w:rsidP="00752E56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£14,213.37</w:t>
      </w:r>
    </w:p>
    <w:p w14:paraId="33015299" w14:textId="77777777" w:rsidR="00752E56" w:rsidRDefault="00752E56" w:rsidP="00752E56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54CA9192" w14:textId="77777777" w:rsidR="00752E56" w:rsidRDefault="00752E56" w:rsidP="00752E56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£196,000.00</w:t>
      </w:r>
    </w:p>
    <w:p w14:paraId="7A3F6DA5" w14:textId="77777777" w:rsidR="00752E56" w:rsidRDefault="00752E56" w:rsidP="00752E56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£212,007.59</w:t>
      </w:r>
    </w:p>
    <w:p w14:paraId="6E5E4A73" w14:textId="77777777" w:rsidR="00752E56" w:rsidRDefault="00752E56" w:rsidP="00752E56">
      <w:pPr>
        <w:widowControl w:val="0"/>
        <w:tabs>
          <w:tab w:val="left" w:pos="90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Uncleared and Unpresented </w:t>
      </w:r>
    </w:p>
    <w:p w14:paraId="325B1331" w14:textId="77777777" w:rsidR="00752E56" w:rsidRDefault="00752E56" w:rsidP="00752E56">
      <w:pPr>
        <w:widowControl w:val="0"/>
        <w:tabs>
          <w:tab w:val="left" w:pos="90"/>
        </w:tabs>
        <w:autoSpaceDE w:val="0"/>
        <w:autoSpaceDN w:val="0"/>
        <w:adjustRightInd w:val="0"/>
        <w:spacing w:before="3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Statement Closing </w:t>
      </w:r>
    </w:p>
    <w:p w14:paraId="6AFC0A8D" w14:textId="77777777" w:rsidR="00752E56" w:rsidRDefault="00752E56" w:rsidP="00752E56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622DB590" w14:textId="77777777" w:rsidR="00752E56" w:rsidRDefault="00752E56" w:rsidP="00752E56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£1,544.22</w:t>
      </w:r>
    </w:p>
    <w:p w14:paraId="0E9B3659" w14:textId="77777777" w:rsidR="00752E56" w:rsidRDefault="00752E56" w:rsidP="00752E56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£14,213.37</w:t>
      </w:r>
    </w:p>
    <w:p w14:paraId="7380B06C" w14:textId="77777777" w:rsidR="00752E56" w:rsidRDefault="00752E56" w:rsidP="00752E56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2AFD1300" w14:textId="77777777" w:rsidR="00752E56" w:rsidRDefault="00752E56" w:rsidP="00752E56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£196,000.00</w:t>
      </w:r>
    </w:p>
    <w:p w14:paraId="49CEB2E7" w14:textId="77777777" w:rsidR="00752E56" w:rsidRDefault="00752E56" w:rsidP="00752E56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£212,007.59</w:t>
      </w:r>
    </w:p>
    <w:p w14:paraId="19B221D6" w14:textId="77777777" w:rsidR="00752E56" w:rsidRDefault="00752E56" w:rsidP="00752E56">
      <w:pPr>
        <w:widowControl w:val="0"/>
        <w:tabs>
          <w:tab w:val="left" w:pos="135"/>
        </w:tabs>
        <w:autoSpaceDE w:val="0"/>
        <w:autoSpaceDN w:val="0"/>
        <w:adjustRightInd w:val="0"/>
        <w:spacing w:before="9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Signed</w:t>
      </w:r>
    </w:p>
    <w:p w14:paraId="61C8C104" w14:textId="77777777" w:rsidR="00752E56" w:rsidRDefault="00752E56" w:rsidP="00752E56">
      <w:pPr>
        <w:widowControl w:val="0"/>
        <w:tabs>
          <w:tab w:val="left" w:pos="120"/>
          <w:tab w:val="left" w:pos="631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Clerk / Responsible Financial </w:t>
      </w:r>
    </w:p>
    <w:p w14:paraId="430C14B4" w14:textId="6F39C497" w:rsidR="0011337D" w:rsidRDefault="0011337D" w:rsidP="00752E56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4"/>
          <w:szCs w:val="24"/>
        </w:rPr>
      </w:pPr>
    </w:p>
    <w:sectPr w:rsidR="0011337D" w:rsidSect="007F269A">
      <w:footerReference w:type="default" r:id="rId11"/>
      <w:footerReference w:type="first" r:id="rId12"/>
      <w:pgSz w:w="11906" w:h="16838"/>
      <w:pgMar w:top="851" w:right="1133" w:bottom="426" w:left="1276" w:header="397" w:footer="0" w:gutter="0"/>
      <w:pgNumType w:start="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D5D5" w14:textId="77777777" w:rsidR="00057B60" w:rsidRDefault="00057B60" w:rsidP="008C7254">
      <w:pPr>
        <w:spacing w:after="0" w:line="240" w:lineRule="auto"/>
      </w:pPr>
      <w:r>
        <w:separator/>
      </w:r>
    </w:p>
  </w:endnote>
  <w:endnote w:type="continuationSeparator" w:id="0">
    <w:p w14:paraId="2B9A4761" w14:textId="77777777" w:rsidR="00057B60" w:rsidRDefault="00057B60" w:rsidP="008C7254">
      <w:pPr>
        <w:spacing w:after="0" w:line="240" w:lineRule="auto"/>
      </w:pPr>
      <w:r>
        <w:continuationSeparator/>
      </w:r>
    </w:p>
  </w:endnote>
  <w:endnote w:type="continuationNotice" w:id="1">
    <w:p w14:paraId="1EFF956D" w14:textId="77777777" w:rsidR="00057B60" w:rsidRDefault="00057B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9D36D" w14:textId="6808C0F7" w:rsidR="00BE3BE3" w:rsidRDefault="00BE3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58202" w14:textId="77777777" w:rsidR="00390944" w:rsidRDefault="00390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81A" w14:textId="645F949B" w:rsidR="00390944" w:rsidRDefault="00390944">
    <w:pPr>
      <w:pStyle w:val="Footer"/>
      <w:jc w:val="right"/>
    </w:pPr>
  </w:p>
  <w:p w14:paraId="5E7A878C" w14:textId="77777777" w:rsidR="00390944" w:rsidRDefault="0039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4B57" w14:textId="77777777" w:rsidR="00057B60" w:rsidRDefault="00057B60" w:rsidP="008C7254">
      <w:pPr>
        <w:spacing w:after="0" w:line="240" w:lineRule="auto"/>
      </w:pPr>
      <w:r>
        <w:separator/>
      </w:r>
    </w:p>
  </w:footnote>
  <w:footnote w:type="continuationSeparator" w:id="0">
    <w:p w14:paraId="55542738" w14:textId="77777777" w:rsidR="00057B60" w:rsidRDefault="00057B60" w:rsidP="008C7254">
      <w:pPr>
        <w:spacing w:after="0" w:line="240" w:lineRule="auto"/>
      </w:pPr>
      <w:r>
        <w:continuationSeparator/>
      </w:r>
    </w:p>
  </w:footnote>
  <w:footnote w:type="continuationNotice" w:id="1">
    <w:p w14:paraId="54C2A061" w14:textId="77777777" w:rsidR="00057B60" w:rsidRDefault="00057B6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539"/>
    <w:multiLevelType w:val="hybridMultilevel"/>
    <w:tmpl w:val="0A5A7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7D36"/>
    <w:multiLevelType w:val="hybridMultilevel"/>
    <w:tmpl w:val="B5E83A10"/>
    <w:lvl w:ilvl="0" w:tplc="6BB0E1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8533F"/>
    <w:multiLevelType w:val="hybridMultilevel"/>
    <w:tmpl w:val="DD06AB1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50F0775"/>
    <w:multiLevelType w:val="hybridMultilevel"/>
    <w:tmpl w:val="EEBA088C"/>
    <w:lvl w:ilvl="0" w:tplc="0809001B">
      <w:start w:val="1"/>
      <w:numFmt w:val="lowerRoman"/>
      <w:lvlText w:val="%1."/>
      <w:lvlJc w:val="righ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69F02AC"/>
    <w:multiLevelType w:val="hybridMultilevel"/>
    <w:tmpl w:val="DA301224"/>
    <w:lvl w:ilvl="0" w:tplc="FFFFFFFF">
      <w:start w:val="1"/>
      <w:numFmt w:val="lowerRoman"/>
      <w:lvlText w:val="%1."/>
      <w:lvlJc w:val="right"/>
      <w:pPr>
        <w:ind w:left="1210" w:hanging="360"/>
      </w:pPr>
    </w:lvl>
    <w:lvl w:ilvl="1" w:tplc="FFFFFFFF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119C0BD4">
      <w:start w:val="1"/>
      <w:numFmt w:val="lowerRoman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3196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B1B51"/>
    <w:multiLevelType w:val="hybridMultilevel"/>
    <w:tmpl w:val="6F22D2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70FE"/>
    <w:multiLevelType w:val="hybridMultilevel"/>
    <w:tmpl w:val="96B66F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824CE"/>
    <w:multiLevelType w:val="hybridMultilevel"/>
    <w:tmpl w:val="16562A62"/>
    <w:lvl w:ilvl="0" w:tplc="119C0BD4">
      <w:start w:val="1"/>
      <w:numFmt w:val="lowerRoman"/>
      <w:lvlText w:val="%1)"/>
      <w:lvlJc w:val="left"/>
      <w:pPr>
        <w:ind w:left="15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37626A30"/>
    <w:multiLevelType w:val="hybridMultilevel"/>
    <w:tmpl w:val="5D8C1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183530"/>
    <w:multiLevelType w:val="hybridMultilevel"/>
    <w:tmpl w:val="C972C1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E74EF"/>
    <w:multiLevelType w:val="hybridMultilevel"/>
    <w:tmpl w:val="CA2EC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04896"/>
    <w:multiLevelType w:val="hybridMultilevel"/>
    <w:tmpl w:val="4ECE9E00"/>
    <w:lvl w:ilvl="0" w:tplc="0809001B">
      <w:start w:val="1"/>
      <w:numFmt w:val="lowerRoman"/>
      <w:lvlText w:val="%1."/>
      <w:lvlJc w:val="right"/>
      <w:pPr>
        <w:ind w:left="1210" w:hanging="360"/>
      </w:pPr>
    </w:lvl>
    <w:lvl w:ilvl="1" w:tplc="581E01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C9E04DA">
      <w:start w:val="1"/>
      <w:numFmt w:val="lowerLetter"/>
      <w:lvlText w:val="%4)"/>
      <w:lvlJc w:val="left"/>
      <w:pPr>
        <w:ind w:left="3196" w:hanging="360"/>
      </w:pPr>
      <w:rPr>
        <w:rFonts w:hint="default"/>
        <w:color w:val="auto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92A21"/>
    <w:multiLevelType w:val="hybridMultilevel"/>
    <w:tmpl w:val="3A58D1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F0023"/>
    <w:multiLevelType w:val="hybridMultilevel"/>
    <w:tmpl w:val="AB185E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B74B1"/>
    <w:multiLevelType w:val="hybridMultilevel"/>
    <w:tmpl w:val="0E9CD5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70B9A"/>
    <w:multiLevelType w:val="hybridMultilevel"/>
    <w:tmpl w:val="9154B8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41394"/>
    <w:multiLevelType w:val="hybridMultilevel"/>
    <w:tmpl w:val="09204F1E"/>
    <w:lvl w:ilvl="0" w:tplc="A336B9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D7E3B"/>
    <w:multiLevelType w:val="hybridMultilevel"/>
    <w:tmpl w:val="84A89D6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9290A"/>
    <w:multiLevelType w:val="hybridMultilevel"/>
    <w:tmpl w:val="02F6F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F4589"/>
    <w:multiLevelType w:val="hybridMultilevel"/>
    <w:tmpl w:val="C4E63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43E21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782A48"/>
    <w:multiLevelType w:val="hybridMultilevel"/>
    <w:tmpl w:val="3FC4C0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786733">
    <w:abstractNumId w:val="19"/>
  </w:num>
  <w:num w:numId="2" w16cid:durableId="1821652413">
    <w:abstractNumId w:val="8"/>
  </w:num>
  <w:num w:numId="3" w16cid:durableId="1607812741">
    <w:abstractNumId w:val="20"/>
  </w:num>
  <w:num w:numId="4" w16cid:durableId="1768041067">
    <w:abstractNumId w:val="13"/>
  </w:num>
  <w:num w:numId="5" w16cid:durableId="1430736699">
    <w:abstractNumId w:val="12"/>
  </w:num>
  <w:num w:numId="6" w16cid:durableId="1475290283">
    <w:abstractNumId w:val="9"/>
  </w:num>
  <w:num w:numId="7" w16cid:durableId="1430926024">
    <w:abstractNumId w:val="16"/>
  </w:num>
  <w:num w:numId="8" w16cid:durableId="1571843524">
    <w:abstractNumId w:val="15"/>
  </w:num>
  <w:num w:numId="9" w16cid:durableId="431896742">
    <w:abstractNumId w:val="18"/>
  </w:num>
  <w:num w:numId="10" w16cid:durableId="1000237537">
    <w:abstractNumId w:val="5"/>
  </w:num>
  <w:num w:numId="11" w16cid:durableId="1681272693">
    <w:abstractNumId w:val="11"/>
  </w:num>
  <w:num w:numId="12" w16cid:durableId="856696836">
    <w:abstractNumId w:val="6"/>
  </w:num>
  <w:num w:numId="13" w16cid:durableId="1515724862">
    <w:abstractNumId w:val="14"/>
  </w:num>
  <w:num w:numId="14" w16cid:durableId="1285229226">
    <w:abstractNumId w:val="10"/>
  </w:num>
  <w:num w:numId="15" w16cid:durableId="1835805166">
    <w:abstractNumId w:val="17"/>
  </w:num>
  <w:num w:numId="16" w16cid:durableId="196234071">
    <w:abstractNumId w:val="3"/>
  </w:num>
  <w:num w:numId="17" w16cid:durableId="1500149331">
    <w:abstractNumId w:val="2"/>
  </w:num>
  <w:num w:numId="18" w16cid:durableId="2083090827">
    <w:abstractNumId w:val="21"/>
  </w:num>
  <w:num w:numId="19" w16cid:durableId="1291671682">
    <w:abstractNumId w:val="1"/>
  </w:num>
  <w:num w:numId="20" w16cid:durableId="1901674468">
    <w:abstractNumId w:val="0"/>
  </w:num>
  <w:num w:numId="21" w16cid:durableId="1226454823">
    <w:abstractNumId w:val="7"/>
  </w:num>
  <w:num w:numId="22" w16cid:durableId="302317571">
    <w:abstractNumId w:val="0"/>
  </w:num>
  <w:num w:numId="23" w16cid:durableId="64057210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311"/>
    <w:rsid w:val="0000076C"/>
    <w:rsid w:val="00000835"/>
    <w:rsid w:val="00000FC4"/>
    <w:rsid w:val="00001147"/>
    <w:rsid w:val="00001272"/>
    <w:rsid w:val="00001659"/>
    <w:rsid w:val="0000177F"/>
    <w:rsid w:val="00001BB1"/>
    <w:rsid w:val="000025A8"/>
    <w:rsid w:val="00003000"/>
    <w:rsid w:val="00003047"/>
    <w:rsid w:val="00003147"/>
    <w:rsid w:val="00003167"/>
    <w:rsid w:val="000034F8"/>
    <w:rsid w:val="0000369A"/>
    <w:rsid w:val="000037EE"/>
    <w:rsid w:val="00003A94"/>
    <w:rsid w:val="00003B76"/>
    <w:rsid w:val="00004044"/>
    <w:rsid w:val="000042AE"/>
    <w:rsid w:val="00004565"/>
    <w:rsid w:val="000046B9"/>
    <w:rsid w:val="0000486B"/>
    <w:rsid w:val="0000491A"/>
    <w:rsid w:val="000049D8"/>
    <w:rsid w:val="00004BC6"/>
    <w:rsid w:val="0000528E"/>
    <w:rsid w:val="000055E7"/>
    <w:rsid w:val="00005697"/>
    <w:rsid w:val="00005761"/>
    <w:rsid w:val="00005891"/>
    <w:rsid w:val="00005958"/>
    <w:rsid w:val="00005962"/>
    <w:rsid w:val="00005A80"/>
    <w:rsid w:val="000069D7"/>
    <w:rsid w:val="00006BCD"/>
    <w:rsid w:val="000071E3"/>
    <w:rsid w:val="00007A93"/>
    <w:rsid w:val="0001009B"/>
    <w:rsid w:val="000100EB"/>
    <w:rsid w:val="00010815"/>
    <w:rsid w:val="000108C1"/>
    <w:rsid w:val="00010ACA"/>
    <w:rsid w:val="00010B7C"/>
    <w:rsid w:val="00010C53"/>
    <w:rsid w:val="00010F24"/>
    <w:rsid w:val="00011337"/>
    <w:rsid w:val="000114EE"/>
    <w:rsid w:val="00011BE8"/>
    <w:rsid w:val="00011D59"/>
    <w:rsid w:val="00011F1E"/>
    <w:rsid w:val="00012045"/>
    <w:rsid w:val="000121A2"/>
    <w:rsid w:val="00012221"/>
    <w:rsid w:val="000129F0"/>
    <w:rsid w:val="00012AF9"/>
    <w:rsid w:val="0001300A"/>
    <w:rsid w:val="000134E2"/>
    <w:rsid w:val="00013512"/>
    <w:rsid w:val="000136D3"/>
    <w:rsid w:val="0001373B"/>
    <w:rsid w:val="00013796"/>
    <w:rsid w:val="000145AA"/>
    <w:rsid w:val="00014931"/>
    <w:rsid w:val="000149E0"/>
    <w:rsid w:val="00014B9F"/>
    <w:rsid w:val="00014BE7"/>
    <w:rsid w:val="00014DFF"/>
    <w:rsid w:val="00014F0F"/>
    <w:rsid w:val="00015104"/>
    <w:rsid w:val="000151FB"/>
    <w:rsid w:val="0001529B"/>
    <w:rsid w:val="000153B5"/>
    <w:rsid w:val="00015624"/>
    <w:rsid w:val="00015711"/>
    <w:rsid w:val="000158B2"/>
    <w:rsid w:val="00015A61"/>
    <w:rsid w:val="0001673B"/>
    <w:rsid w:val="000168F6"/>
    <w:rsid w:val="00016B48"/>
    <w:rsid w:val="00016B80"/>
    <w:rsid w:val="00016EDA"/>
    <w:rsid w:val="00017135"/>
    <w:rsid w:val="0001777C"/>
    <w:rsid w:val="000177B6"/>
    <w:rsid w:val="00017EA7"/>
    <w:rsid w:val="000201A9"/>
    <w:rsid w:val="00020652"/>
    <w:rsid w:val="00020750"/>
    <w:rsid w:val="000209CB"/>
    <w:rsid w:val="00020B2D"/>
    <w:rsid w:val="00020BCA"/>
    <w:rsid w:val="00020EB3"/>
    <w:rsid w:val="0002107E"/>
    <w:rsid w:val="00021306"/>
    <w:rsid w:val="00021DBD"/>
    <w:rsid w:val="00021DD1"/>
    <w:rsid w:val="00021E03"/>
    <w:rsid w:val="00022145"/>
    <w:rsid w:val="00022155"/>
    <w:rsid w:val="0002236E"/>
    <w:rsid w:val="0002319C"/>
    <w:rsid w:val="00023353"/>
    <w:rsid w:val="00023C53"/>
    <w:rsid w:val="00023C76"/>
    <w:rsid w:val="000246E4"/>
    <w:rsid w:val="0002498F"/>
    <w:rsid w:val="00024CD7"/>
    <w:rsid w:val="00025535"/>
    <w:rsid w:val="00025597"/>
    <w:rsid w:val="00025B81"/>
    <w:rsid w:val="00025D66"/>
    <w:rsid w:val="00025EAB"/>
    <w:rsid w:val="00026A3E"/>
    <w:rsid w:val="000277AE"/>
    <w:rsid w:val="000278DA"/>
    <w:rsid w:val="00027A6C"/>
    <w:rsid w:val="000302FB"/>
    <w:rsid w:val="00030C12"/>
    <w:rsid w:val="000310AB"/>
    <w:rsid w:val="000311B0"/>
    <w:rsid w:val="00031309"/>
    <w:rsid w:val="0003133B"/>
    <w:rsid w:val="00031A75"/>
    <w:rsid w:val="00031CB3"/>
    <w:rsid w:val="00031E58"/>
    <w:rsid w:val="00032027"/>
    <w:rsid w:val="000320CB"/>
    <w:rsid w:val="00032235"/>
    <w:rsid w:val="000325FC"/>
    <w:rsid w:val="00032A38"/>
    <w:rsid w:val="00032EA9"/>
    <w:rsid w:val="00032FAF"/>
    <w:rsid w:val="00032FD3"/>
    <w:rsid w:val="00033044"/>
    <w:rsid w:val="00033054"/>
    <w:rsid w:val="00033867"/>
    <w:rsid w:val="00033F58"/>
    <w:rsid w:val="000340C7"/>
    <w:rsid w:val="0003424C"/>
    <w:rsid w:val="00034254"/>
    <w:rsid w:val="00034F1C"/>
    <w:rsid w:val="000356B2"/>
    <w:rsid w:val="0003591C"/>
    <w:rsid w:val="00035EF8"/>
    <w:rsid w:val="00036125"/>
    <w:rsid w:val="00036636"/>
    <w:rsid w:val="000368A1"/>
    <w:rsid w:val="00036A62"/>
    <w:rsid w:val="00036F31"/>
    <w:rsid w:val="000370DD"/>
    <w:rsid w:val="000375DA"/>
    <w:rsid w:val="00037707"/>
    <w:rsid w:val="00037836"/>
    <w:rsid w:val="00037C8A"/>
    <w:rsid w:val="00037CD3"/>
    <w:rsid w:val="00037E2D"/>
    <w:rsid w:val="00040658"/>
    <w:rsid w:val="00041597"/>
    <w:rsid w:val="0004165E"/>
    <w:rsid w:val="000416B6"/>
    <w:rsid w:val="00041E72"/>
    <w:rsid w:val="0004244C"/>
    <w:rsid w:val="00042ADA"/>
    <w:rsid w:val="00042FD2"/>
    <w:rsid w:val="0004398D"/>
    <w:rsid w:val="00043FCA"/>
    <w:rsid w:val="00043FD6"/>
    <w:rsid w:val="0004407B"/>
    <w:rsid w:val="00044253"/>
    <w:rsid w:val="00044318"/>
    <w:rsid w:val="000445E7"/>
    <w:rsid w:val="00045BFB"/>
    <w:rsid w:val="00045FE5"/>
    <w:rsid w:val="00046180"/>
    <w:rsid w:val="00046687"/>
    <w:rsid w:val="00046A78"/>
    <w:rsid w:val="00046BC9"/>
    <w:rsid w:val="00046DD1"/>
    <w:rsid w:val="00046F85"/>
    <w:rsid w:val="0004746F"/>
    <w:rsid w:val="00047480"/>
    <w:rsid w:val="000474F8"/>
    <w:rsid w:val="000476E2"/>
    <w:rsid w:val="000479B6"/>
    <w:rsid w:val="00050468"/>
    <w:rsid w:val="000505CF"/>
    <w:rsid w:val="000507AC"/>
    <w:rsid w:val="00050CC9"/>
    <w:rsid w:val="00050EC5"/>
    <w:rsid w:val="000516A6"/>
    <w:rsid w:val="000519AD"/>
    <w:rsid w:val="00051C32"/>
    <w:rsid w:val="000520E2"/>
    <w:rsid w:val="00052426"/>
    <w:rsid w:val="0005257C"/>
    <w:rsid w:val="00052ED5"/>
    <w:rsid w:val="00053512"/>
    <w:rsid w:val="00053884"/>
    <w:rsid w:val="000538DF"/>
    <w:rsid w:val="00053EB0"/>
    <w:rsid w:val="00054532"/>
    <w:rsid w:val="0005490F"/>
    <w:rsid w:val="00054D24"/>
    <w:rsid w:val="00055849"/>
    <w:rsid w:val="00055BEC"/>
    <w:rsid w:val="00055D55"/>
    <w:rsid w:val="0005603E"/>
    <w:rsid w:val="00056687"/>
    <w:rsid w:val="00056C8C"/>
    <w:rsid w:val="00056F2E"/>
    <w:rsid w:val="000575FB"/>
    <w:rsid w:val="000575FC"/>
    <w:rsid w:val="0005781A"/>
    <w:rsid w:val="00057A37"/>
    <w:rsid w:val="00057B60"/>
    <w:rsid w:val="00057ECD"/>
    <w:rsid w:val="0006002A"/>
    <w:rsid w:val="00060601"/>
    <w:rsid w:val="000608EE"/>
    <w:rsid w:val="00060CB8"/>
    <w:rsid w:val="00060F36"/>
    <w:rsid w:val="000617CF"/>
    <w:rsid w:val="000621F6"/>
    <w:rsid w:val="00062223"/>
    <w:rsid w:val="000625A1"/>
    <w:rsid w:val="00062D57"/>
    <w:rsid w:val="00063092"/>
    <w:rsid w:val="000634FC"/>
    <w:rsid w:val="00063863"/>
    <w:rsid w:val="000638B1"/>
    <w:rsid w:val="00063E18"/>
    <w:rsid w:val="00063F0E"/>
    <w:rsid w:val="0006445E"/>
    <w:rsid w:val="0006476C"/>
    <w:rsid w:val="00064B16"/>
    <w:rsid w:val="00064C7C"/>
    <w:rsid w:val="00064D05"/>
    <w:rsid w:val="000650E7"/>
    <w:rsid w:val="00066C9B"/>
    <w:rsid w:val="0006707F"/>
    <w:rsid w:val="00067163"/>
    <w:rsid w:val="000672D6"/>
    <w:rsid w:val="00070009"/>
    <w:rsid w:val="00070025"/>
    <w:rsid w:val="00070150"/>
    <w:rsid w:val="000709DB"/>
    <w:rsid w:val="00070CDD"/>
    <w:rsid w:val="00070D12"/>
    <w:rsid w:val="000717D7"/>
    <w:rsid w:val="000719F5"/>
    <w:rsid w:val="00071B60"/>
    <w:rsid w:val="00071DDC"/>
    <w:rsid w:val="00072200"/>
    <w:rsid w:val="00072410"/>
    <w:rsid w:val="00072BD0"/>
    <w:rsid w:val="000736CF"/>
    <w:rsid w:val="000738D6"/>
    <w:rsid w:val="00073AD7"/>
    <w:rsid w:val="00073BA9"/>
    <w:rsid w:val="00073C05"/>
    <w:rsid w:val="00073C1C"/>
    <w:rsid w:val="00073DF3"/>
    <w:rsid w:val="000740D9"/>
    <w:rsid w:val="0007428A"/>
    <w:rsid w:val="00074547"/>
    <w:rsid w:val="00074796"/>
    <w:rsid w:val="0007494D"/>
    <w:rsid w:val="00074A23"/>
    <w:rsid w:val="00074D8A"/>
    <w:rsid w:val="000755B7"/>
    <w:rsid w:val="00075F83"/>
    <w:rsid w:val="00075F9A"/>
    <w:rsid w:val="000760BE"/>
    <w:rsid w:val="00076191"/>
    <w:rsid w:val="00076523"/>
    <w:rsid w:val="00076738"/>
    <w:rsid w:val="00076ADF"/>
    <w:rsid w:val="00076E7C"/>
    <w:rsid w:val="0007714E"/>
    <w:rsid w:val="0007727C"/>
    <w:rsid w:val="000774D4"/>
    <w:rsid w:val="00080168"/>
    <w:rsid w:val="00080304"/>
    <w:rsid w:val="0008055D"/>
    <w:rsid w:val="00080605"/>
    <w:rsid w:val="00080A88"/>
    <w:rsid w:val="000811C3"/>
    <w:rsid w:val="00081DAD"/>
    <w:rsid w:val="0008250A"/>
    <w:rsid w:val="00082FAA"/>
    <w:rsid w:val="000831D3"/>
    <w:rsid w:val="0008332C"/>
    <w:rsid w:val="00083427"/>
    <w:rsid w:val="000837C1"/>
    <w:rsid w:val="00083C13"/>
    <w:rsid w:val="00083C80"/>
    <w:rsid w:val="00083D06"/>
    <w:rsid w:val="000848E5"/>
    <w:rsid w:val="0008493F"/>
    <w:rsid w:val="0008534A"/>
    <w:rsid w:val="0008542E"/>
    <w:rsid w:val="00085CCE"/>
    <w:rsid w:val="00086899"/>
    <w:rsid w:val="00087212"/>
    <w:rsid w:val="00087657"/>
    <w:rsid w:val="00087717"/>
    <w:rsid w:val="00087CEC"/>
    <w:rsid w:val="00087EC2"/>
    <w:rsid w:val="0009057A"/>
    <w:rsid w:val="0009065F"/>
    <w:rsid w:val="00090CA1"/>
    <w:rsid w:val="00090FF5"/>
    <w:rsid w:val="000913C6"/>
    <w:rsid w:val="00091853"/>
    <w:rsid w:val="00091A3E"/>
    <w:rsid w:val="00091B17"/>
    <w:rsid w:val="00091CCF"/>
    <w:rsid w:val="000920C4"/>
    <w:rsid w:val="000925CE"/>
    <w:rsid w:val="00092DA5"/>
    <w:rsid w:val="00092FCD"/>
    <w:rsid w:val="00093894"/>
    <w:rsid w:val="0009394D"/>
    <w:rsid w:val="00093E1A"/>
    <w:rsid w:val="00093E99"/>
    <w:rsid w:val="00093EB3"/>
    <w:rsid w:val="00093EC8"/>
    <w:rsid w:val="00093F45"/>
    <w:rsid w:val="00094365"/>
    <w:rsid w:val="00094B20"/>
    <w:rsid w:val="00094D76"/>
    <w:rsid w:val="00094F46"/>
    <w:rsid w:val="00094F48"/>
    <w:rsid w:val="00095424"/>
    <w:rsid w:val="000957D5"/>
    <w:rsid w:val="00095844"/>
    <w:rsid w:val="00095EF8"/>
    <w:rsid w:val="00095FC3"/>
    <w:rsid w:val="00096015"/>
    <w:rsid w:val="00096293"/>
    <w:rsid w:val="00096624"/>
    <w:rsid w:val="0009663A"/>
    <w:rsid w:val="00096872"/>
    <w:rsid w:val="00096ADD"/>
    <w:rsid w:val="00096C09"/>
    <w:rsid w:val="00097167"/>
    <w:rsid w:val="00097338"/>
    <w:rsid w:val="000974C5"/>
    <w:rsid w:val="00097548"/>
    <w:rsid w:val="000979E9"/>
    <w:rsid w:val="00097A64"/>
    <w:rsid w:val="00097B52"/>
    <w:rsid w:val="000A02CD"/>
    <w:rsid w:val="000A034E"/>
    <w:rsid w:val="000A04FE"/>
    <w:rsid w:val="000A083C"/>
    <w:rsid w:val="000A0F64"/>
    <w:rsid w:val="000A100B"/>
    <w:rsid w:val="000A1053"/>
    <w:rsid w:val="000A111E"/>
    <w:rsid w:val="000A1269"/>
    <w:rsid w:val="000A1459"/>
    <w:rsid w:val="000A1974"/>
    <w:rsid w:val="000A2239"/>
    <w:rsid w:val="000A224F"/>
    <w:rsid w:val="000A2290"/>
    <w:rsid w:val="000A22F0"/>
    <w:rsid w:val="000A2B42"/>
    <w:rsid w:val="000A2C9E"/>
    <w:rsid w:val="000A2CC2"/>
    <w:rsid w:val="000A3038"/>
    <w:rsid w:val="000A3B2D"/>
    <w:rsid w:val="000A3D7A"/>
    <w:rsid w:val="000A478F"/>
    <w:rsid w:val="000A49D3"/>
    <w:rsid w:val="000A4FBC"/>
    <w:rsid w:val="000A5342"/>
    <w:rsid w:val="000A5386"/>
    <w:rsid w:val="000A548C"/>
    <w:rsid w:val="000A5931"/>
    <w:rsid w:val="000A5B67"/>
    <w:rsid w:val="000A6387"/>
    <w:rsid w:val="000A6628"/>
    <w:rsid w:val="000A682F"/>
    <w:rsid w:val="000A7C90"/>
    <w:rsid w:val="000B0661"/>
    <w:rsid w:val="000B088C"/>
    <w:rsid w:val="000B0C72"/>
    <w:rsid w:val="000B12F3"/>
    <w:rsid w:val="000B1423"/>
    <w:rsid w:val="000B1795"/>
    <w:rsid w:val="000B1CC5"/>
    <w:rsid w:val="000B207E"/>
    <w:rsid w:val="000B217C"/>
    <w:rsid w:val="000B2300"/>
    <w:rsid w:val="000B2A76"/>
    <w:rsid w:val="000B2F5A"/>
    <w:rsid w:val="000B300B"/>
    <w:rsid w:val="000B3392"/>
    <w:rsid w:val="000B387C"/>
    <w:rsid w:val="000B3A10"/>
    <w:rsid w:val="000B4525"/>
    <w:rsid w:val="000B47E2"/>
    <w:rsid w:val="000B48FA"/>
    <w:rsid w:val="000B4F4E"/>
    <w:rsid w:val="000B4F94"/>
    <w:rsid w:val="000B5655"/>
    <w:rsid w:val="000B5C70"/>
    <w:rsid w:val="000B5CA7"/>
    <w:rsid w:val="000B5E8F"/>
    <w:rsid w:val="000B69B1"/>
    <w:rsid w:val="000B6A66"/>
    <w:rsid w:val="000B6D88"/>
    <w:rsid w:val="000B6F85"/>
    <w:rsid w:val="000B7EE2"/>
    <w:rsid w:val="000C04C8"/>
    <w:rsid w:val="000C0A90"/>
    <w:rsid w:val="000C1375"/>
    <w:rsid w:val="000C137D"/>
    <w:rsid w:val="000C1C84"/>
    <w:rsid w:val="000C21CA"/>
    <w:rsid w:val="000C2307"/>
    <w:rsid w:val="000C2366"/>
    <w:rsid w:val="000C23B6"/>
    <w:rsid w:val="000C25D3"/>
    <w:rsid w:val="000C276E"/>
    <w:rsid w:val="000C2B1D"/>
    <w:rsid w:val="000C2DCF"/>
    <w:rsid w:val="000C2E1D"/>
    <w:rsid w:val="000C3257"/>
    <w:rsid w:val="000C3373"/>
    <w:rsid w:val="000C36C6"/>
    <w:rsid w:val="000C3A06"/>
    <w:rsid w:val="000C3A21"/>
    <w:rsid w:val="000C3A90"/>
    <w:rsid w:val="000C3BF1"/>
    <w:rsid w:val="000C414D"/>
    <w:rsid w:val="000C4218"/>
    <w:rsid w:val="000C45AE"/>
    <w:rsid w:val="000C4C90"/>
    <w:rsid w:val="000C4D9A"/>
    <w:rsid w:val="000C4E46"/>
    <w:rsid w:val="000C5223"/>
    <w:rsid w:val="000C5694"/>
    <w:rsid w:val="000C58DE"/>
    <w:rsid w:val="000C5D3A"/>
    <w:rsid w:val="000C5D89"/>
    <w:rsid w:val="000C635C"/>
    <w:rsid w:val="000C73E6"/>
    <w:rsid w:val="000D0013"/>
    <w:rsid w:val="000D0017"/>
    <w:rsid w:val="000D0282"/>
    <w:rsid w:val="000D12F3"/>
    <w:rsid w:val="000D1E0A"/>
    <w:rsid w:val="000D22BD"/>
    <w:rsid w:val="000D2521"/>
    <w:rsid w:val="000D2674"/>
    <w:rsid w:val="000D2BC7"/>
    <w:rsid w:val="000D2D17"/>
    <w:rsid w:val="000D31A5"/>
    <w:rsid w:val="000D332B"/>
    <w:rsid w:val="000D3A7E"/>
    <w:rsid w:val="000D3A98"/>
    <w:rsid w:val="000D3DC4"/>
    <w:rsid w:val="000D3E1E"/>
    <w:rsid w:val="000D46B1"/>
    <w:rsid w:val="000D535A"/>
    <w:rsid w:val="000D6683"/>
    <w:rsid w:val="000D674B"/>
    <w:rsid w:val="000D6886"/>
    <w:rsid w:val="000D6A87"/>
    <w:rsid w:val="000D6B69"/>
    <w:rsid w:val="000D7125"/>
    <w:rsid w:val="000D72D2"/>
    <w:rsid w:val="000D72D4"/>
    <w:rsid w:val="000D7A83"/>
    <w:rsid w:val="000D7BCE"/>
    <w:rsid w:val="000D7DA0"/>
    <w:rsid w:val="000E0184"/>
    <w:rsid w:val="000E01A8"/>
    <w:rsid w:val="000E023B"/>
    <w:rsid w:val="000E0638"/>
    <w:rsid w:val="000E07C4"/>
    <w:rsid w:val="000E0826"/>
    <w:rsid w:val="000E0ECB"/>
    <w:rsid w:val="000E10B2"/>
    <w:rsid w:val="000E1392"/>
    <w:rsid w:val="000E1400"/>
    <w:rsid w:val="000E154A"/>
    <w:rsid w:val="000E16C9"/>
    <w:rsid w:val="000E1AEA"/>
    <w:rsid w:val="000E1CBC"/>
    <w:rsid w:val="000E23A4"/>
    <w:rsid w:val="000E26CA"/>
    <w:rsid w:val="000E2AA5"/>
    <w:rsid w:val="000E2ED5"/>
    <w:rsid w:val="000E33A8"/>
    <w:rsid w:val="000E34E5"/>
    <w:rsid w:val="000E361B"/>
    <w:rsid w:val="000E3ACB"/>
    <w:rsid w:val="000E3D43"/>
    <w:rsid w:val="000E42A1"/>
    <w:rsid w:val="000E4539"/>
    <w:rsid w:val="000E4612"/>
    <w:rsid w:val="000E479D"/>
    <w:rsid w:val="000E4DC1"/>
    <w:rsid w:val="000E5013"/>
    <w:rsid w:val="000E533C"/>
    <w:rsid w:val="000E5463"/>
    <w:rsid w:val="000E54A4"/>
    <w:rsid w:val="000E5CE2"/>
    <w:rsid w:val="000E5DA1"/>
    <w:rsid w:val="000E66ED"/>
    <w:rsid w:val="000E7046"/>
    <w:rsid w:val="000E7059"/>
    <w:rsid w:val="000E70BF"/>
    <w:rsid w:val="000E7341"/>
    <w:rsid w:val="000E7394"/>
    <w:rsid w:val="000E76DA"/>
    <w:rsid w:val="000E7DB7"/>
    <w:rsid w:val="000E7EBD"/>
    <w:rsid w:val="000F05C5"/>
    <w:rsid w:val="000F0AF5"/>
    <w:rsid w:val="000F103E"/>
    <w:rsid w:val="000F1732"/>
    <w:rsid w:val="000F17F6"/>
    <w:rsid w:val="000F19CE"/>
    <w:rsid w:val="000F19ED"/>
    <w:rsid w:val="000F1C54"/>
    <w:rsid w:val="000F237E"/>
    <w:rsid w:val="000F2677"/>
    <w:rsid w:val="000F2681"/>
    <w:rsid w:val="000F2AD1"/>
    <w:rsid w:val="000F2B6E"/>
    <w:rsid w:val="000F2E62"/>
    <w:rsid w:val="000F30BA"/>
    <w:rsid w:val="000F3789"/>
    <w:rsid w:val="000F3A40"/>
    <w:rsid w:val="000F3A73"/>
    <w:rsid w:val="000F3CC6"/>
    <w:rsid w:val="000F3CF5"/>
    <w:rsid w:val="000F3EBA"/>
    <w:rsid w:val="000F3EEB"/>
    <w:rsid w:val="000F3F86"/>
    <w:rsid w:val="000F4FEE"/>
    <w:rsid w:val="000F5091"/>
    <w:rsid w:val="000F51BE"/>
    <w:rsid w:val="000F524F"/>
    <w:rsid w:val="000F5380"/>
    <w:rsid w:val="000F552E"/>
    <w:rsid w:val="000F5727"/>
    <w:rsid w:val="000F58BF"/>
    <w:rsid w:val="000F5A4C"/>
    <w:rsid w:val="000F641C"/>
    <w:rsid w:val="000F65C8"/>
    <w:rsid w:val="000F6979"/>
    <w:rsid w:val="000F6C77"/>
    <w:rsid w:val="000F6DF0"/>
    <w:rsid w:val="000F6F91"/>
    <w:rsid w:val="000F72B7"/>
    <w:rsid w:val="000F7523"/>
    <w:rsid w:val="000F7564"/>
    <w:rsid w:val="000F7647"/>
    <w:rsid w:val="000F778D"/>
    <w:rsid w:val="000F78B9"/>
    <w:rsid w:val="000F790F"/>
    <w:rsid w:val="000F7B6C"/>
    <w:rsid w:val="000F7D23"/>
    <w:rsid w:val="000F7E24"/>
    <w:rsid w:val="000F7F39"/>
    <w:rsid w:val="001001E9"/>
    <w:rsid w:val="001002A1"/>
    <w:rsid w:val="00100463"/>
    <w:rsid w:val="001007F4"/>
    <w:rsid w:val="00100A92"/>
    <w:rsid w:val="00100BF7"/>
    <w:rsid w:val="001014EE"/>
    <w:rsid w:val="00101BF1"/>
    <w:rsid w:val="00101C29"/>
    <w:rsid w:val="001022EF"/>
    <w:rsid w:val="001025F1"/>
    <w:rsid w:val="001027D5"/>
    <w:rsid w:val="00102908"/>
    <w:rsid w:val="00102E46"/>
    <w:rsid w:val="00103B8C"/>
    <w:rsid w:val="00103ED5"/>
    <w:rsid w:val="0010409A"/>
    <w:rsid w:val="001044E8"/>
    <w:rsid w:val="001047C0"/>
    <w:rsid w:val="00104973"/>
    <w:rsid w:val="00104B91"/>
    <w:rsid w:val="00104BFF"/>
    <w:rsid w:val="00106700"/>
    <w:rsid w:val="00106903"/>
    <w:rsid w:val="00106E0D"/>
    <w:rsid w:val="00107185"/>
    <w:rsid w:val="001073FF"/>
    <w:rsid w:val="0010790F"/>
    <w:rsid w:val="00107A9F"/>
    <w:rsid w:val="00107C2F"/>
    <w:rsid w:val="0011052A"/>
    <w:rsid w:val="00110EC9"/>
    <w:rsid w:val="001110BE"/>
    <w:rsid w:val="0011180D"/>
    <w:rsid w:val="00111BB5"/>
    <w:rsid w:val="00111FB8"/>
    <w:rsid w:val="001121B5"/>
    <w:rsid w:val="0011271D"/>
    <w:rsid w:val="00112758"/>
    <w:rsid w:val="001127AD"/>
    <w:rsid w:val="001127DF"/>
    <w:rsid w:val="00112A74"/>
    <w:rsid w:val="00112A9C"/>
    <w:rsid w:val="00112AE3"/>
    <w:rsid w:val="00113078"/>
    <w:rsid w:val="001131E4"/>
    <w:rsid w:val="00113343"/>
    <w:rsid w:val="0011337D"/>
    <w:rsid w:val="00113395"/>
    <w:rsid w:val="0011390A"/>
    <w:rsid w:val="00113AB1"/>
    <w:rsid w:val="00113FEC"/>
    <w:rsid w:val="001142EC"/>
    <w:rsid w:val="0011456E"/>
    <w:rsid w:val="00115191"/>
    <w:rsid w:val="001151AA"/>
    <w:rsid w:val="00115631"/>
    <w:rsid w:val="00115837"/>
    <w:rsid w:val="00116493"/>
    <w:rsid w:val="00116636"/>
    <w:rsid w:val="00116C4E"/>
    <w:rsid w:val="00116FB4"/>
    <w:rsid w:val="0011714C"/>
    <w:rsid w:val="00117571"/>
    <w:rsid w:val="00117662"/>
    <w:rsid w:val="00117799"/>
    <w:rsid w:val="0011788D"/>
    <w:rsid w:val="00117B44"/>
    <w:rsid w:val="00117D81"/>
    <w:rsid w:val="00120220"/>
    <w:rsid w:val="00120221"/>
    <w:rsid w:val="001209E3"/>
    <w:rsid w:val="00120B66"/>
    <w:rsid w:val="00120BB8"/>
    <w:rsid w:val="00120CE0"/>
    <w:rsid w:val="00120DFF"/>
    <w:rsid w:val="00120FC5"/>
    <w:rsid w:val="00121045"/>
    <w:rsid w:val="0012137E"/>
    <w:rsid w:val="0012139F"/>
    <w:rsid w:val="00121839"/>
    <w:rsid w:val="00121C19"/>
    <w:rsid w:val="00121D11"/>
    <w:rsid w:val="00121F96"/>
    <w:rsid w:val="001225AF"/>
    <w:rsid w:val="00122ECB"/>
    <w:rsid w:val="00123027"/>
    <w:rsid w:val="00123058"/>
    <w:rsid w:val="0012324D"/>
    <w:rsid w:val="001235F3"/>
    <w:rsid w:val="001239C0"/>
    <w:rsid w:val="00123B7B"/>
    <w:rsid w:val="00123DB5"/>
    <w:rsid w:val="001245DD"/>
    <w:rsid w:val="001246B8"/>
    <w:rsid w:val="0012474F"/>
    <w:rsid w:val="00124919"/>
    <w:rsid w:val="00124A11"/>
    <w:rsid w:val="00124B70"/>
    <w:rsid w:val="00124C63"/>
    <w:rsid w:val="00125B76"/>
    <w:rsid w:val="00125BD4"/>
    <w:rsid w:val="00126622"/>
    <w:rsid w:val="001268BA"/>
    <w:rsid w:val="00126C75"/>
    <w:rsid w:val="00126CAD"/>
    <w:rsid w:val="001278B3"/>
    <w:rsid w:val="001301D8"/>
    <w:rsid w:val="0013025D"/>
    <w:rsid w:val="0013074C"/>
    <w:rsid w:val="00130C88"/>
    <w:rsid w:val="00130E19"/>
    <w:rsid w:val="00130E35"/>
    <w:rsid w:val="00131300"/>
    <w:rsid w:val="001317C7"/>
    <w:rsid w:val="001319C6"/>
    <w:rsid w:val="0013209E"/>
    <w:rsid w:val="001323C7"/>
    <w:rsid w:val="00132613"/>
    <w:rsid w:val="0013268D"/>
    <w:rsid w:val="0013268F"/>
    <w:rsid w:val="00132857"/>
    <w:rsid w:val="00132AB3"/>
    <w:rsid w:val="00132C84"/>
    <w:rsid w:val="00132EFC"/>
    <w:rsid w:val="0013366B"/>
    <w:rsid w:val="0013376D"/>
    <w:rsid w:val="00133A2E"/>
    <w:rsid w:val="00133D6F"/>
    <w:rsid w:val="00133EA6"/>
    <w:rsid w:val="00134103"/>
    <w:rsid w:val="00134401"/>
    <w:rsid w:val="001345D9"/>
    <w:rsid w:val="00134910"/>
    <w:rsid w:val="001349FD"/>
    <w:rsid w:val="00134A36"/>
    <w:rsid w:val="00135930"/>
    <w:rsid w:val="00135D4D"/>
    <w:rsid w:val="00135EA0"/>
    <w:rsid w:val="00136458"/>
    <w:rsid w:val="001367A2"/>
    <w:rsid w:val="0013686A"/>
    <w:rsid w:val="00137275"/>
    <w:rsid w:val="00137617"/>
    <w:rsid w:val="00137A5D"/>
    <w:rsid w:val="00137F35"/>
    <w:rsid w:val="00137FFB"/>
    <w:rsid w:val="00140269"/>
    <w:rsid w:val="001402FF"/>
    <w:rsid w:val="001405DB"/>
    <w:rsid w:val="001406FF"/>
    <w:rsid w:val="00140888"/>
    <w:rsid w:val="00140C56"/>
    <w:rsid w:val="00140F05"/>
    <w:rsid w:val="0014159A"/>
    <w:rsid w:val="00141D23"/>
    <w:rsid w:val="00141D72"/>
    <w:rsid w:val="00141F0C"/>
    <w:rsid w:val="00141F32"/>
    <w:rsid w:val="001429F4"/>
    <w:rsid w:val="00142ACC"/>
    <w:rsid w:val="00142B3B"/>
    <w:rsid w:val="00142E7F"/>
    <w:rsid w:val="00142F5B"/>
    <w:rsid w:val="001431C7"/>
    <w:rsid w:val="00143387"/>
    <w:rsid w:val="00143572"/>
    <w:rsid w:val="00144894"/>
    <w:rsid w:val="00144C44"/>
    <w:rsid w:val="001453B7"/>
    <w:rsid w:val="00145E5D"/>
    <w:rsid w:val="00146190"/>
    <w:rsid w:val="001462E6"/>
    <w:rsid w:val="00146624"/>
    <w:rsid w:val="00146A91"/>
    <w:rsid w:val="00146C50"/>
    <w:rsid w:val="00147027"/>
    <w:rsid w:val="00147096"/>
    <w:rsid w:val="00147326"/>
    <w:rsid w:val="001473DE"/>
    <w:rsid w:val="00147446"/>
    <w:rsid w:val="00147864"/>
    <w:rsid w:val="001479B4"/>
    <w:rsid w:val="00147C0A"/>
    <w:rsid w:val="00147D4B"/>
    <w:rsid w:val="00147D5F"/>
    <w:rsid w:val="00147FD2"/>
    <w:rsid w:val="00147FD3"/>
    <w:rsid w:val="001500EB"/>
    <w:rsid w:val="001501A0"/>
    <w:rsid w:val="00150381"/>
    <w:rsid w:val="0015070A"/>
    <w:rsid w:val="00150720"/>
    <w:rsid w:val="00151075"/>
    <w:rsid w:val="001511B7"/>
    <w:rsid w:val="0015141A"/>
    <w:rsid w:val="00151502"/>
    <w:rsid w:val="00151765"/>
    <w:rsid w:val="001519E7"/>
    <w:rsid w:val="00151B7D"/>
    <w:rsid w:val="00151E45"/>
    <w:rsid w:val="0015273D"/>
    <w:rsid w:val="00152A60"/>
    <w:rsid w:val="00152C1C"/>
    <w:rsid w:val="00152FA3"/>
    <w:rsid w:val="00152FCA"/>
    <w:rsid w:val="001534C3"/>
    <w:rsid w:val="0015359C"/>
    <w:rsid w:val="0015396F"/>
    <w:rsid w:val="00153C9F"/>
    <w:rsid w:val="00154526"/>
    <w:rsid w:val="001547F9"/>
    <w:rsid w:val="00154B63"/>
    <w:rsid w:val="00154EA6"/>
    <w:rsid w:val="00155035"/>
    <w:rsid w:val="001555C8"/>
    <w:rsid w:val="00155BD9"/>
    <w:rsid w:val="00155E84"/>
    <w:rsid w:val="00156279"/>
    <w:rsid w:val="001563AA"/>
    <w:rsid w:val="00156864"/>
    <w:rsid w:val="001568AE"/>
    <w:rsid w:val="00156A90"/>
    <w:rsid w:val="00157186"/>
    <w:rsid w:val="0015725D"/>
    <w:rsid w:val="00157D2A"/>
    <w:rsid w:val="00157D32"/>
    <w:rsid w:val="00160474"/>
    <w:rsid w:val="001604CB"/>
    <w:rsid w:val="00160C0E"/>
    <w:rsid w:val="00160C58"/>
    <w:rsid w:val="00160D03"/>
    <w:rsid w:val="00160D46"/>
    <w:rsid w:val="00161281"/>
    <w:rsid w:val="001613A4"/>
    <w:rsid w:val="0016276B"/>
    <w:rsid w:val="00162B86"/>
    <w:rsid w:val="00162E5C"/>
    <w:rsid w:val="00162F7B"/>
    <w:rsid w:val="00163376"/>
    <w:rsid w:val="0016373C"/>
    <w:rsid w:val="00163ADF"/>
    <w:rsid w:val="00163D88"/>
    <w:rsid w:val="001643A8"/>
    <w:rsid w:val="0016446D"/>
    <w:rsid w:val="00164650"/>
    <w:rsid w:val="0016492E"/>
    <w:rsid w:val="00164D89"/>
    <w:rsid w:val="00164D9C"/>
    <w:rsid w:val="00165101"/>
    <w:rsid w:val="001651E0"/>
    <w:rsid w:val="001653B7"/>
    <w:rsid w:val="001658A9"/>
    <w:rsid w:val="001658FD"/>
    <w:rsid w:val="001663BC"/>
    <w:rsid w:val="0016646C"/>
    <w:rsid w:val="0016662C"/>
    <w:rsid w:val="0016683B"/>
    <w:rsid w:val="001678CC"/>
    <w:rsid w:val="001679AB"/>
    <w:rsid w:val="00170BF0"/>
    <w:rsid w:val="00170D98"/>
    <w:rsid w:val="00170FBB"/>
    <w:rsid w:val="0017162D"/>
    <w:rsid w:val="001717A8"/>
    <w:rsid w:val="00171A24"/>
    <w:rsid w:val="00171CEC"/>
    <w:rsid w:val="00171F90"/>
    <w:rsid w:val="00172037"/>
    <w:rsid w:val="00172120"/>
    <w:rsid w:val="001722C4"/>
    <w:rsid w:val="001723AF"/>
    <w:rsid w:val="00172792"/>
    <w:rsid w:val="00172E4F"/>
    <w:rsid w:val="00172F2C"/>
    <w:rsid w:val="00172FA1"/>
    <w:rsid w:val="0017314B"/>
    <w:rsid w:val="001732F5"/>
    <w:rsid w:val="0017365C"/>
    <w:rsid w:val="001738CC"/>
    <w:rsid w:val="001738FE"/>
    <w:rsid w:val="00173A85"/>
    <w:rsid w:val="00173F6B"/>
    <w:rsid w:val="00174365"/>
    <w:rsid w:val="00174656"/>
    <w:rsid w:val="001749CE"/>
    <w:rsid w:val="00174ACF"/>
    <w:rsid w:val="00174C22"/>
    <w:rsid w:val="001754DB"/>
    <w:rsid w:val="00175A6E"/>
    <w:rsid w:val="001761D9"/>
    <w:rsid w:val="00180058"/>
    <w:rsid w:val="001802BA"/>
    <w:rsid w:val="00180426"/>
    <w:rsid w:val="001804D6"/>
    <w:rsid w:val="0018052D"/>
    <w:rsid w:val="00180577"/>
    <w:rsid w:val="00180715"/>
    <w:rsid w:val="001808E3"/>
    <w:rsid w:val="00180E8D"/>
    <w:rsid w:val="00180F6F"/>
    <w:rsid w:val="001810C0"/>
    <w:rsid w:val="001811C0"/>
    <w:rsid w:val="00181A8B"/>
    <w:rsid w:val="00181BBB"/>
    <w:rsid w:val="00181E0E"/>
    <w:rsid w:val="0018204A"/>
    <w:rsid w:val="001820B1"/>
    <w:rsid w:val="001820E3"/>
    <w:rsid w:val="001822AA"/>
    <w:rsid w:val="001825F3"/>
    <w:rsid w:val="001828E5"/>
    <w:rsid w:val="00183817"/>
    <w:rsid w:val="00183823"/>
    <w:rsid w:val="00183F1E"/>
    <w:rsid w:val="00184168"/>
    <w:rsid w:val="00184848"/>
    <w:rsid w:val="00184916"/>
    <w:rsid w:val="00184A64"/>
    <w:rsid w:val="00184BB7"/>
    <w:rsid w:val="00184CF0"/>
    <w:rsid w:val="00184E88"/>
    <w:rsid w:val="00185BF8"/>
    <w:rsid w:val="00186E70"/>
    <w:rsid w:val="001871FB"/>
    <w:rsid w:val="0018737A"/>
    <w:rsid w:val="00187598"/>
    <w:rsid w:val="00187642"/>
    <w:rsid w:val="00187CD7"/>
    <w:rsid w:val="00187D37"/>
    <w:rsid w:val="00187E22"/>
    <w:rsid w:val="001900E1"/>
    <w:rsid w:val="0019023D"/>
    <w:rsid w:val="00190470"/>
    <w:rsid w:val="001904E6"/>
    <w:rsid w:val="00190680"/>
    <w:rsid w:val="0019117F"/>
    <w:rsid w:val="0019149B"/>
    <w:rsid w:val="001914AD"/>
    <w:rsid w:val="001920FE"/>
    <w:rsid w:val="0019292E"/>
    <w:rsid w:val="00192B19"/>
    <w:rsid w:val="00192EBC"/>
    <w:rsid w:val="001937C9"/>
    <w:rsid w:val="00193BFB"/>
    <w:rsid w:val="001942B4"/>
    <w:rsid w:val="00194567"/>
    <w:rsid w:val="00194FA6"/>
    <w:rsid w:val="001956BA"/>
    <w:rsid w:val="00195704"/>
    <w:rsid w:val="001957E9"/>
    <w:rsid w:val="00195EF7"/>
    <w:rsid w:val="001964D4"/>
    <w:rsid w:val="00196700"/>
    <w:rsid w:val="00196AF9"/>
    <w:rsid w:val="00197388"/>
    <w:rsid w:val="001978BB"/>
    <w:rsid w:val="00197A98"/>
    <w:rsid w:val="00197C84"/>
    <w:rsid w:val="001A0231"/>
    <w:rsid w:val="001A04E4"/>
    <w:rsid w:val="001A0526"/>
    <w:rsid w:val="001A0813"/>
    <w:rsid w:val="001A08AD"/>
    <w:rsid w:val="001A1538"/>
    <w:rsid w:val="001A18A6"/>
    <w:rsid w:val="001A19A2"/>
    <w:rsid w:val="001A1C4D"/>
    <w:rsid w:val="001A2157"/>
    <w:rsid w:val="001A2169"/>
    <w:rsid w:val="001A22BB"/>
    <w:rsid w:val="001A22EC"/>
    <w:rsid w:val="001A23B9"/>
    <w:rsid w:val="001A292B"/>
    <w:rsid w:val="001A2B4F"/>
    <w:rsid w:val="001A2C3A"/>
    <w:rsid w:val="001A3148"/>
    <w:rsid w:val="001A35A9"/>
    <w:rsid w:val="001A35F1"/>
    <w:rsid w:val="001A3F19"/>
    <w:rsid w:val="001A40E2"/>
    <w:rsid w:val="001A4512"/>
    <w:rsid w:val="001A46C3"/>
    <w:rsid w:val="001A49E3"/>
    <w:rsid w:val="001A5328"/>
    <w:rsid w:val="001A55C5"/>
    <w:rsid w:val="001A59B7"/>
    <w:rsid w:val="001A5C57"/>
    <w:rsid w:val="001A689B"/>
    <w:rsid w:val="001A6A72"/>
    <w:rsid w:val="001A6C2B"/>
    <w:rsid w:val="001A7182"/>
    <w:rsid w:val="001A725B"/>
    <w:rsid w:val="001A7AA1"/>
    <w:rsid w:val="001A7B67"/>
    <w:rsid w:val="001A7C72"/>
    <w:rsid w:val="001A7D19"/>
    <w:rsid w:val="001A7D6A"/>
    <w:rsid w:val="001B01D5"/>
    <w:rsid w:val="001B0BD6"/>
    <w:rsid w:val="001B0F1C"/>
    <w:rsid w:val="001B15D7"/>
    <w:rsid w:val="001B1AD0"/>
    <w:rsid w:val="001B1C27"/>
    <w:rsid w:val="001B21BA"/>
    <w:rsid w:val="001B228F"/>
    <w:rsid w:val="001B2499"/>
    <w:rsid w:val="001B2977"/>
    <w:rsid w:val="001B2B00"/>
    <w:rsid w:val="001B2BC2"/>
    <w:rsid w:val="001B3946"/>
    <w:rsid w:val="001B3AAA"/>
    <w:rsid w:val="001B3C6E"/>
    <w:rsid w:val="001B3D38"/>
    <w:rsid w:val="001B43EE"/>
    <w:rsid w:val="001B4599"/>
    <w:rsid w:val="001B480E"/>
    <w:rsid w:val="001B4BD9"/>
    <w:rsid w:val="001B4C9B"/>
    <w:rsid w:val="001B4CBC"/>
    <w:rsid w:val="001B553A"/>
    <w:rsid w:val="001B558A"/>
    <w:rsid w:val="001B5690"/>
    <w:rsid w:val="001B5942"/>
    <w:rsid w:val="001B5CFC"/>
    <w:rsid w:val="001B5F18"/>
    <w:rsid w:val="001B6522"/>
    <w:rsid w:val="001B6A2C"/>
    <w:rsid w:val="001B6A4A"/>
    <w:rsid w:val="001B7263"/>
    <w:rsid w:val="001B794D"/>
    <w:rsid w:val="001C00E2"/>
    <w:rsid w:val="001C029D"/>
    <w:rsid w:val="001C05DD"/>
    <w:rsid w:val="001C09B1"/>
    <w:rsid w:val="001C0C81"/>
    <w:rsid w:val="001C16ED"/>
    <w:rsid w:val="001C1DFD"/>
    <w:rsid w:val="001C23C1"/>
    <w:rsid w:val="001C2531"/>
    <w:rsid w:val="001C277D"/>
    <w:rsid w:val="001C288F"/>
    <w:rsid w:val="001C2F49"/>
    <w:rsid w:val="001C32F5"/>
    <w:rsid w:val="001C3467"/>
    <w:rsid w:val="001C366E"/>
    <w:rsid w:val="001C3C83"/>
    <w:rsid w:val="001C3D46"/>
    <w:rsid w:val="001C3FFC"/>
    <w:rsid w:val="001C46C7"/>
    <w:rsid w:val="001C49A7"/>
    <w:rsid w:val="001C49D1"/>
    <w:rsid w:val="001C50EF"/>
    <w:rsid w:val="001C53E5"/>
    <w:rsid w:val="001C571D"/>
    <w:rsid w:val="001C59A5"/>
    <w:rsid w:val="001C5C9B"/>
    <w:rsid w:val="001C60C0"/>
    <w:rsid w:val="001C68E7"/>
    <w:rsid w:val="001C69A6"/>
    <w:rsid w:val="001C6DE6"/>
    <w:rsid w:val="001C77D5"/>
    <w:rsid w:val="001C7924"/>
    <w:rsid w:val="001D0078"/>
    <w:rsid w:val="001D06AC"/>
    <w:rsid w:val="001D075D"/>
    <w:rsid w:val="001D0969"/>
    <w:rsid w:val="001D0B5C"/>
    <w:rsid w:val="001D0F3A"/>
    <w:rsid w:val="001D17C6"/>
    <w:rsid w:val="001D181D"/>
    <w:rsid w:val="001D1A02"/>
    <w:rsid w:val="001D2334"/>
    <w:rsid w:val="001D260B"/>
    <w:rsid w:val="001D2800"/>
    <w:rsid w:val="001D2A88"/>
    <w:rsid w:val="001D3198"/>
    <w:rsid w:val="001D38EE"/>
    <w:rsid w:val="001D3C60"/>
    <w:rsid w:val="001D3C8E"/>
    <w:rsid w:val="001D3E02"/>
    <w:rsid w:val="001D3E9D"/>
    <w:rsid w:val="001D4207"/>
    <w:rsid w:val="001D44F5"/>
    <w:rsid w:val="001D49ED"/>
    <w:rsid w:val="001D4D17"/>
    <w:rsid w:val="001D5002"/>
    <w:rsid w:val="001D50DE"/>
    <w:rsid w:val="001D52F9"/>
    <w:rsid w:val="001D56ED"/>
    <w:rsid w:val="001D57E3"/>
    <w:rsid w:val="001D5933"/>
    <w:rsid w:val="001D596A"/>
    <w:rsid w:val="001D5C06"/>
    <w:rsid w:val="001D5E20"/>
    <w:rsid w:val="001D5EA2"/>
    <w:rsid w:val="001D60BA"/>
    <w:rsid w:val="001D6381"/>
    <w:rsid w:val="001D64D3"/>
    <w:rsid w:val="001D668D"/>
    <w:rsid w:val="001D6767"/>
    <w:rsid w:val="001D6A62"/>
    <w:rsid w:val="001D6B69"/>
    <w:rsid w:val="001D7060"/>
    <w:rsid w:val="001D7669"/>
    <w:rsid w:val="001D78C4"/>
    <w:rsid w:val="001D7944"/>
    <w:rsid w:val="001D79EB"/>
    <w:rsid w:val="001D7CE1"/>
    <w:rsid w:val="001D7FBE"/>
    <w:rsid w:val="001E0512"/>
    <w:rsid w:val="001E058D"/>
    <w:rsid w:val="001E0C9F"/>
    <w:rsid w:val="001E11EC"/>
    <w:rsid w:val="001E1275"/>
    <w:rsid w:val="001E150B"/>
    <w:rsid w:val="001E1AA9"/>
    <w:rsid w:val="001E1E14"/>
    <w:rsid w:val="001E1E20"/>
    <w:rsid w:val="001E1E95"/>
    <w:rsid w:val="001E21E9"/>
    <w:rsid w:val="001E237D"/>
    <w:rsid w:val="001E2447"/>
    <w:rsid w:val="001E2499"/>
    <w:rsid w:val="001E24D7"/>
    <w:rsid w:val="001E2BA1"/>
    <w:rsid w:val="001E3309"/>
    <w:rsid w:val="001E3412"/>
    <w:rsid w:val="001E3648"/>
    <w:rsid w:val="001E3808"/>
    <w:rsid w:val="001E3D05"/>
    <w:rsid w:val="001E3E3F"/>
    <w:rsid w:val="001E43CD"/>
    <w:rsid w:val="001E46D1"/>
    <w:rsid w:val="001E4AFF"/>
    <w:rsid w:val="001E50B3"/>
    <w:rsid w:val="001E54CE"/>
    <w:rsid w:val="001E5AA9"/>
    <w:rsid w:val="001E6BDA"/>
    <w:rsid w:val="001E7188"/>
    <w:rsid w:val="001E74B1"/>
    <w:rsid w:val="001E7506"/>
    <w:rsid w:val="001E7597"/>
    <w:rsid w:val="001E7BB8"/>
    <w:rsid w:val="001E7F0E"/>
    <w:rsid w:val="001F0065"/>
    <w:rsid w:val="001F04E6"/>
    <w:rsid w:val="001F04F8"/>
    <w:rsid w:val="001F056C"/>
    <w:rsid w:val="001F076A"/>
    <w:rsid w:val="001F07FE"/>
    <w:rsid w:val="001F0DFA"/>
    <w:rsid w:val="001F10E6"/>
    <w:rsid w:val="001F1538"/>
    <w:rsid w:val="001F1BFA"/>
    <w:rsid w:val="001F21B9"/>
    <w:rsid w:val="001F2210"/>
    <w:rsid w:val="001F255D"/>
    <w:rsid w:val="001F29C3"/>
    <w:rsid w:val="001F2D74"/>
    <w:rsid w:val="001F2EA3"/>
    <w:rsid w:val="001F3009"/>
    <w:rsid w:val="001F3214"/>
    <w:rsid w:val="001F325D"/>
    <w:rsid w:val="001F356C"/>
    <w:rsid w:val="001F39A3"/>
    <w:rsid w:val="001F40C2"/>
    <w:rsid w:val="001F437E"/>
    <w:rsid w:val="001F44AC"/>
    <w:rsid w:val="001F45F4"/>
    <w:rsid w:val="001F47D6"/>
    <w:rsid w:val="001F4878"/>
    <w:rsid w:val="001F4B60"/>
    <w:rsid w:val="001F4E16"/>
    <w:rsid w:val="001F5A4F"/>
    <w:rsid w:val="001F5C4B"/>
    <w:rsid w:val="001F6300"/>
    <w:rsid w:val="001F6854"/>
    <w:rsid w:val="001F6921"/>
    <w:rsid w:val="001F6A37"/>
    <w:rsid w:val="001F6C47"/>
    <w:rsid w:val="001F6EC5"/>
    <w:rsid w:val="001F70AA"/>
    <w:rsid w:val="001F71E3"/>
    <w:rsid w:val="001F750E"/>
    <w:rsid w:val="001F7C03"/>
    <w:rsid w:val="001F7C6D"/>
    <w:rsid w:val="00200710"/>
    <w:rsid w:val="002011C7"/>
    <w:rsid w:val="00201D17"/>
    <w:rsid w:val="0020209E"/>
    <w:rsid w:val="002021F6"/>
    <w:rsid w:val="00202654"/>
    <w:rsid w:val="00202C90"/>
    <w:rsid w:val="00202EAE"/>
    <w:rsid w:val="00202F4C"/>
    <w:rsid w:val="00203152"/>
    <w:rsid w:val="0020351A"/>
    <w:rsid w:val="002035E2"/>
    <w:rsid w:val="00203802"/>
    <w:rsid w:val="00203861"/>
    <w:rsid w:val="002038ED"/>
    <w:rsid w:val="00203958"/>
    <w:rsid w:val="00203A44"/>
    <w:rsid w:val="00203DBD"/>
    <w:rsid w:val="00203EEB"/>
    <w:rsid w:val="00204141"/>
    <w:rsid w:val="002047E5"/>
    <w:rsid w:val="00204A08"/>
    <w:rsid w:val="00204A50"/>
    <w:rsid w:val="00204BD9"/>
    <w:rsid w:val="00204F26"/>
    <w:rsid w:val="00204F94"/>
    <w:rsid w:val="00205014"/>
    <w:rsid w:val="0020503F"/>
    <w:rsid w:val="0020506B"/>
    <w:rsid w:val="00205A1A"/>
    <w:rsid w:val="00205C8B"/>
    <w:rsid w:val="00205D2E"/>
    <w:rsid w:val="00206CB7"/>
    <w:rsid w:val="00206CFB"/>
    <w:rsid w:val="00206D0E"/>
    <w:rsid w:val="00206E58"/>
    <w:rsid w:val="00206F33"/>
    <w:rsid w:val="002072CA"/>
    <w:rsid w:val="002072F2"/>
    <w:rsid w:val="002074D4"/>
    <w:rsid w:val="00207DD3"/>
    <w:rsid w:val="002103EE"/>
    <w:rsid w:val="002106AD"/>
    <w:rsid w:val="00210914"/>
    <w:rsid w:val="00210966"/>
    <w:rsid w:val="00210D72"/>
    <w:rsid w:val="00210EC5"/>
    <w:rsid w:val="00211043"/>
    <w:rsid w:val="00211146"/>
    <w:rsid w:val="0021151D"/>
    <w:rsid w:val="00211865"/>
    <w:rsid w:val="00211D07"/>
    <w:rsid w:val="00211EBC"/>
    <w:rsid w:val="0021251C"/>
    <w:rsid w:val="002125DB"/>
    <w:rsid w:val="002126CD"/>
    <w:rsid w:val="00212711"/>
    <w:rsid w:val="00212D5D"/>
    <w:rsid w:val="00213A5A"/>
    <w:rsid w:val="00214379"/>
    <w:rsid w:val="00214493"/>
    <w:rsid w:val="00214BF5"/>
    <w:rsid w:val="00214D6B"/>
    <w:rsid w:val="00215509"/>
    <w:rsid w:val="00215510"/>
    <w:rsid w:val="002155EF"/>
    <w:rsid w:val="002156DA"/>
    <w:rsid w:val="00215856"/>
    <w:rsid w:val="00215E6B"/>
    <w:rsid w:val="00216463"/>
    <w:rsid w:val="00216660"/>
    <w:rsid w:val="0021669B"/>
    <w:rsid w:val="00216BB7"/>
    <w:rsid w:val="00216E9C"/>
    <w:rsid w:val="00216EAF"/>
    <w:rsid w:val="0021700F"/>
    <w:rsid w:val="00217125"/>
    <w:rsid w:val="0021735F"/>
    <w:rsid w:val="0021761C"/>
    <w:rsid w:val="0021793C"/>
    <w:rsid w:val="00217B29"/>
    <w:rsid w:val="00217C14"/>
    <w:rsid w:val="00217D9E"/>
    <w:rsid w:val="00217DDB"/>
    <w:rsid w:val="00220629"/>
    <w:rsid w:val="00220D90"/>
    <w:rsid w:val="002211F4"/>
    <w:rsid w:val="00221339"/>
    <w:rsid w:val="00221616"/>
    <w:rsid w:val="00221621"/>
    <w:rsid w:val="00222B4B"/>
    <w:rsid w:val="00222C33"/>
    <w:rsid w:val="002236FA"/>
    <w:rsid w:val="0022408F"/>
    <w:rsid w:val="00224527"/>
    <w:rsid w:val="002247BE"/>
    <w:rsid w:val="00224B6B"/>
    <w:rsid w:val="00224D8A"/>
    <w:rsid w:val="00224F56"/>
    <w:rsid w:val="00225C49"/>
    <w:rsid w:val="0022664B"/>
    <w:rsid w:val="0022687A"/>
    <w:rsid w:val="002271D6"/>
    <w:rsid w:val="00227985"/>
    <w:rsid w:val="00227C94"/>
    <w:rsid w:val="00227F1A"/>
    <w:rsid w:val="0023075A"/>
    <w:rsid w:val="00230B1D"/>
    <w:rsid w:val="00230EFD"/>
    <w:rsid w:val="00231277"/>
    <w:rsid w:val="00231356"/>
    <w:rsid w:val="002316DC"/>
    <w:rsid w:val="002316FC"/>
    <w:rsid w:val="00231CA6"/>
    <w:rsid w:val="00231F3F"/>
    <w:rsid w:val="00231F4F"/>
    <w:rsid w:val="00232100"/>
    <w:rsid w:val="00232695"/>
    <w:rsid w:val="00232893"/>
    <w:rsid w:val="00232C35"/>
    <w:rsid w:val="00232C60"/>
    <w:rsid w:val="00232ECD"/>
    <w:rsid w:val="00232F9D"/>
    <w:rsid w:val="00233656"/>
    <w:rsid w:val="00233B20"/>
    <w:rsid w:val="00233CE3"/>
    <w:rsid w:val="00233D26"/>
    <w:rsid w:val="002343D6"/>
    <w:rsid w:val="00234411"/>
    <w:rsid w:val="00234EDA"/>
    <w:rsid w:val="00235192"/>
    <w:rsid w:val="0023557D"/>
    <w:rsid w:val="00235912"/>
    <w:rsid w:val="0023599B"/>
    <w:rsid w:val="00235BFE"/>
    <w:rsid w:val="002363BF"/>
    <w:rsid w:val="002368E7"/>
    <w:rsid w:val="00236B9E"/>
    <w:rsid w:val="00236F41"/>
    <w:rsid w:val="002405BF"/>
    <w:rsid w:val="00241799"/>
    <w:rsid w:val="00241871"/>
    <w:rsid w:val="00241A62"/>
    <w:rsid w:val="00241B45"/>
    <w:rsid w:val="002423EE"/>
    <w:rsid w:val="0024240D"/>
    <w:rsid w:val="002425CD"/>
    <w:rsid w:val="002428A9"/>
    <w:rsid w:val="002431F2"/>
    <w:rsid w:val="00243397"/>
    <w:rsid w:val="002434A5"/>
    <w:rsid w:val="00243B21"/>
    <w:rsid w:val="0024401F"/>
    <w:rsid w:val="0024450E"/>
    <w:rsid w:val="002447C2"/>
    <w:rsid w:val="002449A1"/>
    <w:rsid w:val="00244B2C"/>
    <w:rsid w:val="00244BFE"/>
    <w:rsid w:val="00244CFB"/>
    <w:rsid w:val="00244E8B"/>
    <w:rsid w:val="002451AC"/>
    <w:rsid w:val="002452D2"/>
    <w:rsid w:val="00245372"/>
    <w:rsid w:val="002454B1"/>
    <w:rsid w:val="002458C7"/>
    <w:rsid w:val="00245AD7"/>
    <w:rsid w:val="00245B9A"/>
    <w:rsid w:val="00245CE0"/>
    <w:rsid w:val="002460DE"/>
    <w:rsid w:val="0024695C"/>
    <w:rsid w:val="00246DE2"/>
    <w:rsid w:val="00247141"/>
    <w:rsid w:val="002476A5"/>
    <w:rsid w:val="002478B6"/>
    <w:rsid w:val="00247C6F"/>
    <w:rsid w:val="00247F23"/>
    <w:rsid w:val="002503E9"/>
    <w:rsid w:val="00250884"/>
    <w:rsid w:val="002511E8"/>
    <w:rsid w:val="002516A2"/>
    <w:rsid w:val="00251D49"/>
    <w:rsid w:val="00251F2B"/>
    <w:rsid w:val="00252109"/>
    <w:rsid w:val="002522F5"/>
    <w:rsid w:val="00252AA1"/>
    <w:rsid w:val="00252AE0"/>
    <w:rsid w:val="00252CEB"/>
    <w:rsid w:val="00252F58"/>
    <w:rsid w:val="0025305D"/>
    <w:rsid w:val="00253222"/>
    <w:rsid w:val="002532E4"/>
    <w:rsid w:val="00253363"/>
    <w:rsid w:val="002533F7"/>
    <w:rsid w:val="002536CA"/>
    <w:rsid w:val="0025416E"/>
    <w:rsid w:val="002541CD"/>
    <w:rsid w:val="002543DA"/>
    <w:rsid w:val="0025442B"/>
    <w:rsid w:val="00254498"/>
    <w:rsid w:val="0025462B"/>
    <w:rsid w:val="00254740"/>
    <w:rsid w:val="00254A59"/>
    <w:rsid w:val="00254ACF"/>
    <w:rsid w:val="002557A2"/>
    <w:rsid w:val="00255C75"/>
    <w:rsid w:val="00255EB4"/>
    <w:rsid w:val="00256366"/>
    <w:rsid w:val="0025644B"/>
    <w:rsid w:val="00256497"/>
    <w:rsid w:val="002564BD"/>
    <w:rsid w:val="0025684E"/>
    <w:rsid w:val="00256CCC"/>
    <w:rsid w:val="00256F04"/>
    <w:rsid w:val="0025740D"/>
    <w:rsid w:val="00257937"/>
    <w:rsid w:val="00257DCB"/>
    <w:rsid w:val="00260010"/>
    <w:rsid w:val="002602EE"/>
    <w:rsid w:val="002609A6"/>
    <w:rsid w:val="002609B5"/>
    <w:rsid w:val="00260AE9"/>
    <w:rsid w:val="00260B30"/>
    <w:rsid w:val="00260C00"/>
    <w:rsid w:val="00260ED5"/>
    <w:rsid w:val="00261020"/>
    <w:rsid w:val="00261758"/>
    <w:rsid w:val="0026186F"/>
    <w:rsid w:val="00261A6B"/>
    <w:rsid w:val="00261ED7"/>
    <w:rsid w:val="00261F43"/>
    <w:rsid w:val="00261FD4"/>
    <w:rsid w:val="00262224"/>
    <w:rsid w:val="002624E6"/>
    <w:rsid w:val="00262799"/>
    <w:rsid w:val="00263058"/>
    <w:rsid w:val="0026334B"/>
    <w:rsid w:val="002633CC"/>
    <w:rsid w:val="00263584"/>
    <w:rsid w:val="00263CF1"/>
    <w:rsid w:val="0026503C"/>
    <w:rsid w:val="002650FE"/>
    <w:rsid w:val="00265716"/>
    <w:rsid w:val="00265CF4"/>
    <w:rsid w:val="00265D66"/>
    <w:rsid w:val="00265FF7"/>
    <w:rsid w:val="00266FBE"/>
    <w:rsid w:val="00267BCC"/>
    <w:rsid w:val="00267CB2"/>
    <w:rsid w:val="00267D06"/>
    <w:rsid w:val="00267FAB"/>
    <w:rsid w:val="00270130"/>
    <w:rsid w:val="002703D0"/>
    <w:rsid w:val="00270472"/>
    <w:rsid w:val="002705AB"/>
    <w:rsid w:val="0027092E"/>
    <w:rsid w:val="00271F74"/>
    <w:rsid w:val="00272173"/>
    <w:rsid w:val="00272363"/>
    <w:rsid w:val="002726D8"/>
    <w:rsid w:val="002728A9"/>
    <w:rsid w:val="00272A92"/>
    <w:rsid w:val="00272C71"/>
    <w:rsid w:val="00272C99"/>
    <w:rsid w:val="00272F08"/>
    <w:rsid w:val="0027325D"/>
    <w:rsid w:val="00273679"/>
    <w:rsid w:val="00273C2E"/>
    <w:rsid w:val="00273E88"/>
    <w:rsid w:val="00273F3C"/>
    <w:rsid w:val="00274916"/>
    <w:rsid w:val="00274BEC"/>
    <w:rsid w:val="002751D4"/>
    <w:rsid w:val="0027678F"/>
    <w:rsid w:val="00276A06"/>
    <w:rsid w:val="00276D64"/>
    <w:rsid w:val="00276DCA"/>
    <w:rsid w:val="00276F5C"/>
    <w:rsid w:val="00277079"/>
    <w:rsid w:val="00277178"/>
    <w:rsid w:val="002772F2"/>
    <w:rsid w:val="0027742B"/>
    <w:rsid w:val="002774DC"/>
    <w:rsid w:val="00277AE4"/>
    <w:rsid w:val="00277B44"/>
    <w:rsid w:val="00277E28"/>
    <w:rsid w:val="00277F4F"/>
    <w:rsid w:val="0028010A"/>
    <w:rsid w:val="00280281"/>
    <w:rsid w:val="00280605"/>
    <w:rsid w:val="00280768"/>
    <w:rsid w:val="00280940"/>
    <w:rsid w:val="00280A4E"/>
    <w:rsid w:val="002811DC"/>
    <w:rsid w:val="0028130D"/>
    <w:rsid w:val="002815AA"/>
    <w:rsid w:val="002817FB"/>
    <w:rsid w:val="0028181C"/>
    <w:rsid w:val="00281A11"/>
    <w:rsid w:val="00281C80"/>
    <w:rsid w:val="00281D04"/>
    <w:rsid w:val="00281D10"/>
    <w:rsid w:val="00282836"/>
    <w:rsid w:val="002828EF"/>
    <w:rsid w:val="00282C9E"/>
    <w:rsid w:val="0028302A"/>
    <w:rsid w:val="00283066"/>
    <w:rsid w:val="00283508"/>
    <w:rsid w:val="00283CC1"/>
    <w:rsid w:val="00283EE0"/>
    <w:rsid w:val="00283EE4"/>
    <w:rsid w:val="002844CD"/>
    <w:rsid w:val="00284926"/>
    <w:rsid w:val="0028547D"/>
    <w:rsid w:val="0028586D"/>
    <w:rsid w:val="00285B86"/>
    <w:rsid w:val="00285D45"/>
    <w:rsid w:val="00285D56"/>
    <w:rsid w:val="00285E8C"/>
    <w:rsid w:val="002861E2"/>
    <w:rsid w:val="0028677E"/>
    <w:rsid w:val="00286BF4"/>
    <w:rsid w:val="00286C51"/>
    <w:rsid w:val="002871BA"/>
    <w:rsid w:val="00287204"/>
    <w:rsid w:val="00287D6E"/>
    <w:rsid w:val="0029059E"/>
    <w:rsid w:val="002907B7"/>
    <w:rsid w:val="002907C5"/>
    <w:rsid w:val="00290BC0"/>
    <w:rsid w:val="00290BED"/>
    <w:rsid w:val="00291288"/>
    <w:rsid w:val="00291694"/>
    <w:rsid w:val="00291E24"/>
    <w:rsid w:val="002928E6"/>
    <w:rsid w:val="00292A90"/>
    <w:rsid w:val="00292CDC"/>
    <w:rsid w:val="00292D32"/>
    <w:rsid w:val="00292F2E"/>
    <w:rsid w:val="00292F83"/>
    <w:rsid w:val="00292F91"/>
    <w:rsid w:val="00293DBD"/>
    <w:rsid w:val="00293F6A"/>
    <w:rsid w:val="0029441F"/>
    <w:rsid w:val="002946FC"/>
    <w:rsid w:val="00294755"/>
    <w:rsid w:val="00294CAD"/>
    <w:rsid w:val="00294CE1"/>
    <w:rsid w:val="00294F35"/>
    <w:rsid w:val="002950A3"/>
    <w:rsid w:val="00295203"/>
    <w:rsid w:val="00295379"/>
    <w:rsid w:val="002954A4"/>
    <w:rsid w:val="0029550B"/>
    <w:rsid w:val="00295922"/>
    <w:rsid w:val="00295990"/>
    <w:rsid w:val="00295B67"/>
    <w:rsid w:val="002962FC"/>
    <w:rsid w:val="002963DC"/>
    <w:rsid w:val="00296B3C"/>
    <w:rsid w:val="00296C10"/>
    <w:rsid w:val="00296F4D"/>
    <w:rsid w:val="00297109"/>
    <w:rsid w:val="0029771B"/>
    <w:rsid w:val="00297AE7"/>
    <w:rsid w:val="00297C22"/>
    <w:rsid w:val="00297D20"/>
    <w:rsid w:val="002A04C2"/>
    <w:rsid w:val="002A0C4A"/>
    <w:rsid w:val="002A0D83"/>
    <w:rsid w:val="002A10A4"/>
    <w:rsid w:val="002A10CC"/>
    <w:rsid w:val="002A11A2"/>
    <w:rsid w:val="002A1321"/>
    <w:rsid w:val="002A17CA"/>
    <w:rsid w:val="002A18F8"/>
    <w:rsid w:val="002A231A"/>
    <w:rsid w:val="002A2336"/>
    <w:rsid w:val="002A2C92"/>
    <w:rsid w:val="002A31E0"/>
    <w:rsid w:val="002A360E"/>
    <w:rsid w:val="002A364C"/>
    <w:rsid w:val="002A36CF"/>
    <w:rsid w:val="002A386C"/>
    <w:rsid w:val="002A3DCF"/>
    <w:rsid w:val="002A47D5"/>
    <w:rsid w:val="002A47EB"/>
    <w:rsid w:val="002A4882"/>
    <w:rsid w:val="002A4893"/>
    <w:rsid w:val="002A4B15"/>
    <w:rsid w:val="002A52E9"/>
    <w:rsid w:val="002A59AF"/>
    <w:rsid w:val="002A5AD6"/>
    <w:rsid w:val="002A6288"/>
    <w:rsid w:val="002A6344"/>
    <w:rsid w:val="002A64B8"/>
    <w:rsid w:val="002A6531"/>
    <w:rsid w:val="002A66C1"/>
    <w:rsid w:val="002A6BCD"/>
    <w:rsid w:val="002A6FB4"/>
    <w:rsid w:val="002A70E6"/>
    <w:rsid w:val="002B017D"/>
    <w:rsid w:val="002B025E"/>
    <w:rsid w:val="002B0499"/>
    <w:rsid w:val="002B0A00"/>
    <w:rsid w:val="002B0DBB"/>
    <w:rsid w:val="002B0FDF"/>
    <w:rsid w:val="002B118E"/>
    <w:rsid w:val="002B1582"/>
    <w:rsid w:val="002B15A5"/>
    <w:rsid w:val="002B1826"/>
    <w:rsid w:val="002B18AC"/>
    <w:rsid w:val="002B1969"/>
    <w:rsid w:val="002B1A2D"/>
    <w:rsid w:val="002B1B1D"/>
    <w:rsid w:val="002B1FF5"/>
    <w:rsid w:val="002B2303"/>
    <w:rsid w:val="002B268C"/>
    <w:rsid w:val="002B2A36"/>
    <w:rsid w:val="002B2FE1"/>
    <w:rsid w:val="002B31D5"/>
    <w:rsid w:val="002B327D"/>
    <w:rsid w:val="002B398E"/>
    <w:rsid w:val="002B39DC"/>
    <w:rsid w:val="002B3EB0"/>
    <w:rsid w:val="002B4296"/>
    <w:rsid w:val="002B4521"/>
    <w:rsid w:val="002B45A0"/>
    <w:rsid w:val="002B491A"/>
    <w:rsid w:val="002B4E64"/>
    <w:rsid w:val="002B5235"/>
    <w:rsid w:val="002B531C"/>
    <w:rsid w:val="002B535E"/>
    <w:rsid w:val="002B53F8"/>
    <w:rsid w:val="002B549F"/>
    <w:rsid w:val="002B551F"/>
    <w:rsid w:val="002B5AD3"/>
    <w:rsid w:val="002B5B3B"/>
    <w:rsid w:val="002B5CF8"/>
    <w:rsid w:val="002B688A"/>
    <w:rsid w:val="002B6B99"/>
    <w:rsid w:val="002B70CB"/>
    <w:rsid w:val="002B7105"/>
    <w:rsid w:val="002B71D2"/>
    <w:rsid w:val="002B72F5"/>
    <w:rsid w:val="002B7844"/>
    <w:rsid w:val="002B78B7"/>
    <w:rsid w:val="002B78C2"/>
    <w:rsid w:val="002B78E9"/>
    <w:rsid w:val="002B7C37"/>
    <w:rsid w:val="002B7C61"/>
    <w:rsid w:val="002B7EE3"/>
    <w:rsid w:val="002C02DF"/>
    <w:rsid w:val="002C0539"/>
    <w:rsid w:val="002C06C7"/>
    <w:rsid w:val="002C0F87"/>
    <w:rsid w:val="002C104E"/>
    <w:rsid w:val="002C105B"/>
    <w:rsid w:val="002C1150"/>
    <w:rsid w:val="002C12C5"/>
    <w:rsid w:val="002C14F9"/>
    <w:rsid w:val="002C1B0A"/>
    <w:rsid w:val="002C22C1"/>
    <w:rsid w:val="002C2876"/>
    <w:rsid w:val="002C2DEF"/>
    <w:rsid w:val="002C2FC2"/>
    <w:rsid w:val="002C34B8"/>
    <w:rsid w:val="002C3696"/>
    <w:rsid w:val="002C3E48"/>
    <w:rsid w:val="002C46FC"/>
    <w:rsid w:val="002C47DE"/>
    <w:rsid w:val="002C4CAD"/>
    <w:rsid w:val="002C4D68"/>
    <w:rsid w:val="002C4FB4"/>
    <w:rsid w:val="002C544C"/>
    <w:rsid w:val="002C54B0"/>
    <w:rsid w:val="002C57DC"/>
    <w:rsid w:val="002C599B"/>
    <w:rsid w:val="002C5C4A"/>
    <w:rsid w:val="002C61C4"/>
    <w:rsid w:val="002C632D"/>
    <w:rsid w:val="002C65C1"/>
    <w:rsid w:val="002C67F5"/>
    <w:rsid w:val="002C6882"/>
    <w:rsid w:val="002C6AD0"/>
    <w:rsid w:val="002C6B7B"/>
    <w:rsid w:val="002C6B83"/>
    <w:rsid w:val="002C75C9"/>
    <w:rsid w:val="002C78AB"/>
    <w:rsid w:val="002C7E62"/>
    <w:rsid w:val="002C7EBC"/>
    <w:rsid w:val="002D0A64"/>
    <w:rsid w:val="002D1304"/>
    <w:rsid w:val="002D186D"/>
    <w:rsid w:val="002D1E53"/>
    <w:rsid w:val="002D20EC"/>
    <w:rsid w:val="002D2104"/>
    <w:rsid w:val="002D2139"/>
    <w:rsid w:val="002D224C"/>
    <w:rsid w:val="002D2624"/>
    <w:rsid w:val="002D26AC"/>
    <w:rsid w:val="002D2902"/>
    <w:rsid w:val="002D3007"/>
    <w:rsid w:val="002D323A"/>
    <w:rsid w:val="002D33D1"/>
    <w:rsid w:val="002D358C"/>
    <w:rsid w:val="002D36BF"/>
    <w:rsid w:val="002D3727"/>
    <w:rsid w:val="002D46CA"/>
    <w:rsid w:val="002D4B6E"/>
    <w:rsid w:val="002D4DB1"/>
    <w:rsid w:val="002D4F8D"/>
    <w:rsid w:val="002D5AEE"/>
    <w:rsid w:val="002D5CFA"/>
    <w:rsid w:val="002D6319"/>
    <w:rsid w:val="002D6405"/>
    <w:rsid w:val="002D64C5"/>
    <w:rsid w:val="002D6630"/>
    <w:rsid w:val="002D6809"/>
    <w:rsid w:val="002D73EA"/>
    <w:rsid w:val="002D74DF"/>
    <w:rsid w:val="002D79C5"/>
    <w:rsid w:val="002D7AEF"/>
    <w:rsid w:val="002D7EF6"/>
    <w:rsid w:val="002E000A"/>
    <w:rsid w:val="002E0157"/>
    <w:rsid w:val="002E028A"/>
    <w:rsid w:val="002E04DB"/>
    <w:rsid w:val="002E0641"/>
    <w:rsid w:val="002E0E75"/>
    <w:rsid w:val="002E1713"/>
    <w:rsid w:val="002E1B3B"/>
    <w:rsid w:val="002E271F"/>
    <w:rsid w:val="002E2DBA"/>
    <w:rsid w:val="002E2E08"/>
    <w:rsid w:val="002E311C"/>
    <w:rsid w:val="002E345E"/>
    <w:rsid w:val="002E3640"/>
    <w:rsid w:val="002E3768"/>
    <w:rsid w:val="002E38C3"/>
    <w:rsid w:val="002E3925"/>
    <w:rsid w:val="002E3946"/>
    <w:rsid w:val="002E3D7D"/>
    <w:rsid w:val="002E3E0E"/>
    <w:rsid w:val="002E438B"/>
    <w:rsid w:val="002E4432"/>
    <w:rsid w:val="002E4694"/>
    <w:rsid w:val="002E4915"/>
    <w:rsid w:val="002E4E13"/>
    <w:rsid w:val="002E5056"/>
    <w:rsid w:val="002E5106"/>
    <w:rsid w:val="002E5A73"/>
    <w:rsid w:val="002E5CA2"/>
    <w:rsid w:val="002E6155"/>
    <w:rsid w:val="002E62F7"/>
    <w:rsid w:val="002E65FB"/>
    <w:rsid w:val="002E66B4"/>
    <w:rsid w:val="002E6E58"/>
    <w:rsid w:val="002E6E81"/>
    <w:rsid w:val="002E7176"/>
    <w:rsid w:val="002E71E6"/>
    <w:rsid w:val="002E7538"/>
    <w:rsid w:val="002E7B2B"/>
    <w:rsid w:val="002E7F5C"/>
    <w:rsid w:val="002F067B"/>
    <w:rsid w:val="002F0778"/>
    <w:rsid w:val="002F0885"/>
    <w:rsid w:val="002F08B6"/>
    <w:rsid w:val="002F1209"/>
    <w:rsid w:val="002F1301"/>
    <w:rsid w:val="002F156F"/>
    <w:rsid w:val="002F15B5"/>
    <w:rsid w:val="002F1E79"/>
    <w:rsid w:val="002F203E"/>
    <w:rsid w:val="002F3006"/>
    <w:rsid w:val="002F3247"/>
    <w:rsid w:val="002F3249"/>
    <w:rsid w:val="002F341F"/>
    <w:rsid w:val="002F3546"/>
    <w:rsid w:val="002F3CC3"/>
    <w:rsid w:val="002F4238"/>
    <w:rsid w:val="002F43ED"/>
    <w:rsid w:val="002F4414"/>
    <w:rsid w:val="002F4C4C"/>
    <w:rsid w:val="002F500B"/>
    <w:rsid w:val="002F5239"/>
    <w:rsid w:val="002F52ED"/>
    <w:rsid w:val="002F5630"/>
    <w:rsid w:val="002F5897"/>
    <w:rsid w:val="002F5934"/>
    <w:rsid w:val="002F5ADA"/>
    <w:rsid w:val="002F5B07"/>
    <w:rsid w:val="002F5D2D"/>
    <w:rsid w:val="002F624F"/>
    <w:rsid w:val="002F647F"/>
    <w:rsid w:val="002F665B"/>
    <w:rsid w:val="002F6664"/>
    <w:rsid w:val="002F6E1E"/>
    <w:rsid w:val="002F7041"/>
    <w:rsid w:val="002F7A80"/>
    <w:rsid w:val="002F7A8D"/>
    <w:rsid w:val="002F7BAB"/>
    <w:rsid w:val="002F7D63"/>
    <w:rsid w:val="002F7F5C"/>
    <w:rsid w:val="00300B5B"/>
    <w:rsid w:val="00300BDC"/>
    <w:rsid w:val="00301045"/>
    <w:rsid w:val="00301649"/>
    <w:rsid w:val="00302313"/>
    <w:rsid w:val="00302744"/>
    <w:rsid w:val="003028C1"/>
    <w:rsid w:val="00302904"/>
    <w:rsid w:val="003029CB"/>
    <w:rsid w:val="00302E0F"/>
    <w:rsid w:val="003035F7"/>
    <w:rsid w:val="00303668"/>
    <w:rsid w:val="0030394F"/>
    <w:rsid w:val="00303A1C"/>
    <w:rsid w:val="0030404F"/>
    <w:rsid w:val="00304262"/>
    <w:rsid w:val="00304676"/>
    <w:rsid w:val="00305B4B"/>
    <w:rsid w:val="00305ED4"/>
    <w:rsid w:val="003062B8"/>
    <w:rsid w:val="00306424"/>
    <w:rsid w:val="00306697"/>
    <w:rsid w:val="00306898"/>
    <w:rsid w:val="003072A6"/>
    <w:rsid w:val="00307F03"/>
    <w:rsid w:val="00310174"/>
    <w:rsid w:val="003104DC"/>
    <w:rsid w:val="0031053E"/>
    <w:rsid w:val="00310878"/>
    <w:rsid w:val="00310AC1"/>
    <w:rsid w:val="00311594"/>
    <w:rsid w:val="0031247A"/>
    <w:rsid w:val="0031251B"/>
    <w:rsid w:val="00312671"/>
    <w:rsid w:val="003129A1"/>
    <w:rsid w:val="00312ED4"/>
    <w:rsid w:val="00313763"/>
    <w:rsid w:val="00313EC2"/>
    <w:rsid w:val="00314492"/>
    <w:rsid w:val="0031470D"/>
    <w:rsid w:val="003147B7"/>
    <w:rsid w:val="003149FF"/>
    <w:rsid w:val="00314CEE"/>
    <w:rsid w:val="00314D8D"/>
    <w:rsid w:val="00315085"/>
    <w:rsid w:val="0031542A"/>
    <w:rsid w:val="0031548F"/>
    <w:rsid w:val="003154E1"/>
    <w:rsid w:val="003160AE"/>
    <w:rsid w:val="00316953"/>
    <w:rsid w:val="003169A2"/>
    <w:rsid w:val="00316A8D"/>
    <w:rsid w:val="00316BCE"/>
    <w:rsid w:val="00316F99"/>
    <w:rsid w:val="00316FC5"/>
    <w:rsid w:val="003176B9"/>
    <w:rsid w:val="003205A9"/>
    <w:rsid w:val="00320799"/>
    <w:rsid w:val="00320982"/>
    <w:rsid w:val="00320C60"/>
    <w:rsid w:val="00320E39"/>
    <w:rsid w:val="00320E84"/>
    <w:rsid w:val="00320EE0"/>
    <w:rsid w:val="0032123B"/>
    <w:rsid w:val="003219E9"/>
    <w:rsid w:val="00321C1B"/>
    <w:rsid w:val="00321F01"/>
    <w:rsid w:val="00321F6D"/>
    <w:rsid w:val="00322032"/>
    <w:rsid w:val="00322091"/>
    <w:rsid w:val="00322516"/>
    <w:rsid w:val="00322A12"/>
    <w:rsid w:val="00322CA9"/>
    <w:rsid w:val="0032329C"/>
    <w:rsid w:val="003255F9"/>
    <w:rsid w:val="003260DE"/>
    <w:rsid w:val="00326392"/>
    <w:rsid w:val="0032660E"/>
    <w:rsid w:val="003267C8"/>
    <w:rsid w:val="00326EBA"/>
    <w:rsid w:val="00326F34"/>
    <w:rsid w:val="0032738B"/>
    <w:rsid w:val="003273F4"/>
    <w:rsid w:val="0032746E"/>
    <w:rsid w:val="00327652"/>
    <w:rsid w:val="003276AB"/>
    <w:rsid w:val="003278FA"/>
    <w:rsid w:val="003279F1"/>
    <w:rsid w:val="00327A0E"/>
    <w:rsid w:val="00327A73"/>
    <w:rsid w:val="00330040"/>
    <w:rsid w:val="0033004A"/>
    <w:rsid w:val="00330087"/>
    <w:rsid w:val="0033014B"/>
    <w:rsid w:val="003304B7"/>
    <w:rsid w:val="003306CE"/>
    <w:rsid w:val="00330B1E"/>
    <w:rsid w:val="00331597"/>
    <w:rsid w:val="00331725"/>
    <w:rsid w:val="00331908"/>
    <w:rsid w:val="00331D7A"/>
    <w:rsid w:val="00332259"/>
    <w:rsid w:val="003325D7"/>
    <w:rsid w:val="00333351"/>
    <w:rsid w:val="00333519"/>
    <w:rsid w:val="00333805"/>
    <w:rsid w:val="00333827"/>
    <w:rsid w:val="00333992"/>
    <w:rsid w:val="00333B91"/>
    <w:rsid w:val="00333D62"/>
    <w:rsid w:val="00333E90"/>
    <w:rsid w:val="00334B6B"/>
    <w:rsid w:val="00334BCA"/>
    <w:rsid w:val="00334E98"/>
    <w:rsid w:val="00335135"/>
    <w:rsid w:val="003353B8"/>
    <w:rsid w:val="00335BF2"/>
    <w:rsid w:val="0033614E"/>
    <w:rsid w:val="00336286"/>
    <w:rsid w:val="003363DB"/>
    <w:rsid w:val="00336941"/>
    <w:rsid w:val="0033737F"/>
    <w:rsid w:val="00337967"/>
    <w:rsid w:val="00337F61"/>
    <w:rsid w:val="003401FA"/>
    <w:rsid w:val="00340360"/>
    <w:rsid w:val="003403CA"/>
    <w:rsid w:val="00340439"/>
    <w:rsid w:val="00340A29"/>
    <w:rsid w:val="00340A73"/>
    <w:rsid w:val="00340D0B"/>
    <w:rsid w:val="00340E73"/>
    <w:rsid w:val="003410F5"/>
    <w:rsid w:val="00341ADD"/>
    <w:rsid w:val="00341BA5"/>
    <w:rsid w:val="00341BE4"/>
    <w:rsid w:val="00341C2E"/>
    <w:rsid w:val="00341DC5"/>
    <w:rsid w:val="00342884"/>
    <w:rsid w:val="0034299E"/>
    <w:rsid w:val="00342BD2"/>
    <w:rsid w:val="00342BEE"/>
    <w:rsid w:val="00342C8C"/>
    <w:rsid w:val="0034305C"/>
    <w:rsid w:val="003433CC"/>
    <w:rsid w:val="003437AC"/>
    <w:rsid w:val="00343871"/>
    <w:rsid w:val="003438EC"/>
    <w:rsid w:val="00343905"/>
    <w:rsid w:val="003441E9"/>
    <w:rsid w:val="00344274"/>
    <w:rsid w:val="0034436A"/>
    <w:rsid w:val="0034490C"/>
    <w:rsid w:val="00344A46"/>
    <w:rsid w:val="00344C50"/>
    <w:rsid w:val="00344EBE"/>
    <w:rsid w:val="00345198"/>
    <w:rsid w:val="0034536B"/>
    <w:rsid w:val="0034557F"/>
    <w:rsid w:val="00345599"/>
    <w:rsid w:val="003457E8"/>
    <w:rsid w:val="003459F9"/>
    <w:rsid w:val="00346597"/>
    <w:rsid w:val="00346F3B"/>
    <w:rsid w:val="003470CB"/>
    <w:rsid w:val="003470DD"/>
    <w:rsid w:val="003470E1"/>
    <w:rsid w:val="003473CC"/>
    <w:rsid w:val="00347495"/>
    <w:rsid w:val="00347538"/>
    <w:rsid w:val="003475E7"/>
    <w:rsid w:val="003478FB"/>
    <w:rsid w:val="00347B7D"/>
    <w:rsid w:val="00347C18"/>
    <w:rsid w:val="00347C30"/>
    <w:rsid w:val="00347CB9"/>
    <w:rsid w:val="003506E9"/>
    <w:rsid w:val="00350957"/>
    <w:rsid w:val="003509A2"/>
    <w:rsid w:val="00350E7F"/>
    <w:rsid w:val="003518AC"/>
    <w:rsid w:val="00351BC3"/>
    <w:rsid w:val="00351C97"/>
    <w:rsid w:val="00351DD2"/>
    <w:rsid w:val="0035245E"/>
    <w:rsid w:val="003527F5"/>
    <w:rsid w:val="00352804"/>
    <w:rsid w:val="0035281C"/>
    <w:rsid w:val="00352D40"/>
    <w:rsid w:val="00352D96"/>
    <w:rsid w:val="0035301C"/>
    <w:rsid w:val="00353434"/>
    <w:rsid w:val="003535E5"/>
    <w:rsid w:val="003537D5"/>
    <w:rsid w:val="00353A53"/>
    <w:rsid w:val="003540D6"/>
    <w:rsid w:val="0035426E"/>
    <w:rsid w:val="00354D3A"/>
    <w:rsid w:val="003554F3"/>
    <w:rsid w:val="0035554A"/>
    <w:rsid w:val="00355BB5"/>
    <w:rsid w:val="00355CC6"/>
    <w:rsid w:val="00355ECE"/>
    <w:rsid w:val="00356066"/>
    <w:rsid w:val="003568B1"/>
    <w:rsid w:val="00356B45"/>
    <w:rsid w:val="00356D5E"/>
    <w:rsid w:val="003570C7"/>
    <w:rsid w:val="00357449"/>
    <w:rsid w:val="00357752"/>
    <w:rsid w:val="003578F6"/>
    <w:rsid w:val="0036064A"/>
    <w:rsid w:val="003606CC"/>
    <w:rsid w:val="00360942"/>
    <w:rsid w:val="0036095F"/>
    <w:rsid w:val="00360A40"/>
    <w:rsid w:val="00360A90"/>
    <w:rsid w:val="00360B0B"/>
    <w:rsid w:val="0036161B"/>
    <w:rsid w:val="00361726"/>
    <w:rsid w:val="00361C51"/>
    <w:rsid w:val="00361C67"/>
    <w:rsid w:val="00362282"/>
    <w:rsid w:val="003624FA"/>
    <w:rsid w:val="0036273D"/>
    <w:rsid w:val="00363010"/>
    <w:rsid w:val="00363125"/>
    <w:rsid w:val="0036347A"/>
    <w:rsid w:val="00363900"/>
    <w:rsid w:val="003639E1"/>
    <w:rsid w:val="00363B4E"/>
    <w:rsid w:val="00363D60"/>
    <w:rsid w:val="003640DA"/>
    <w:rsid w:val="00364594"/>
    <w:rsid w:val="00364A3E"/>
    <w:rsid w:val="00364AB8"/>
    <w:rsid w:val="00364F14"/>
    <w:rsid w:val="00365829"/>
    <w:rsid w:val="0036586F"/>
    <w:rsid w:val="00365D54"/>
    <w:rsid w:val="00367005"/>
    <w:rsid w:val="003670EF"/>
    <w:rsid w:val="0036770D"/>
    <w:rsid w:val="00367949"/>
    <w:rsid w:val="00367CA1"/>
    <w:rsid w:val="003707E7"/>
    <w:rsid w:val="00370F19"/>
    <w:rsid w:val="0037116C"/>
    <w:rsid w:val="00371271"/>
    <w:rsid w:val="003714B8"/>
    <w:rsid w:val="003716C5"/>
    <w:rsid w:val="00371943"/>
    <w:rsid w:val="00371DCD"/>
    <w:rsid w:val="00371F51"/>
    <w:rsid w:val="0037201B"/>
    <w:rsid w:val="00372850"/>
    <w:rsid w:val="00372E91"/>
    <w:rsid w:val="0037313E"/>
    <w:rsid w:val="00373979"/>
    <w:rsid w:val="00373AE3"/>
    <w:rsid w:val="00373F2B"/>
    <w:rsid w:val="0037403C"/>
    <w:rsid w:val="0037412C"/>
    <w:rsid w:val="00374E86"/>
    <w:rsid w:val="00374EC0"/>
    <w:rsid w:val="00375080"/>
    <w:rsid w:val="00375136"/>
    <w:rsid w:val="003752C1"/>
    <w:rsid w:val="003756A0"/>
    <w:rsid w:val="0037575B"/>
    <w:rsid w:val="003757B3"/>
    <w:rsid w:val="00375B4B"/>
    <w:rsid w:val="00375BD3"/>
    <w:rsid w:val="003765E4"/>
    <w:rsid w:val="00376D08"/>
    <w:rsid w:val="00377156"/>
    <w:rsid w:val="00377301"/>
    <w:rsid w:val="003773AF"/>
    <w:rsid w:val="003778BD"/>
    <w:rsid w:val="003778E4"/>
    <w:rsid w:val="00377C0F"/>
    <w:rsid w:val="00377E42"/>
    <w:rsid w:val="00380056"/>
    <w:rsid w:val="00380183"/>
    <w:rsid w:val="0038051D"/>
    <w:rsid w:val="00380520"/>
    <w:rsid w:val="00380639"/>
    <w:rsid w:val="0038087D"/>
    <w:rsid w:val="00380B3F"/>
    <w:rsid w:val="00380B6F"/>
    <w:rsid w:val="00380CE2"/>
    <w:rsid w:val="00380D43"/>
    <w:rsid w:val="00380DDA"/>
    <w:rsid w:val="00380EE2"/>
    <w:rsid w:val="0038100F"/>
    <w:rsid w:val="00381A08"/>
    <w:rsid w:val="00381C62"/>
    <w:rsid w:val="00382155"/>
    <w:rsid w:val="003827EA"/>
    <w:rsid w:val="003836F8"/>
    <w:rsid w:val="00383A0F"/>
    <w:rsid w:val="00383B08"/>
    <w:rsid w:val="00383F11"/>
    <w:rsid w:val="003844B8"/>
    <w:rsid w:val="00384545"/>
    <w:rsid w:val="003848CC"/>
    <w:rsid w:val="00384A17"/>
    <w:rsid w:val="00384C50"/>
    <w:rsid w:val="00384D4A"/>
    <w:rsid w:val="00384D9C"/>
    <w:rsid w:val="0038513F"/>
    <w:rsid w:val="00385159"/>
    <w:rsid w:val="003853DD"/>
    <w:rsid w:val="0038556A"/>
    <w:rsid w:val="00385720"/>
    <w:rsid w:val="003864F2"/>
    <w:rsid w:val="0038669E"/>
    <w:rsid w:val="0038708A"/>
    <w:rsid w:val="003871D5"/>
    <w:rsid w:val="003874EE"/>
    <w:rsid w:val="003879F5"/>
    <w:rsid w:val="00387C93"/>
    <w:rsid w:val="00387CB0"/>
    <w:rsid w:val="00387F20"/>
    <w:rsid w:val="00390661"/>
    <w:rsid w:val="0039076B"/>
    <w:rsid w:val="00390944"/>
    <w:rsid w:val="00390FF1"/>
    <w:rsid w:val="0039184F"/>
    <w:rsid w:val="00391918"/>
    <w:rsid w:val="00391969"/>
    <w:rsid w:val="00391A84"/>
    <w:rsid w:val="00391C97"/>
    <w:rsid w:val="00391DC8"/>
    <w:rsid w:val="003922BB"/>
    <w:rsid w:val="00392EE5"/>
    <w:rsid w:val="0039342C"/>
    <w:rsid w:val="00393E1A"/>
    <w:rsid w:val="00393F19"/>
    <w:rsid w:val="0039438C"/>
    <w:rsid w:val="00394BEF"/>
    <w:rsid w:val="00394EA8"/>
    <w:rsid w:val="0039501B"/>
    <w:rsid w:val="003951F0"/>
    <w:rsid w:val="00395312"/>
    <w:rsid w:val="00395921"/>
    <w:rsid w:val="00395F92"/>
    <w:rsid w:val="00396015"/>
    <w:rsid w:val="003962A3"/>
    <w:rsid w:val="00396773"/>
    <w:rsid w:val="003967E2"/>
    <w:rsid w:val="00397015"/>
    <w:rsid w:val="00397946"/>
    <w:rsid w:val="00397B84"/>
    <w:rsid w:val="003A05F7"/>
    <w:rsid w:val="003A09E3"/>
    <w:rsid w:val="003A104E"/>
    <w:rsid w:val="003A1100"/>
    <w:rsid w:val="003A13EB"/>
    <w:rsid w:val="003A16CA"/>
    <w:rsid w:val="003A1BA3"/>
    <w:rsid w:val="003A1BF8"/>
    <w:rsid w:val="003A1CB4"/>
    <w:rsid w:val="003A313D"/>
    <w:rsid w:val="003A37BE"/>
    <w:rsid w:val="003A3937"/>
    <w:rsid w:val="003A3ABF"/>
    <w:rsid w:val="003A3FF5"/>
    <w:rsid w:val="003A41E4"/>
    <w:rsid w:val="003A4AD0"/>
    <w:rsid w:val="003A4FA7"/>
    <w:rsid w:val="003A543F"/>
    <w:rsid w:val="003A5F88"/>
    <w:rsid w:val="003A667E"/>
    <w:rsid w:val="003A68B4"/>
    <w:rsid w:val="003A695A"/>
    <w:rsid w:val="003A6AA6"/>
    <w:rsid w:val="003A6BCA"/>
    <w:rsid w:val="003A6DD5"/>
    <w:rsid w:val="003A71D7"/>
    <w:rsid w:val="003A72D1"/>
    <w:rsid w:val="003A7404"/>
    <w:rsid w:val="003A768A"/>
    <w:rsid w:val="003A7A62"/>
    <w:rsid w:val="003B03CB"/>
    <w:rsid w:val="003B055F"/>
    <w:rsid w:val="003B0624"/>
    <w:rsid w:val="003B09BE"/>
    <w:rsid w:val="003B0A3E"/>
    <w:rsid w:val="003B0A78"/>
    <w:rsid w:val="003B0D64"/>
    <w:rsid w:val="003B0E0D"/>
    <w:rsid w:val="003B126A"/>
    <w:rsid w:val="003B131A"/>
    <w:rsid w:val="003B13E2"/>
    <w:rsid w:val="003B14AD"/>
    <w:rsid w:val="003B17BC"/>
    <w:rsid w:val="003B1A76"/>
    <w:rsid w:val="003B1A99"/>
    <w:rsid w:val="003B1BB5"/>
    <w:rsid w:val="003B1C07"/>
    <w:rsid w:val="003B1D57"/>
    <w:rsid w:val="003B2335"/>
    <w:rsid w:val="003B25A8"/>
    <w:rsid w:val="003B25B8"/>
    <w:rsid w:val="003B2E8E"/>
    <w:rsid w:val="003B33E7"/>
    <w:rsid w:val="003B360E"/>
    <w:rsid w:val="003B37AB"/>
    <w:rsid w:val="003B390A"/>
    <w:rsid w:val="003B3AA9"/>
    <w:rsid w:val="003B3B38"/>
    <w:rsid w:val="003B40DE"/>
    <w:rsid w:val="003B43D4"/>
    <w:rsid w:val="003B47AB"/>
    <w:rsid w:val="003B4829"/>
    <w:rsid w:val="003B49BE"/>
    <w:rsid w:val="003B49FB"/>
    <w:rsid w:val="003B5107"/>
    <w:rsid w:val="003B5165"/>
    <w:rsid w:val="003B5494"/>
    <w:rsid w:val="003B5BAA"/>
    <w:rsid w:val="003B5CBA"/>
    <w:rsid w:val="003B61A4"/>
    <w:rsid w:val="003B671A"/>
    <w:rsid w:val="003B6760"/>
    <w:rsid w:val="003B6A22"/>
    <w:rsid w:val="003B6CE5"/>
    <w:rsid w:val="003B6F79"/>
    <w:rsid w:val="003B7913"/>
    <w:rsid w:val="003B7E15"/>
    <w:rsid w:val="003C0042"/>
    <w:rsid w:val="003C0478"/>
    <w:rsid w:val="003C085E"/>
    <w:rsid w:val="003C0AF0"/>
    <w:rsid w:val="003C0D31"/>
    <w:rsid w:val="003C0EAE"/>
    <w:rsid w:val="003C0FC3"/>
    <w:rsid w:val="003C100F"/>
    <w:rsid w:val="003C1355"/>
    <w:rsid w:val="003C1768"/>
    <w:rsid w:val="003C2FE5"/>
    <w:rsid w:val="003C3C9B"/>
    <w:rsid w:val="003C44B3"/>
    <w:rsid w:val="003C4710"/>
    <w:rsid w:val="003C5367"/>
    <w:rsid w:val="003C54A1"/>
    <w:rsid w:val="003C55BF"/>
    <w:rsid w:val="003C58B0"/>
    <w:rsid w:val="003C58C5"/>
    <w:rsid w:val="003C6286"/>
    <w:rsid w:val="003C6493"/>
    <w:rsid w:val="003C6879"/>
    <w:rsid w:val="003C6A26"/>
    <w:rsid w:val="003C6B36"/>
    <w:rsid w:val="003C6B4B"/>
    <w:rsid w:val="003C6D98"/>
    <w:rsid w:val="003C6F41"/>
    <w:rsid w:val="003C6F7F"/>
    <w:rsid w:val="003C7200"/>
    <w:rsid w:val="003C7C53"/>
    <w:rsid w:val="003C7EE1"/>
    <w:rsid w:val="003D122A"/>
    <w:rsid w:val="003D1306"/>
    <w:rsid w:val="003D1BF5"/>
    <w:rsid w:val="003D1EFC"/>
    <w:rsid w:val="003D206D"/>
    <w:rsid w:val="003D2180"/>
    <w:rsid w:val="003D2297"/>
    <w:rsid w:val="003D27D9"/>
    <w:rsid w:val="003D2BE8"/>
    <w:rsid w:val="003D2F5F"/>
    <w:rsid w:val="003D31B2"/>
    <w:rsid w:val="003D342D"/>
    <w:rsid w:val="003D39B0"/>
    <w:rsid w:val="003D3ABB"/>
    <w:rsid w:val="003D3DCD"/>
    <w:rsid w:val="003D3F29"/>
    <w:rsid w:val="003D3F72"/>
    <w:rsid w:val="003D453B"/>
    <w:rsid w:val="003D492D"/>
    <w:rsid w:val="003D50F6"/>
    <w:rsid w:val="003D5178"/>
    <w:rsid w:val="003D5219"/>
    <w:rsid w:val="003D5867"/>
    <w:rsid w:val="003D5AF1"/>
    <w:rsid w:val="003D5BE6"/>
    <w:rsid w:val="003D6385"/>
    <w:rsid w:val="003D6428"/>
    <w:rsid w:val="003D6659"/>
    <w:rsid w:val="003D69B8"/>
    <w:rsid w:val="003D788D"/>
    <w:rsid w:val="003D7C82"/>
    <w:rsid w:val="003E0384"/>
    <w:rsid w:val="003E0651"/>
    <w:rsid w:val="003E1157"/>
    <w:rsid w:val="003E119C"/>
    <w:rsid w:val="003E1B92"/>
    <w:rsid w:val="003E1CD5"/>
    <w:rsid w:val="003E1F1D"/>
    <w:rsid w:val="003E1F95"/>
    <w:rsid w:val="003E1FE8"/>
    <w:rsid w:val="003E24AE"/>
    <w:rsid w:val="003E2587"/>
    <w:rsid w:val="003E2B5C"/>
    <w:rsid w:val="003E2CAB"/>
    <w:rsid w:val="003E2EFC"/>
    <w:rsid w:val="003E34B9"/>
    <w:rsid w:val="003E3623"/>
    <w:rsid w:val="003E37F6"/>
    <w:rsid w:val="003E3DA3"/>
    <w:rsid w:val="003E3DEF"/>
    <w:rsid w:val="003E3FBA"/>
    <w:rsid w:val="003E4349"/>
    <w:rsid w:val="003E45EC"/>
    <w:rsid w:val="003E47CE"/>
    <w:rsid w:val="003E480A"/>
    <w:rsid w:val="003E4901"/>
    <w:rsid w:val="003E4B2F"/>
    <w:rsid w:val="003E63D8"/>
    <w:rsid w:val="003E6418"/>
    <w:rsid w:val="003E65E6"/>
    <w:rsid w:val="003E6604"/>
    <w:rsid w:val="003E6AB9"/>
    <w:rsid w:val="003E7323"/>
    <w:rsid w:val="003E735E"/>
    <w:rsid w:val="003E78B9"/>
    <w:rsid w:val="003E792F"/>
    <w:rsid w:val="003E7D7D"/>
    <w:rsid w:val="003EEC19"/>
    <w:rsid w:val="003F0143"/>
    <w:rsid w:val="003F01BE"/>
    <w:rsid w:val="003F02CF"/>
    <w:rsid w:val="003F03D0"/>
    <w:rsid w:val="003F08B5"/>
    <w:rsid w:val="003F0B55"/>
    <w:rsid w:val="003F0BAC"/>
    <w:rsid w:val="003F1082"/>
    <w:rsid w:val="003F1DC1"/>
    <w:rsid w:val="003F2072"/>
    <w:rsid w:val="003F2573"/>
    <w:rsid w:val="003F274D"/>
    <w:rsid w:val="003F2945"/>
    <w:rsid w:val="003F2F08"/>
    <w:rsid w:val="003F2F36"/>
    <w:rsid w:val="003F3272"/>
    <w:rsid w:val="003F3332"/>
    <w:rsid w:val="003F3676"/>
    <w:rsid w:val="003F3689"/>
    <w:rsid w:val="003F37B2"/>
    <w:rsid w:val="003F3D0F"/>
    <w:rsid w:val="003F3F80"/>
    <w:rsid w:val="003F40E4"/>
    <w:rsid w:val="003F4342"/>
    <w:rsid w:val="003F46ED"/>
    <w:rsid w:val="003F487F"/>
    <w:rsid w:val="003F4951"/>
    <w:rsid w:val="003F4C36"/>
    <w:rsid w:val="003F5440"/>
    <w:rsid w:val="003F5456"/>
    <w:rsid w:val="003F5464"/>
    <w:rsid w:val="003F56C9"/>
    <w:rsid w:val="003F58A0"/>
    <w:rsid w:val="003F5CA4"/>
    <w:rsid w:val="003F5CCF"/>
    <w:rsid w:val="003F5D93"/>
    <w:rsid w:val="003F6267"/>
    <w:rsid w:val="003F6543"/>
    <w:rsid w:val="003F673F"/>
    <w:rsid w:val="003F688A"/>
    <w:rsid w:val="003F6D53"/>
    <w:rsid w:val="003F79A8"/>
    <w:rsid w:val="003F7A84"/>
    <w:rsid w:val="003F7E26"/>
    <w:rsid w:val="004002C1"/>
    <w:rsid w:val="00400863"/>
    <w:rsid w:val="00400B4E"/>
    <w:rsid w:val="00400D17"/>
    <w:rsid w:val="00400F08"/>
    <w:rsid w:val="004013A8"/>
    <w:rsid w:val="004013A9"/>
    <w:rsid w:val="004014B0"/>
    <w:rsid w:val="00401B09"/>
    <w:rsid w:val="00401C15"/>
    <w:rsid w:val="004025E3"/>
    <w:rsid w:val="00402B14"/>
    <w:rsid w:val="00402DAC"/>
    <w:rsid w:val="004030A3"/>
    <w:rsid w:val="004031C3"/>
    <w:rsid w:val="004036AE"/>
    <w:rsid w:val="00403A4E"/>
    <w:rsid w:val="00404091"/>
    <w:rsid w:val="004042E0"/>
    <w:rsid w:val="00404763"/>
    <w:rsid w:val="00404995"/>
    <w:rsid w:val="00405198"/>
    <w:rsid w:val="004054B6"/>
    <w:rsid w:val="0040552A"/>
    <w:rsid w:val="0040553F"/>
    <w:rsid w:val="004059B3"/>
    <w:rsid w:val="00405A14"/>
    <w:rsid w:val="0040622C"/>
    <w:rsid w:val="004062BB"/>
    <w:rsid w:val="004062DD"/>
    <w:rsid w:val="00406369"/>
    <w:rsid w:val="004065F4"/>
    <w:rsid w:val="00406A49"/>
    <w:rsid w:val="00406E51"/>
    <w:rsid w:val="00406F06"/>
    <w:rsid w:val="0040707F"/>
    <w:rsid w:val="0040752F"/>
    <w:rsid w:val="004075DC"/>
    <w:rsid w:val="0040764E"/>
    <w:rsid w:val="00407AD9"/>
    <w:rsid w:val="00407D69"/>
    <w:rsid w:val="00407F13"/>
    <w:rsid w:val="00410A63"/>
    <w:rsid w:val="00410CE5"/>
    <w:rsid w:val="00410CF8"/>
    <w:rsid w:val="00410E29"/>
    <w:rsid w:val="00410F8C"/>
    <w:rsid w:val="00410FCF"/>
    <w:rsid w:val="004112FF"/>
    <w:rsid w:val="0041131B"/>
    <w:rsid w:val="004113E3"/>
    <w:rsid w:val="004114B4"/>
    <w:rsid w:val="00411B89"/>
    <w:rsid w:val="00411CA4"/>
    <w:rsid w:val="00411FFE"/>
    <w:rsid w:val="00412C39"/>
    <w:rsid w:val="0041313A"/>
    <w:rsid w:val="004131DC"/>
    <w:rsid w:val="0041346C"/>
    <w:rsid w:val="004134F2"/>
    <w:rsid w:val="004135F2"/>
    <w:rsid w:val="00413C1D"/>
    <w:rsid w:val="004142CA"/>
    <w:rsid w:val="0041446E"/>
    <w:rsid w:val="00414860"/>
    <w:rsid w:val="00414A72"/>
    <w:rsid w:val="00414C1A"/>
    <w:rsid w:val="00415769"/>
    <w:rsid w:val="0041577D"/>
    <w:rsid w:val="004157DF"/>
    <w:rsid w:val="00415D4A"/>
    <w:rsid w:val="00415DB5"/>
    <w:rsid w:val="00415DB8"/>
    <w:rsid w:val="00415F8B"/>
    <w:rsid w:val="004164C8"/>
    <w:rsid w:val="004167B6"/>
    <w:rsid w:val="00416AE6"/>
    <w:rsid w:val="00416BBD"/>
    <w:rsid w:val="00416C8E"/>
    <w:rsid w:val="00417549"/>
    <w:rsid w:val="004176CF"/>
    <w:rsid w:val="00417942"/>
    <w:rsid w:val="00417978"/>
    <w:rsid w:val="004179CB"/>
    <w:rsid w:val="00417C75"/>
    <w:rsid w:val="00420165"/>
    <w:rsid w:val="004201FD"/>
    <w:rsid w:val="00420B5D"/>
    <w:rsid w:val="004215C5"/>
    <w:rsid w:val="00421602"/>
    <w:rsid w:val="00421CD7"/>
    <w:rsid w:val="0042225C"/>
    <w:rsid w:val="00422438"/>
    <w:rsid w:val="004232DD"/>
    <w:rsid w:val="00423436"/>
    <w:rsid w:val="00423974"/>
    <w:rsid w:val="00423D6C"/>
    <w:rsid w:val="00423F86"/>
    <w:rsid w:val="0042413F"/>
    <w:rsid w:val="00424617"/>
    <w:rsid w:val="00424786"/>
    <w:rsid w:val="0042537B"/>
    <w:rsid w:val="00425380"/>
    <w:rsid w:val="00425457"/>
    <w:rsid w:val="00425474"/>
    <w:rsid w:val="004257BF"/>
    <w:rsid w:val="00425A8B"/>
    <w:rsid w:val="0042613A"/>
    <w:rsid w:val="00426623"/>
    <w:rsid w:val="004266AA"/>
    <w:rsid w:val="00426787"/>
    <w:rsid w:val="00426901"/>
    <w:rsid w:val="004269EB"/>
    <w:rsid w:val="0042734F"/>
    <w:rsid w:val="00427AB0"/>
    <w:rsid w:val="00427ABE"/>
    <w:rsid w:val="00427C04"/>
    <w:rsid w:val="00427CBC"/>
    <w:rsid w:val="00427F12"/>
    <w:rsid w:val="0043010E"/>
    <w:rsid w:val="004301AF"/>
    <w:rsid w:val="0043079D"/>
    <w:rsid w:val="0043094D"/>
    <w:rsid w:val="0043123F"/>
    <w:rsid w:val="00431246"/>
    <w:rsid w:val="00431273"/>
    <w:rsid w:val="00431374"/>
    <w:rsid w:val="0043179D"/>
    <w:rsid w:val="00431A4C"/>
    <w:rsid w:val="00431B2D"/>
    <w:rsid w:val="00431DC2"/>
    <w:rsid w:val="00431EC5"/>
    <w:rsid w:val="00433435"/>
    <w:rsid w:val="00434991"/>
    <w:rsid w:val="00434D7C"/>
    <w:rsid w:val="00435152"/>
    <w:rsid w:val="004357B3"/>
    <w:rsid w:val="004358CF"/>
    <w:rsid w:val="00435A46"/>
    <w:rsid w:val="00435AD5"/>
    <w:rsid w:val="00435B12"/>
    <w:rsid w:val="00435B48"/>
    <w:rsid w:val="00435C95"/>
    <w:rsid w:val="00435E01"/>
    <w:rsid w:val="00436BCC"/>
    <w:rsid w:val="00436EC1"/>
    <w:rsid w:val="00436F12"/>
    <w:rsid w:val="00437A59"/>
    <w:rsid w:val="00437CEB"/>
    <w:rsid w:val="0044019D"/>
    <w:rsid w:val="004402A9"/>
    <w:rsid w:val="00440713"/>
    <w:rsid w:val="0044077C"/>
    <w:rsid w:val="00440AA9"/>
    <w:rsid w:val="0044149A"/>
    <w:rsid w:val="004414A6"/>
    <w:rsid w:val="004418DA"/>
    <w:rsid w:val="00441F86"/>
    <w:rsid w:val="00442018"/>
    <w:rsid w:val="004421A7"/>
    <w:rsid w:val="00442345"/>
    <w:rsid w:val="0044271F"/>
    <w:rsid w:val="00442A91"/>
    <w:rsid w:val="00442E89"/>
    <w:rsid w:val="00442F87"/>
    <w:rsid w:val="004431FC"/>
    <w:rsid w:val="00443502"/>
    <w:rsid w:val="00443505"/>
    <w:rsid w:val="004438DC"/>
    <w:rsid w:val="00443F75"/>
    <w:rsid w:val="004442C3"/>
    <w:rsid w:val="004448EF"/>
    <w:rsid w:val="00444AD5"/>
    <w:rsid w:val="00444B6F"/>
    <w:rsid w:val="00445876"/>
    <w:rsid w:val="0044594E"/>
    <w:rsid w:val="004459DC"/>
    <w:rsid w:val="00445A3D"/>
    <w:rsid w:val="00445D41"/>
    <w:rsid w:val="00445F06"/>
    <w:rsid w:val="004463C8"/>
    <w:rsid w:val="00446651"/>
    <w:rsid w:val="00446E67"/>
    <w:rsid w:val="00446FDC"/>
    <w:rsid w:val="0044773D"/>
    <w:rsid w:val="004477DB"/>
    <w:rsid w:val="00447A5A"/>
    <w:rsid w:val="00447B99"/>
    <w:rsid w:val="00447BA5"/>
    <w:rsid w:val="00447D72"/>
    <w:rsid w:val="00447F41"/>
    <w:rsid w:val="00450080"/>
    <w:rsid w:val="0045082C"/>
    <w:rsid w:val="004508AE"/>
    <w:rsid w:val="004508B7"/>
    <w:rsid w:val="00450B8A"/>
    <w:rsid w:val="00450FBD"/>
    <w:rsid w:val="004510B0"/>
    <w:rsid w:val="0045149C"/>
    <w:rsid w:val="004516D7"/>
    <w:rsid w:val="00451CFB"/>
    <w:rsid w:val="0045227B"/>
    <w:rsid w:val="004524EF"/>
    <w:rsid w:val="00452C37"/>
    <w:rsid w:val="00452E49"/>
    <w:rsid w:val="00452F45"/>
    <w:rsid w:val="00453729"/>
    <w:rsid w:val="00453B0A"/>
    <w:rsid w:val="00453E4F"/>
    <w:rsid w:val="00453F01"/>
    <w:rsid w:val="0045402F"/>
    <w:rsid w:val="00454151"/>
    <w:rsid w:val="00454173"/>
    <w:rsid w:val="004546F5"/>
    <w:rsid w:val="00454929"/>
    <w:rsid w:val="00454951"/>
    <w:rsid w:val="00455132"/>
    <w:rsid w:val="004552F3"/>
    <w:rsid w:val="004552FD"/>
    <w:rsid w:val="00455431"/>
    <w:rsid w:val="00455F97"/>
    <w:rsid w:val="004560C0"/>
    <w:rsid w:val="00456808"/>
    <w:rsid w:val="004571EB"/>
    <w:rsid w:val="004571EE"/>
    <w:rsid w:val="00457352"/>
    <w:rsid w:val="00457376"/>
    <w:rsid w:val="00457933"/>
    <w:rsid w:val="00457D33"/>
    <w:rsid w:val="00460333"/>
    <w:rsid w:val="0046057C"/>
    <w:rsid w:val="004605A8"/>
    <w:rsid w:val="00460B22"/>
    <w:rsid w:val="00460F38"/>
    <w:rsid w:val="00461062"/>
    <w:rsid w:val="004610D2"/>
    <w:rsid w:val="00461141"/>
    <w:rsid w:val="00461149"/>
    <w:rsid w:val="0046116D"/>
    <w:rsid w:val="00461302"/>
    <w:rsid w:val="00461BD7"/>
    <w:rsid w:val="00461D1B"/>
    <w:rsid w:val="00461FCB"/>
    <w:rsid w:val="0046204C"/>
    <w:rsid w:val="004623CF"/>
    <w:rsid w:val="00462B5E"/>
    <w:rsid w:val="00462EB2"/>
    <w:rsid w:val="0046334A"/>
    <w:rsid w:val="00463380"/>
    <w:rsid w:val="004633A0"/>
    <w:rsid w:val="004636AD"/>
    <w:rsid w:val="00463777"/>
    <w:rsid w:val="00463CB1"/>
    <w:rsid w:val="00463EB9"/>
    <w:rsid w:val="00464937"/>
    <w:rsid w:val="00464EFF"/>
    <w:rsid w:val="004650DA"/>
    <w:rsid w:val="004652B6"/>
    <w:rsid w:val="0046551C"/>
    <w:rsid w:val="00465A2B"/>
    <w:rsid w:val="00465E77"/>
    <w:rsid w:val="00465FDC"/>
    <w:rsid w:val="004661D1"/>
    <w:rsid w:val="004666EB"/>
    <w:rsid w:val="0046685A"/>
    <w:rsid w:val="00466D51"/>
    <w:rsid w:val="00466E19"/>
    <w:rsid w:val="00467A14"/>
    <w:rsid w:val="004701CF"/>
    <w:rsid w:val="00470A31"/>
    <w:rsid w:val="00470EBA"/>
    <w:rsid w:val="00470FE2"/>
    <w:rsid w:val="0047120E"/>
    <w:rsid w:val="004718C8"/>
    <w:rsid w:val="00471A99"/>
    <w:rsid w:val="00471CF4"/>
    <w:rsid w:val="00471DC1"/>
    <w:rsid w:val="004726A9"/>
    <w:rsid w:val="004729E5"/>
    <w:rsid w:val="00472BCE"/>
    <w:rsid w:val="00473126"/>
    <w:rsid w:val="0047335B"/>
    <w:rsid w:val="00473831"/>
    <w:rsid w:val="00473B89"/>
    <w:rsid w:val="00473D76"/>
    <w:rsid w:val="00473FAC"/>
    <w:rsid w:val="00474389"/>
    <w:rsid w:val="0047475C"/>
    <w:rsid w:val="00474992"/>
    <w:rsid w:val="0047501E"/>
    <w:rsid w:val="0047532F"/>
    <w:rsid w:val="004753C2"/>
    <w:rsid w:val="00475437"/>
    <w:rsid w:val="00475765"/>
    <w:rsid w:val="004759C5"/>
    <w:rsid w:val="00475FA9"/>
    <w:rsid w:val="00476065"/>
    <w:rsid w:val="00476A3B"/>
    <w:rsid w:val="004771EA"/>
    <w:rsid w:val="004800ED"/>
    <w:rsid w:val="0048020B"/>
    <w:rsid w:val="0048020C"/>
    <w:rsid w:val="0048050B"/>
    <w:rsid w:val="00480951"/>
    <w:rsid w:val="00480A7B"/>
    <w:rsid w:val="00480D41"/>
    <w:rsid w:val="0048146E"/>
    <w:rsid w:val="00481748"/>
    <w:rsid w:val="0048185A"/>
    <w:rsid w:val="00482445"/>
    <w:rsid w:val="004825BB"/>
    <w:rsid w:val="00482B4A"/>
    <w:rsid w:val="00482BC0"/>
    <w:rsid w:val="004835C5"/>
    <w:rsid w:val="00483843"/>
    <w:rsid w:val="00483DCE"/>
    <w:rsid w:val="00483F65"/>
    <w:rsid w:val="004845C0"/>
    <w:rsid w:val="0048462B"/>
    <w:rsid w:val="00484820"/>
    <w:rsid w:val="004848F3"/>
    <w:rsid w:val="00484A9D"/>
    <w:rsid w:val="0048571C"/>
    <w:rsid w:val="00485B34"/>
    <w:rsid w:val="00485EBC"/>
    <w:rsid w:val="00485F11"/>
    <w:rsid w:val="0048615C"/>
    <w:rsid w:val="00486313"/>
    <w:rsid w:val="0048666A"/>
    <w:rsid w:val="0048667E"/>
    <w:rsid w:val="00486A7E"/>
    <w:rsid w:val="00486D9F"/>
    <w:rsid w:val="00487087"/>
    <w:rsid w:val="00487158"/>
    <w:rsid w:val="00487480"/>
    <w:rsid w:val="004875C2"/>
    <w:rsid w:val="00487668"/>
    <w:rsid w:val="00487A88"/>
    <w:rsid w:val="00487ABA"/>
    <w:rsid w:val="00487EA0"/>
    <w:rsid w:val="00490140"/>
    <w:rsid w:val="00490D53"/>
    <w:rsid w:val="00491786"/>
    <w:rsid w:val="0049195A"/>
    <w:rsid w:val="00491AD0"/>
    <w:rsid w:val="00491B06"/>
    <w:rsid w:val="00492035"/>
    <w:rsid w:val="004923DA"/>
    <w:rsid w:val="00492964"/>
    <w:rsid w:val="0049299E"/>
    <w:rsid w:val="00492A3A"/>
    <w:rsid w:val="00493295"/>
    <w:rsid w:val="00493603"/>
    <w:rsid w:val="00493C3D"/>
    <w:rsid w:val="00494009"/>
    <w:rsid w:val="0049411C"/>
    <w:rsid w:val="00494595"/>
    <w:rsid w:val="0049466A"/>
    <w:rsid w:val="004947CB"/>
    <w:rsid w:val="00494AD7"/>
    <w:rsid w:val="00494E82"/>
    <w:rsid w:val="00494FBB"/>
    <w:rsid w:val="00495082"/>
    <w:rsid w:val="00495276"/>
    <w:rsid w:val="00495C28"/>
    <w:rsid w:val="00496764"/>
    <w:rsid w:val="004967CF"/>
    <w:rsid w:val="00496AD1"/>
    <w:rsid w:val="00496B16"/>
    <w:rsid w:val="00496C36"/>
    <w:rsid w:val="00496D14"/>
    <w:rsid w:val="00496DEA"/>
    <w:rsid w:val="00496EF9"/>
    <w:rsid w:val="004972AA"/>
    <w:rsid w:val="004975F4"/>
    <w:rsid w:val="004979EB"/>
    <w:rsid w:val="00497B6F"/>
    <w:rsid w:val="00497D53"/>
    <w:rsid w:val="00497DAC"/>
    <w:rsid w:val="00497DEC"/>
    <w:rsid w:val="00497DFC"/>
    <w:rsid w:val="004A0989"/>
    <w:rsid w:val="004A09E4"/>
    <w:rsid w:val="004A0C62"/>
    <w:rsid w:val="004A0DAA"/>
    <w:rsid w:val="004A10E1"/>
    <w:rsid w:val="004A1377"/>
    <w:rsid w:val="004A148B"/>
    <w:rsid w:val="004A14B1"/>
    <w:rsid w:val="004A2358"/>
    <w:rsid w:val="004A272B"/>
    <w:rsid w:val="004A2A89"/>
    <w:rsid w:val="004A2C86"/>
    <w:rsid w:val="004A2EF7"/>
    <w:rsid w:val="004A31F5"/>
    <w:rsid w:val="004A39F0"/>
    <w:rsid w:val="004A3BA4"/>
    <w:rsid w:val="004A3E37"/>
    <w:rsid w:val="004A40D6"/>
    <w:rsid w:val="004A43FC"/>
    <w:rsid w:val="004A453C"/>
    <w:rsid w:val="004A45B5"/>
    <w:rsid w:val="004A46CA"/>
    <w:rsid w:val="004A492C"/>
    <w:rsid w:val="004A4D19"/>
    <w:rsid w:val="004A533F"/>
    <w:rsid w:val="004A5A8C"/>
    <w:rsid w:val="004A5B13"/>
    <w:rsid w:val="004A5EE2"/>
    <w:rsid w:val="004A616D"/>
    <w:rsid w:val="004A61E1"/>
    <w:rsid w:val="004A6382"/>
    <w:rsid w:val="004A6558"/>
    <w:rsid w:val="004A655D"/>
    <w:rsid w:val="004A6DBF"/>
    <w:rsid w:val="004A6FC7"/>
    <w:rsid w:val="004A7102"/>
    <w:rsid w:val="004A7190"/>
    <w:rsid w:val="004A733A"/>
    <w:rsid w:val="004A7359"/>
    <w:rsid w:val="004A7565"/>
    <w:rsid w:val="004A76C1"/>
    <w:rsid w:val="004A7CB3"/>
    <w:rsid w:val="004A7CBB"/>
    <w:rsid w:val="004A7CBC"/>
    <w:rsid w:val="004A7FEB"/>
    <w:rsid w:val="004B04E0"/>
    <w:rsid w:val="004B0934"/>
    <w:rsid w:val="004B09C8"/>
    <w:rsid w:val="004B0A15"/>
    <w:rsid w:val="004B0D1A"/>
    <w:rsid w:val="004B145F"/>
    <w:rsid w:val="004B166A"/>
    <w:rsid w:val="004B17AB"/>
    <w:rsid w:val="004B17F7"/>
    <w:rsid w:val="004B1B42"/>
    <w:rsid w:val="004B1D91"/>
    <w:rsid w:val="004B2289"/>
    <w:rsid w:val="004B23D6"/>
    <w:rsid w:val="004B2786"/>
    <w:rsid w:val="004B2C08"/>
    <w:rsid w:val="004B2EB0"/>
    <w:rsid w:val="004B3843"/>
    <w:rsid w:val="004B38AB"/>
    <w:rsid w:val="004B38C4"/>
    <w:rsid w:val="004B3A55"/>
    <w:rsid w:val="004B3A5A"/>
    <w:rsid w:val="004B3C60"/>
    <w:rsid w:val="004B417B"/>
    <w:rsid w:val="004B4204"/>
    <w:rsid w:val="004B49AE"/>
    <w:rsid w:val="004B4A02"/>
    <w:rsid w:val="004B5031"/>
    <w:rsid w:val="004B5578"/>
    <w:rsid w:val="004B55B4"/>
    <w:rsid w:val="004B56A9"/>
    <w:rsid w:val="004B5962"/>
    <w:rsid w:val="004B59F4"/>
    <w:rsid w:val="004B5A3F"/>
    <w:rsid w:val="004B5E16"/>
    <w:rsid w:val="004B6306"/>
    <w:rsid w:val="004B6504"/>
    <w:rsid w:val="004B75CE"/>
    <w:rsid w:val="004B76C1"/>
    <w:rsid w:val="004B7A4B"/>
    <w:rsid w:val="004B7BB4"/>
    <w:rsid w:val="004B7BDA"/>
    <w:rsid w:val="004C00CB"/>
    <w:rsid w:val="004C0130"/>
    <w:rsid w:val="004C037D"/>
    <w:rsid w:val="004C03CB"/>
    <w:rsid w:val="004C08B7"/>
    <w:rsid w:val="004C0F80"/>
    <w:rsid w:val="004C0FBD"/>
    <w:rsid w:val="004C15C3"/>
    <w:rsid w:val="004C1625"/>
    <w:rsid w:val="004C1732"/>
    <w:rsid w:val="004C17A8"/>
    <w:rsid w:val="004C180C"/>
    <w:rsid w:val="004C2356"/>
    <w:rsid w:val="004C2388"/>
    <w:rsid w:val="004C2885"/>
    <w:rsid w:val="004C3178"/>
    <w:rsid w:val="004C33E1"/>
    <w:rsid w:val="004C36E3"/>
    <w:rsid w:val="004C3840"/>
    <w:rsid w:val="004C3F69"/>
    <w:rsid w:val="004C3FF2"/>
    <w:rsid w:val="004C4118"/>
    <w:rsid w:val="004C428F"/>
    <w:rsid w:val="004C484E"/>
    <w:rsid w:val="004C49FA"/>
    <w:rsid w:val="004C4D32"/>
    <w:rsid w:val="004C4EF3"/>
    <w:rsid w:val="004C562B"/>
    <w:rsid w:val="004C5871"/>
    <w:rsid w:val="004C59C4"/>
    <w:rsid w:val="004C5D30"/>
    <w:rsid w:val="004C5D35"/>
    <w:rsid w:val="004C5F37"/>
    <w:rsid w:val="004C5FB4"/>
    <w:rsid w:val="004C60C7"/>
    <w:rsid w:val="004C6360"/>
    <w:rsid w:val="004C636C"/>
    <w:rsid w:val="004C64CC"/>
    <w:rsid w:val="004C661F"/>
    <w:rsid w:val="004C6855"/>
    <w:rsid w:val="004C7456"/>
    <w:rsid w:val="004C75D8"/>
    <w:rsid w:val="004C76D8"/>
    <w:rsid w:val="004C7D5B"/>
    <w:rsid w:val="004C7D95"/>
    <w:rsid w:val="004C7EEE"/>
    <w:rsid w:val="004D0333"/>
    <w:rsid w:val="004D069D"/>
    <w:rsid w:val="004D0B42"/>
    <w:rsid w:val="004D1016"/>
    <w:rsid w:val="004D1BE2"/>
    <w:rsid w:val="004D20C6"/>
    <w:rsid w:val="004D21F4"/>
    <w:rsid w:val="004D242E"/>
    <w:rsid w:val="004D294E"/>
    <w:rsid w:val="004D2A37"/>
    <w:rsid w:val="004D2EE3"/>
    <w:rsid w:val="004D3608"/>
    <w:rsid w:val="004D385E"/>
    <w:rsid w:val="004D3EC6"/>
    <w:rsid w:val="004D3F67"/>
    <w:rsid w:val="004D3FEC"/>
    <w:rsid w:val="004D404A"/>
    <w:rsid w:val="004D4282"/>
    <w:rsid w:val="004D45C5"/>
    <w:rsid w:val="004D49E4"/>
    <w:rsid w:val="004D4C74"/>
    <w:rsid w:val="004D5415"/>
    <w:rsid w:val="004D5D4A"/>
    <w:rsid w:val="004D5DE2"/>
    <w:rsid w:val="004D6055"/>
    <w:rsid w:val="004D625D"/>
    <w:rsid w:val="004D63F7"/>
    <w:rsid w:val="004D678A"/>
    <w:rsid w:val="004D6934"/>
    <w:rsid w:val="004D6B88"/>
    <w:rsid w:val="004D6F5E"/>
    <w:rsid w:val="004D751A"/>
    <w:rsid w:val="004D75A2"/>
    <w:rsid w:val="004D7F30"/>
    <w:rsid w:val="004E0171"/>
    <w:rsid w:val="004E055C"/>
    <w:rsid w:val="004E0E61"/>
    <w:rsid w:val="004E0FF7"/>
    <w:rsid w:val="004E1136"/>
    <w:rsid w:val="004E1FC0"/>
    <w:rsid w:val="004E204C"/>
    <w:rsid w:val="004E2443"/>
    <w:rsid w:val="004E2878"/>
    <w:rsid w:val="004E2B76"/>
    <w:rsid w:val="004E2C3C"/>
    <w:rsid w:val="004E2E19"/>
    <w:rsid w:val="004E2F19"/>
    <w:rsid w:val="004E31D9"/>
    <w:rsid w:val="004E35EA"/>
    <w:rsid w:val="004E37F1"/>
    <w:rsid w:val="004E3D46"/>
    <w:rsid w:val="004E3E3E"/>
    <w:rsid w:val="004E44F3"/>
    <w:rsid w:val="004E5E50"/>
    <w:rsid w:val="004E5FEA"/>
    <w:rsid w:val="004E6139"/>
    <w:rsid w:val="004E6490"/>
    <w:rsid w:val="004E64FF"/>
    <w:rsid w:val="004E66F2"/>
    <w:rsid w:val="004E6DE2"/>
    <w:rsid w:val="004E709F"/>
    <w:rsid w:val="004E71F6"/>
    <w:rsid w:val="004E7634"/>
    <w:rsid w:val="004E7656"/>
    <w:rsid w:val="004E76D4"/>
    <w:rsid w:val="004E7A86"/>
    <w:rsid w:val="004E7C2B"/>
    <w:rsid w:val="004E7D27"/>
    <w:rsid w:val="004F0943"/>
    <w:rsid w:val="004F0987"/>
    <w:rsid w:val="004F0B09"/>
    <w:rsid w:val="004F0B25"/>
    <w:rsid w:val="004F0B8D"/>
    <w:rsid w:val="004F0D98"/>
    <w:rsid w:val="004F0E6F"/>
    <w:rsid w:val="004F1048"/>
    <w:rsid w:val="004F146C"/>
    <w:rsid w:val="004F1661"/>
    <w:rsid w:val="004F1A93"/>
    <w:rsid w:val="004F1B19"/>
    <w:rsid w:val="004F1CC6"/>
    <w:rsid w:val="004F1DD8"/>
    <w:rsid w:val="004F2191"/>
    <w:rsid w:val="004F225B"/>
    <w:rsid w:val="004F249F"/>
    <w:rsid w:val="004F2648"/>
    <w:rsid w:val="004F2AE3"/>
    <w:rsid w:val="004F2B57"/>
    <w:rsid w:val="004F2B91"/>
    <w:rsid w:val="004F31D7"/>
    <w:rsid w:val="004F32CF"/>
    <w:rsid w:val="004F340C"/>
    <w:rsid w:val="004F3B93"/>
    <w:rsid w:val="004F3BF8"/>
    <w:rsid w:val="004F3E64"/>
    <w:rsid w:val="004F40FC"/>
    <w:rsid w:val="004F40FF"/>
    <w:rsid w:val="004F4627"/>
    <w:rsid w:val="004F52C2"/>
    <w:rsid w:val="004F5927"/>
    <w:rsid w:val="004F5ED2"/>
    <w:rsid w:val="004F62C4"/>
    <w:rsid w:val="004F69B0"/>
    <w:rsid w:val="004F70DF"/>
    <w:rsid w:val="004F781E"/>
    <w:rsid w:val="004F7B89"/>
    <w:rsid w:val="005000AB"/>
    <w:rsid w:val="0050012B"/>
    <w:rsid w:val="00500236"/>
    <w:rsid w:val="00500245"/>
    <w:rsid w:val="005004E5"/>
    <w:rsid w:val="00500F75"/>
    <w:rsid w:val="005010EF"/>
    <w:rsid w:val="005013C7"/>
    <w:rsid w:val="005014EA"/>
    <w:rsid w:val="00501A52"/>
    <w:rsid w:val="00501CE8"/>
    <w:rsid w:val="00501FF5"/>
    <w:rsid w:val="00502182"/>
    <w:rsid w:val="0050253A"/>
    <w:rsid w:val="00502998"/>
    <w:rsid w:val="00502C8B"/>
    <w:rsid w:val="00502F7E"/>
    <w:rsid w:val="005031EC"/>
    <w:rsid w:val="00503499"/>
    <w:rsid w:val="005034D9"/>
    <w:rsid w:val="005036CA"/>
    <w:rsid w:val="00503B8D"/>
    <w:rsid w:val="00503C5F"/>
    <w:rsid w:val="00504047"/>
    <w:rsid w:val="0050461F"/>
    <w:rsid w:val="00504CF7"/>
    <w:rsid w:val="00504EFC"/>
    <w:rsid w:val="00505279"/>
    <w:rsid w:val="0050538E"/>
    <w:rsid w:val="00505C11"/>
    <w:rsid w:val="0050627D"/>
    <w:rsid w:val="0050655E"/>
    <w:rsid w:val="00506737"/>
    <w:rsid w:val="00506960"/>
    <w:rsid w:val="005069CF"/>
    <w:rsid w:val="00506C17"/>
    <w:rsid w:val="00506FAF"/>
    <w:rsid w:val="005074AF"/>
    <w:rsid w:val="0050791F"/>
    <w:rsid w:val="00507B4B"/>
    <w:rsid w:val="00507CD1"/>
    <w:rsid w:val="00507D7B"/>
    <w:rsid w:val="00510036"/>
    <w:rsid w:val="00510055"/>
    <w:rsid w:val="00510D71"/>
    <w:rsid w:val="00511240"/>
    <w:rsid w:val="00511786"/>
    <w:rsid w:val="00511A31"/>
    <w:rsid w:val="00512019"/>
    <w:rsid w:val="0051231F"/>
    <w:rsid w:val="005124FE"/>
    <w:rsid w:val="005128A6"/>
    <w:rsid w:val="00512E11"/>
    <w:rsid w:val="00512FB2"/>
    <w:rsid w:val="0051315C"/>
    <w:rsid w:val="005131F7"/>
    <w:rsid w:val="0051355A"/>
    <w:rsid w:val="005139DD"/>
    <w:rsid w:val="00513B11"/>
    <w:rsid w:val="005145ED"/>
    <w:rsid w:val="00514651"/>
    <w:rsid w:val="005147C6"/>
    <w:rsid w:val="00514905"/>
    <w:rsid w:val="00514A9D"/>
    <w:rsid w:val="005150A3"/>
    <w:rsid w:val="00515298"/>
    <w:rsid w:val="00515769"/>
    <w:rsid w:val="00515E83"/>
    <w:rsid w:val="00515F2F"/>
    <w:rsid w:val="0051619E"/>
    <w:rsid w:val="005163DB"/>
    <w:rsid w:val="005167D6"/>
    <w:rsid w:val="00516902"/>
    <w:rsid w:val="00516D33"/>
    <w:rsid w:val="00517310"/>
    <w:rsid w:val="0051754E"/>
    <w:rsid w:val="005177E0"/>
    <w:rsid w:val="00517B6E"/>
    <w:rsid w:val="00517C99"/>
    <w:rsid w:val="00517E29"/>
    <w:rsid w:val="0052042A"/>
    <w:rsid w:val="00520526"/>
    <w:rsid w:val="005205F5"/>
    <w:rsid w:val="0052071C"/>
    <w:rsid w:val="00520D1B"/>
    <w:rsid w:val="0052177F"/>
    <w:rsid w:val="00521B11"/>
    <w:rsid w:val="00521BFB"/>
    <w:rsid w:val="00522002"/>
    <w:rsid w:val="00522028"/>
    <w:rsid w:val="00522214"/>
    <w:rsid w:val="005222FD"/>
    <w:rsid w:val="0052281D"/>
    <w:rsid w:val="00522965"/>
    <w:rsid w:val="005229B5"/>
    <w:rsid w:val="00522E03"/>
    <w:rsid w:val="005231F2"/>
    <w:rsid w:val="005233F9"/>
    <w:rsid w:val="005236A7"/>
    <w:rsid w:val="00523867"/>
    <w:rsid w:val="00523B94"/>
    <w:rsid w:val="00523D8C"/>
    <w:rsid w:val="00523FE0"/>
    <w:rsid w:val="005242C0"/>
    <w:rsid w:val="005247D5"/>
    <w:rsid w:val="0052491E"/>
    <w:rsid w:val="0052496D"/>
    <w:rsid w:val="00524A09"/>
    <w:rsid w:val="00524B81"/>
    <w:rsid w:val="00524C3B"/>
    <w:rsid w:val="00524E43"/>
    <w:rsid w:val="00525349"/>
    <w:rsid w:val="005256A2"/>
    <w:rsid w:val="0052578C"/>
    <w:rsid w:val="00525795"/>
    <w:rsid w:val="0052590B"/>
    <w:rsid w:val="00525BCD"/>
    <w:rsid w:val="00525DD9"/>
    <w:rsid w:val="00526128"/>
    <w:rsid w:val="00526A37"/>
    <w:rsid w:val="00526C4E"/>
    <w:rsid w:val="00526FCE"/>
    <w:rsid w:val="00527304"/>
    <w:rsid w:val="005276B5"/>
    <w:rsid w:val="005277F3"/>
    <w:rsid w:val="0052797C"/>
    <w:rsid w:val="00527A6F"/>
    <w:rsid w:val="00527C87"/>
    <w:rsid w:val="00527DE5"/>
    <w:rsid w:val="00527FA1"/>
    <w:rsid w:val="005309B5"/>
    <w:rsid w:val="00530BC0"/>
    <w:rsid w:val="00530D5A"/>
    <w:rsid w:val="00530FDE"/>
    <w:rsid w:val="00531568"/>
    <w:rsid w:val="005315D0"/>
    <w:rsid w:val="00531C89"/>
    <w:rsid w:val="00531F9E"/>
    <w:rsid w:val="00531FDD"/>
    <w:rsid w:val="00532A81"/>
    <w:rsid w:val="00532AAE"/>
    <w:rsid w:val="00533055"/>
    <w:rsid w:val="00533352"/>
    <w:rsid w:val="00533894"/>
    <w:rsid w:val="00533B86"/>
    <w:rsid w:val="00533DFB"/>
    <w:rsid w:val="00533EF9"/>
    <w:rsid w:val="00534080"/>
    <w:rsid w:val="005340F1"/>
    <w:rsid w:val="00534804"/>
    <w:rsid w:val="00534A69"/>
    <w:rsid w:val="00534E46"/>
    <w:rsid w:val="00534FDA"/>
    <w:rsid w:val="00535196"/>
    <w:rsid w:val="005354BF"/>
    <w:rsid w:val="0053565D"/>
    <w:rsid w:val="00535768"/>
    <w:rsid w:val="0053586C"/>
    <w:rsid w:val="0053610D"/>
    <w:rsid w:val="00536872"/>
    <w:rsid w:val="00536EFD"/>
    <w:rsid w:val="0053742C"/>
    <w:rsid w:val="005376FE"/>
    <w:rsid w:val="00537704"/>
    <w:rsid w:val="00540061"/>
    <w:rsid w:val="00540259"/>
    <w:rsid w:val="00540F5A"/>
    <w:rsid w:val="0054115C"/>
    <w:rsid w:val="00541260"/>
    <w:rsid w:val="0054130F"/>
    <w:rsid w:val="0054143B"/>
    <w:rsid w:val="0054175A"/>
    <w:rsid w:val="00541C34"/>
    <w:rsid w:val="00541D71"/>
    <w:rsid w:val="00541E9C"/>
    <w:rsid w:val="00541FB7"/>
    <w:rsid w:val="00542143"/>
    <w:rsid w:val="0054240D"/>
    <w:rsid w:val="005427A1"/>
    <w:rsid w:val="00542900"/>
    <w:rsid w:val="005429EA"/>
    <w:rsid w:val="00542BD9"/>
    <w:rsid w:val="00542F5D"/>
    <w:rsid w:val="005430FC"/>
    <w:rsid w:val="0054326D"/>
    <w:rsid w:val="005432B5"/>
    <w:rsid w:val="0054349E"/>
    <w:rsid w:val="0054366A"/>
    <w:rsid w:val="00543693"/>
    <w:rsid w:val="005437E0"/>
    <w:rsid w:val="00543865"/>
    <w:rsid w:val="00543F69"/>
    <w:rsid w:val="00544237"/>
    <w:rsid w:val="00544AF7"/>
    <w:rsid w:val="00544C59"/>
    <w:rsid w:val="005453C2"/>
    <w:rsid w:val="00545601"/>
    <w:rsid w:val="00545D39"/>
    <w:rsid w:val="005463D2"/>
    <w:rsid w:val="00546EB4"/>
    <w:rsid w:val="00546F98"/>
    <w:rsid w:val="0054705A"/>
    <w:rsid w:val="00547887"/>
    <w:rsid w:val="005479B2"/>
    <w:rsid w:val="00547D1B"/>
    <w:rsid w:val="00547D29"/>
    <w:rsid w:val="005505FC"/>
    <w:rsid w:val="0055074A"/>
    <w:rsid w:val="00550D66"/>
    <w:rsid w:val="00550ECA"/>
    <w:rsid w:val="00551007"/>
    <w:rsid w:val="00551036"/>
    <w:rsid w:val="005511FE"/>
    <w:rsid w:val="00551846"/>
    <w:rsid w:val="00551850"/>
    <w:rsid w:val="00551B73"/>
    <w:rsid w:val="00552245"/>
    <w:rsid w:val="00552363"/>
    <w:rsid w:val="00552664"/>
    <w:rsid w:val="00552745"/>
    <w:rsid w:val="0055284F"/>
    <w:rsid w:val="00552958"/>
    <w:rsid w:val="00552BF9"/>
    <w:rsid w:val="00552CFA"/>
    <w:rsid w:val="00552D39"/>
    <w:rsid w:val="0055316B"/>
    <w:rsid w:val="005531A2"/>
    <w:rsid w:val="005538D8"/>
    <w:rsid w:val="005543E7"/>
    <w:rsid w:val="005544A1"/>
    <w:rsid w:val="005547FB"/>
    <w:rsid w:val="00554B59"/>
    <w:rsid w:val="005555AC"/>
    <w:rsid w:val="00555BFA"/>
    <w:rsid w:val="00556125"/>
    <w:rsid w:val="005564D5"/>
    <w:rsid w:val="005568E9"/>
    <w:rsid w:val="00556A5E"/>
    <w:rsid w:val="00556F9A"/>
    <w:rsid w:val="005600AA"/>
    <w:rsid w:val="005601FB"/>
    <w:rsid w:val="0056042F"/>
    <w:rsid w:val="005604D0"/>
    <w:rsid w:val="005605FA"/>
    <w:rsid w:val="0056064C"/>
    <w:rsid w:val="0056070B"/>
    <w:rsid w:val="00560991"/>
    <w:rsid w:val="00560AC9"/>
    <w:rsid w:val="00560B6E"/>
    <w:rsid w:val="00560D74"/>
    <w:rsid w:val="00560F46"/>
    <w:rsid w:val="00561230"/>
    <w:rsid w:val="005615B1"/>
    <w:rsid w:val="00561651"/>
    <w:rsid w:val="00561AF2"/>
    <w:rsid w:val="00561BF8"/>
    <w:rsid w:val="00561DE1"/>
    <w:rsid w:val="005624CE"/>
    <w:rsid w:val="00562B50"/>
    <w:rsid w:val="00562C1E"/>
    <w:rsid w:val="00562FB1"/>
    <w:rsid w:val="00563030"/>
    <w:rsid w:val="00563593"/>
    <w:rsid w:val="00563751"/>
    <w:rsid w:val="00563C57"/>
    <w:rsid w:val="00564597"/>
    <w:rsid w:val="0056494A"/>
    <w:rsid w:val="00564C3E"/>
    <w:rsid w:val="005653A7"/>
    <w:rsid w:val="00565579"/>
    <w:rsid w:val="00565614"/>
    <w:rsid w:val="00565AE1"/>
    <w:rsid w:val="00565BAA"/>
    <w:rsid w:val="005667A0"/>
    <w:rsid w:val="00566DF2"/>
    <w:rsid w:val="005670B1"/>
    <w:rsid w:val="00567267"/>
    <w:rsid w:val="0056739C"/>
    <w:rsid w:val="0056778F"/>
    <w:rsid w:val="005677D3"/>
    <w:rsid w:val="00567ABD"/>
    <w:rsid w:val="00567B56"/>
    <w:rsid w:val="00567BE0"/>
    <w:rsid w:val="00567DAD"/>
    <w:rsid w:val="00570215"/>
    <w:rsid w:val="0057031A"/>
    <w:rsid w:val="00570AD2"/>
    <w:rsid w:val="00571131"/>
    <w:rsid w:val="005715CC"/>
    <w:rsid w:val="00571C65"/>
    <w:rsid w:val="00572061"/>
    <w:rsid w:val="00572171"/>
    <w:rsid w:val="00572379"/>
    <w:rsid w:val="00572676"/>
    <w:rsid w:val="00573201"/>
    <w:rsid w:val="0057344F"/>
    <w:rsid w:val="00573653"/>
    <w:rsid w:val="0057365E"/>
    <w:rsid w:val="00573D61"/>
    <w:rsid w:val="0057472A"/>
    <w:rsid w:val="00574D90"/>
    <w:rsid w:val="00575480"/>
    <w:rsid w:val="005756F5"/>
    <w:rsid w:val="00575860"/>
    <w:rsid w:val="00575D7F"/>
    <w:rsid w:val="0057657F"/>
    <w:rsid w:val="00576629"/>
    <w:rsid w:val="00576880"/>
    <w:rsid w:val="00576D37"/>
    <w:rsid w:val="00576EEC"/>
    <w:rsid w:val="00577278"/>
    <w:rsid w:val="00577391"/>
    <w:rsid w:val="00577689"/>
    <w:rsid w:val="005778B8"/>
    <w:rsid w:val="00577B6E"/>
    <w:rsid w:val="00577BC6"/>
    <w:rsid w:val="00577F95"/>
    <w:rsid w:val="00580099"/>
    <w:rsid w:val="0058074D"/>
    <w:rsid w:val="00580CFB"/>
    <w:rsid w:val="00580D3F"/>
    <w:rsid w:val="00581233"/>
    <w:rsid w:val="00581476"/>
    <w:rsid w:val="0058188B"/>
    <w:rsid w:val="005819C8"/>
    <w:rsid w:val="00581BBA"/>
    <w:rsid w:val="005820E8"/>
    <w:rsid w:val="00582D06"/>
    <w:rsid w:val="00583155"/>
    <w:rsid w:val="005835E3"/>
    <w:rsid w:val="00583A5A"/>
    <w:rsid w:val="00583ACC"/>
    <w:rsid w:val="00583B3E"/>
    <w:rsid w:val="005843B8"/>
    <w:rsid w:val="005843DF"/>
    <w:rsid w:val="00584402"/>
    <w:rsid w:val="005844DA"/>
    <w:rsid w:val="0058475C"/>
    <w:rsid w:val="0058487A"/>
    <w:rsid w:val="00584A71"/>
    <w:rsid w:val="00584E62"/>
    <w:rsid w:val="00584FED"/>
    <w:rsid w:val="00584FF6"/>
    <w:rsid w:val="0058595B"/>
    <w:rsid w:val="00585B1B"/>
    <w:rsid w:val="00585C7D"/>
    <w:rsid w:val="00585C9D"/>
    <w:rsid w:val="00585D13"/>
    <w:rsid w:val="00585E0E"/>
    <w:rsid w:val="00586019"/>
    <w:rsid w:val="00586208"/>
    <w:rsid w:val="00586318"/>
    <w:rsid w:val="00586AAE"/>
    <w:rsid w:val="005872C1"/>
    <w:rsid w:val="005874F6"/>
    <w:rsid w:val="00587568"/>
    <w:rsid w:val="00587777"/>
    <w:rsid w:val="00587AC5"/>
    <w:rsid w:val="00590293"/>
    <w:rsid w:val="005907E0"/>
    <w:rsid w:val="0059082A"/>
    <w:rsid w:val="00590A6B"/>
    <w:rsid w:val="00591A56"/>
    <w:rsid w:val="00591BE4"/>
    <w:rsid w:val="00592211"/>
    <w:rsid w:val="005922B3"/>
    <w:rsid w:val="005925DA"/>
    <w:rsid w:val="005925ED"/>
    <w:rsid w:val="00592842"/>
    <w:rsid w:val="00592859"/>
    <w:rsid w:val="005929CC"/>
    <w:rsid w:val="00592BFA"/>
    <w:rsid w:val="005930B4"/>
    <w:rsid w:val="00593511"/>
    <w:rsid w:val="0059396B"/>
    <w:rsid w:val="005939EB"/>
    <w:rsid w:val="00593AC0"/>
    <w:rsid w:val="00593D18"/>
    <w:rsid w:val="00593D2B"/>
    <w:rsid w:val="00593FD2"/>
    <w:rsid w:val="005942D4"/>
    <w:rsid w:val="00594858"/>
    <w:rsid w:val="00594F4D"/>
    <w:rsid w:val="0059548E"/>
    <w:rsid w:val="00595D1E"/>
    <w:rsid w:val="00595D52"/>
    <w:rsid w:val="00595DD0"/>
    <w:rsid w:val="00595EB2"/>
    <w:rsid w:val="0059603C"/>
    <w:rsid w:val="00596E0F"/>
    <w:rsid w:val="005971F7"/>
    <w:rsid w:val="00597BA8"/>
    <w:rsid w:val="00597D77"/>
    <w:rsid w:val="00597EFB"/>
    <w:rsid w:val="005A0989"/>
    <w:rsid w:val="005A0A08"/>
    <w:rsid w:val="005A0B51"/>
    <w:rsid w:val="005A0BBB"/>
    <w:rsid w:val="005A0C5F"/>
    <w:rsid w:val="005A0F17"/>
    <w:rsid w:val="005A1951"/>
    <w:rsid w:val="005A232A"/>
    <w:rsid w:val="005A2609"/>
    <w:rsid w:val="005A2C58"/>
    <w:rsid w:val="005A2DDA"/>
    <w:rsid w:val="005A328C"/>
    <w:rsid w:val="005A335C"/>
    <w:rsid w:val="005A3A36"/>
    <w:rsid w:val="005A460A"/>
    <w:rsid w:val="005A4984"/>
    <w:rsid w:val="005A49E0"/>
    <w:rsid w:val="005A4EB2"/>
    <w:rsid w:val="005A5C19"/>
    <w:rsid w:val="005A5E11"/>
    <w:rsid w:val="005A6064"/>
    <w:rsid w:val="005A6098"/>
    <w:rsid w:val="005A614E"/>
    <w:rsid w:val="005A6273"/>
    <w:rsid w:val="005A6454"/>
    <w:rsid w:val="005A6836"/>
    <w:rsid w:val="005A693E"/>
    <w:rsid w:val="005A6B25"/>
    <w:rsid w:val="005A7247"/>
    <w:rsid w:val="005A7503"/>
    <w:rsid w:val="005A7558"/>
    <w:rsid w:val="005B0A82"/>
    <w:rsid w:val="005B0FF1"/>
    <w:rsid w:val="005B1176"/>
    <w:rsid w:val="005B13FE"/>
    <w:rsid w:val="005B16E3"/>
    <w:rsid w:val="005B17BD"/>
    <w:rsid w:val="005B1E0A"/>
    <w:rsid w:val="005B1F9B"/>
    <w:rsid w:val="005B28A7"/>
    <w:rsid w:val="005B2902"/>
    <w:rsid w:val="005B293B"/>
    <w:rsid w:val="005B2D62"/>
    <w:rsid w:val="005B2DCB"/>
    <w:rsid w:val="005B300A"/>
    <w:rsid w:val="005B35B7"/>
    <w:rsid w:val="005B385A"/>
    <w:rsid w:val="005B38B7"/>
    <w:rsid w:val="005B396D"/>
    <w:rsid w:val="005B3A3D"/>
    <w:rsid w:val="005B41CE"/>
    <w:rsid w:val="005B4559"/>
    <w:rsid w:val="005B4B52"/>
    <w:rsid w:val="005B4C08"/>
    <w:rsid w:val="005B511E"/>
    <w:rsid w:val="005B540B"/>
    <w:rsid w:val="005B5819"/>
    <w:rsid w:val="005B5BB8"/>
    <w:rsid w:val="005B5C99"/>
    <w:rsid w:val="005B712F"/>
    <w:rsid w:val="005B727E"/>
    <w:rsid w:val="005B7771"/>
    <w:rsid w:val="005B7A09"/>
    <w:rsid w:val="005B7F82"/>
    <w:rsid w:val="005C068B"/>
    <w:rsid w:val="005C0E9B"/>
    <w:rsid w:val="005C1348"/>
    <w:rsid w:val="005C1556"/>
    <w:rsid w:val="005C17B5"/>
    <w:rsid w:val="005C1D84"/>
    <w:rsid w:val="005C2238"/>
    <w:rsid w:val="005C24D8"/>
    <w:rsid w:val="005C25F9"/>
    <w:rsid w:val="005C2EA1"/>
    <w:rsid w:val="005C2F7F"/>
    <w:rsid w:val="005C30D2"/>
    <w:rsid w:val="005C313E"/>
    <w:rsid w:val="005C3D19"/>
    <w:rsid w:val="005C41DF"/>
    <w:rsid w:val="005C4F02"/>
    <w:rsid w:val="005C5143"/>
    <w:rsid w:val="005C5A01"/>
    <w:rsid w:val="005C5B9C"/>
    <w:rsid w:val="005C6305"/>
    <w:rsid w:val="005C640F"/>
    <w:rsid w:val="005C6EB3"/>
    <w:rsid w:val="005C7020"/>
    <w:rsid w:val="005C72FB"/>
    <w:rsid w:val="005C755F"/>
    <w:rsid w:val="005C7854"/>
    <w:rsid w:val="005C7B5E"/>
    <w:rsid w:val="005D004C"/>
    <w:rsid w:val="005D0278"/>
    <w:rsid w:val="005D09FF"/>
    <w:rsid w:val="005D0BE2"/>
    <w:rsid w:val="005D0E40"/>
    <w:rsid w:val="005D0FFF"/>
    <w:rsid w:val="005D1030"/>
    <w:rsid w:val="005D1CE8"/>
    <w:rsid w:val="005D1E1F"/>
    <w:rsid w:val="005D1E22"/>
    <w:rsid w:val="005D23D5"/>
    <w:rsid w:val="005D25A7"/>
    <w:rsid w:val="005D2717"/>
    <w:rsid w:val="005D2784"/>
    <w:rsid w:val="005D27AD"/>
    <w:rsid w:val="005D2945"/>
    <w:rsid w:val="005D2A3D"/>
    <w:rsid w:val="005D3179"/>
    <w:rsid w:val="005D32A9"/>
    <w:rsid w:val="005D38BB"/>
    <w:rsid w:val="005D398E"/>
    <w:rsid w:val="005D3FAC"/>
    <w:rsid w:val="005D41BB"/>
    <w:rsid w:val="005D4422"/>
    <w:rsid w:val="005D461A"/>
    <w:rsid w:val="005D4627"/>
    <w:rsid w:val="005D4CB9"/>
    <w:rsid w:val="005D4D33"/>
    <w:rsid w:val="005D4D63"/>
    <w:rsid w:val="005D4FD1"/>
    <w:rsid w:val="005D500D"/>
    <w:rsid w:val="005D5595"/>
    <w:rsid w:val="005D5603"/>
    <w:rsid w:val="005D56D8"/>
    <w:rsid w:val="005D5702"/>
    <w:rsid w:val="005D5720"/>
    <w:rsid w:val="005D598E"/>
    <w:rsid w:val="005D6089"/>
    <w:rsid w:val="005D631E"/>
    <w:rsid w:val="005D68C7"/>
    <w:rsid w:val="005D7049"/>
    <w:rsid w:val="005D70E8"/>
    <w:rsid w:val="005D73AD"/>
    <w:rsid w:val="005D76FF"/>
    <w:rsid w:val="005D795E"/>
    <w:rsid w:val="005D7D82"/>
    <w:rsid w:val="005E0255"/>
    <w:rsid w:val="005E079B"/>
    <w:rsid w:val="005E1409"/>
    <w:rsid w:val="005E1AEA"/>
    <w:rsid w:val="005E1FB7"/>
    <w:rsid w:val="005E2728"/>
    <w:rsid w:val="005E28C8"/>
    <w:rsid w:val="005E2E47"/>
    <w:rsid w:val="005E304E"/>
    <w:rsid w:val="005E3090"/>
    <w:rsid w:val="005E3224"/>
    <w:rsid w:val="005E3259"/>
    <w:rsid w:val="005E3764"/>
    <w:rsid w:val="005E3778"/>
    <w:rsid w:val="005E3F02"/>
    <w:rsid w:val="005E4379"/>
    <w:rsid w:val="005E44FE"/>
    <w:rsid w:val="005E459F"/>
    <w:rsid w:val="005E4607"/>
    <w:rsid w:val="005E466E"/>
    <w:rsid w:val="005E4754"/>
    <w:rsid w:val="005E477B"/>
    <w:rsid w:val="005E48D2"/>
    <w:rsid w:val="005E4955"/>
    <w:rsid w:val="005E5A19"/>
    <w:rsid w:val="005E5C79"/>
    <w:rsid w:val="005E6038"/>
    <w:rsid w:val="005E6220"/>
    <w:rsid w:val="005E6224"/>
    <w:rsid w:val="005E626E"/>
    <w:rsid w:val="005E62C8"/>
    <w:rsid w:val="005E6458"/>
    <w:rsid w:val="005E7116"/>
    <w:rsid w:val="005E7F80"/>
    <w:rsid w:val="005F01AE"/>
    <w:rsid w:val="005F09AF"/>
    <w:rsid w:val="005F0D3A"/>
    <w:rsid w:val="005F0D88"/>
    <w:rsid w:val="005F12B6"/>
    <w:rsid w:val="005F16DB"/>
    <w:rsid w:val="005F1781"/>
    <w:rsid w:val="005F223C"/>
    <w:rsid w:val="005F22E3"/>
    <w:rsid w:val="005F2722"/>
    <w:rsid w:val="005F2836"/>
    <w:rsid w:val="005F2D93"/>
    <w:rsid w:val="005F3470"/>
    <w:rsid w:val="005F3561"/>
    <w:rsid w:val="005F3655"/>
    <w:rsid w:val="005F390D"/>
    <w:rsid w:val="005F3E83"/>
    <w:rsid w:val="005F4F86"/>
    <w:rsid w:val="005F5930"/>
    <w:rsid w:val="005F5F2C"/>
    <w:rsid w:val="005F62B1"/>
    <w:rsid w:val="005F6E29"/>
    <w:rsid w:val="005F715C"/>
    <w:rsid w:val="006001A4"/>
    <w:rsid w:val="006003EC"/>
    <w:rsid w:val="00600727"/>
    <w:rsid w:val="00600D2B"/>
    <w:rsid w:val="00600D65"/>
    <w:rsid w:val="00600F8F"/>
    <w:rsid w:val="006014D3"/>
    <w:rsid w:val="00601E20"/>
    <w:rsid w:val="006022A1"/>
    <w:rsid w:val="0060273F"/>
    <w:rsid w:val="00602D7C"/>
    <w:rsid w:val="006035ED"/>
    <w:rsid w:val="00603B7A"/>
    <w:rsid w:val="00603BBE"/>
    <w:rsid w:val="00603E46"/>
    <w:rsid w:val="006044EE"/>
    <w:rsid w:val="00604505"/>
    <w:rsid w:val="006048A1"/>
    <w:rsid w:val="00605595"/>
    <w:rsid w:val="00605F0A"/>
    <w:rsid w:val="006060AF"/>
    <w:rsid w:val="006062F9"/>
    <w:rsid w:val="006065E1"/>
    <w:rsid w:val="006069F5"/>
    <w:rsid w:val="00606ADD"/>
    <w:rsid w:val="0060732E"/>
    <w:rsid w:val="00607B7D"/>
    <w:rsid w:val="00607EE5"/>
    <w:rsid w:val="00607FB5"/>
    <w:rsid w:val="00610616"/>
    <w:rsid w:val="00610F70"/>
    <w:rsid w:val="006118E1"/>
    <w:rsid w:val="00611A1E"/>
    <w:rsid w:val="00611C58"/>
    <w:rsid w:val="00611F95"/>
    <w:rsid w:val="00612A54"/>
    <w:rsid w:val="00612A55"/>
    <w:rsid w:val="0061332F"/>
    <w:rsid w:val="00614281"/>
    <w:rsid w:val="00614284"/>
    <w:rsid w:val="0061448E"/>
    <w:rsid w:val="006145B2"/>
    <w:rsid w:val="00614A59"/>
    <w:rsid w:val="00614AD9"/>
    <w:rsid w:val="00614BFF"/>
    <w:rsid w:val="006152E4"/>
    <w:rsid w:val="00615703"/>
    <w:rsid w:val="0061573A"/>
    <w:rsid w:val="00615779"/>
    <w:rsid w:val="006159A8"/>
    <w:rsid w:val="00615A56"/>
    <w:rsid w:val="006161C0"/>
    <w:rsid w:val="00616216"/>
    <w:rsid w:val="00616408"/>
    <w:rsid w:val="006167AF"/>
    <w:rsid w:val="00617BD5"/>
    <w:rsid w:val="00620784"/>
    <w:rsid w:val="00620926"/>
    <w:rsid w:val="00621175"/>
    <w:rsid w:val="006213F6"/>
    <w:rsid w:val="0062173C"/>
    <w:rsid w:val="006218DC"/>
    <w:rsid w:val="00621FEA"/>
    <w:rsid w:val="00621FFF"/>
    <w:rsid w:val="006220E1"/>
    <w:rsid w:val="006226AD"/>
    <w:rsid w:val="006229D7"/>
    <w:rsid w:val="006232B5"/>
    <w:rsid w:val="006232C0"/>
    <w:rsid w:val="006232EF"/>
    <w:rsid w:val="0062346D"/>
    <w:rsid w:val="00623A7C"/>
    <w:rsid w:val="00623DFF"/>
    <w:rsid w:val="00624226"/>
    <w:rsid w:val="00624256"/>
    <w:rsid w:val="00624641"/>
    <w:rsid w:val="00624691"/>
    <w:rsid w:val="0062485E"/>
    <w:rsid w:val="00624E37"/>
    <w:rsid w:val="00624F92"/>
    <w:rsid w:val="0062500B"/>
    <w:rsid w:val="00625D8D"/>
    <w:rsid w:val="00625EA9"/>
    <w:rsid w:val="0062669A"/>
    <w:rsid w:val="00626894"/>
    <w:rsid w:val="00626948"/>
    <w:rsid w:val="0062698C"/>
    <w:rsid w:val="0062730E"/>
    <w:rsid w:val="006277CB"/>
    <w:rsid w:val="00627922"/>
    <w:rsid w:val="006279AC"/>
    <w:rsid w:val="006304EE"/>
    <w:rsid w:val="0063074F"/>
    <w:rsid w:val="0063081C"/>
    <w:rsid w:val="00630897"/>
    <w:rsid w:val="00630E67"/>
    <w:rsid w:val="00630FD4"/>
    <w:rsid w:val="00631291"/>
    <w:rsid w:val="00631329"/>
    <w:rsid w:val="00631C48"/>
    <w:rsid w:val="00631D26"/>
    <w:rsid w:val="006328AF"/>
    <w:rsid w:val="006328B8"/>
    <w:rsid w:val="00632BDB"/>
    <w:rsid w:val="00633080"/>
    <w:rsid w:val="006331D3"/>
    <w:rsid w:val="00633B20"/>
    <w:rsid w:val="00633CE4"/>
    <w:rsid w:val="00633E76"/>
    <w:rsid w:val="00633EA2"/>
    <w:rsid w:val="0063437F"/>
    <w:rsid w:val="0063470B"/>
    <w:rsid w:val="00634774"/>
    <w:rsid w:val="00634CAD"/>
    <w:rsid w:val="00634CC3"/>
    <w:rsid w:val="00635009"/>
    <w:rsid w:val="006352A0"/>
    <w:rsid w:val="0063545E"/>
    <w:rsid w:val="00635818"/>
    <w:rsid w:val="006359D2"/>
    <w:rsid w:val="00635C20"/>
    <w:rsid w:val="00635D69"/>
    <w:rsid w:val="00635E55"/>
    <w:rsid w:val="00635EF5"/>
    <w:rsid w:val="006361F1"/>
    <w:rsid w:val="0063634E"/>
    <w:rsid w:val="00636D96"/>
    <w:rsid w:val="00637394"/>
    <w:rsid w:val="006374ED"/>
    <w:rsid w:val="00637603"/>
    <w:rsid w:val="00637665"/>
    <w:rsid w:val="00637DDA"/>
    <w:rsid w:val="00637F51"/>
    <w:rsid w:val="00637FF3"/>
    <w:rsid w:val="006400EB"/>
    <w:rsid w:val="0064026A"/>
    <w:rsid w:val="00640319"/>
    <w:rsid w:val="0064060C"/>
    <w:rsid w:val="00640BBC"/>
    <w:rsid w:val="00640C44"/>
    <w:rsid w:val="00640C60"/>
    <w:rsid w:val="00640E2F"/>
    <w:rsid w:val="00640EC1"/>
    <w:rsid w:val="0064116F"/>
    <w:rsid w:val="006415F5"/>
    <w:rsid w:val="006416CD"/>
    <w:rsid w:val="00641D58"/>
    <w:rsid w:val="00641F6F"/>
    <w:rsid w:val="00642505"/>
    <w:rsid w:val="00642824"/>
    <w:rsid w:val="00642A66"/>
    <w:rsid w:val="00642B0D"/>
    <w:rsid w:val="00642C86"/>
    <w:rsid w:val="006434C8"/>
    <w:rsid w:val="00643EB1"/>
    <w:rsid w:val="00643F6D"/>
    <w:rsid w:val="00643F72"/>
    <w:rsid w:val="00644A80"/>
    <w:rsid w:val="00644FFF"/>
    <w:rsid w:val="0064545F"/>
    <w:rsid w:val="006454F9"/>
    <w:rsid w:val="0064552F"/>
    <w:rsid w:val="00645657"/>
    <w:rsid w:val="00645770"/>
    <w:rsid w:val="00645CB8"/>
    <w:rsid w:val="00645F58"/>
    <w:rsid w:val="006460F2"/>
    <w:rsid w:val="006466ED"/>
    <w:rsid w:val="00646B82"/>
    <w:rsid w:val="00646E8C"/>
    <w:rsid w:val="0064757B"/>
    <w:rsid w:val="00647616"/>
    <w:rsid w:val="0065097C"/>
    <w:rsid w:val="00650BE7"/>
    <w:rsid w:val="00650FC4"/>
    <w:rsid w:val="006514C5"/>
    <w:rsid w:val="006516F7"/>
    <w:rsid w:val="00651CB4"/>
    <w:rsid w:val="00651D3F"/>
    <w:rsid w:val="00651D87"/>
    <w:rsid w:val="00651E91"/>
    <w:rsid w:val="00651F5A"/>
    <w:rsid w:val="0065248F"/>
    <w:rsid w:val="00652530"/>
    <w:rsid w:val="006527F8"/>
    <w:rsid w:val="00652915"/>
    <w:rsid w:val="00652AF8"/>
    <w:rsid w:val="00652CFA"/>
    <w:rsid w:val="00652E5C"/>
    <w:rsid w:val="0065300F"/>
    <w:rsid w:val="0065305C"/>
    <w:rsid w:val="00653388"/>
    <w:rsid w:val="006536A1"/>
    <w:rsid w:val="006536CE"/>
    <w:rsid w:val="0065383D"/>
    <w:rsid w:val="006538B9"/>
    <w:rsid w:val="006538E4"/>
    <w:rsid w:val="00653953"/>
    <w:rsid w:val="00653E47"/>
    <w:rsid w:val="006540FA"/>
    <w:rsid w:val="006547C5"/>
    <w:rsid w:val="00654B50"/>
    <w:rsid w:val="00654BD3"/>
    <w:rsid w:val="00655447"/>
    <w:rsid w:val="00655546"/>
    <w:rsid w:val="00656009"/>
    <w:rsid w:val="00656096"/>
    <w:rsid w:val="0065617C"/>
    <w:rsid w:val="006562A6"/>
    <w:rsid w:val="0065674C"/>
    <w:rsid w:val="00656861"/>
    <w:rsid w:val="006575D6"/>
    <w:rsid w:val="0065777C"/>
    <w:rsid w:val="006577CE"/>
    <w:rsid w:val="00657B08"/>
    <w:rsid w:val="00657D4C"/>
    <w:rsid w:val="00657F68"/>
    <w:rsid w:val="006604E0"/>
    <w:rsid w:val="00660BF9"/>
    <w:rsid w:val="00660DCA"/>
    <w:rsid w:val="006617BF"/>
    <w:rsid w:val="00661C2D"/>
    <w:rsid w:val="00662414"/>
    <w:rsid w:val="006625A1"/>
    <w:rsid w:val="006627C4"/>
    <w:rsid w:val="006629DB"/>
    <w:rsid w:val="00662BBE"/>
    <w:rsid w:val="00662E1A"/>
    <w:rsid w:val="006632A7"/>
    <w:rsid w:val="0066330F"/>
    <w:rsid w:val="0066351C"/>
    <w:rsid w:val="006637A7"/>
    <w:rsid w:val="00663FBF"/>
    <w:rsid w:val="0066418A"/>
    <w:rsid w:val="00664A9F"/>
    <w:rsid w:val="00664DCE"/>
    <w:rsid w:val="00664E6B"/>
    <w:rsid w:val="0066527F"/>
    <w:rsid w:val="006655C5"/>
    <w:rsid w:val="00665801"/>
    <w:rsid w:val="00665852"/>
    <w:rsid w:val="00665CD5"/>
    <w:rsid w:val="00666044"/>
    <w:rsid w:val="006663DF"/>
    <w:rsid w:val="00667719"/>
    <w:rsid w:val="00667772"/>
    <w:rsid w:val="00667A43"/>
    <w:rsid w:val="00667FDC"/>
    <w:rsid w:val="0067013C"/>
    <w:rsid w:val="006704EF"/>
    <w:rsid w:val="00670945"/>
    <w:rsid w:val="00670EB6"/>
    <w:rsid w:val="00671434"/>
    <w:rsid w:val="00671A30"/>
    <w:rsid w:val="00671E77"/>
    <w:rsid w:val="00671F2E"/>
    <w:rsid w:val="006721C2"/>
    <w:rsid w:val="006723EB"/>
    <w:rsid w:val="0067317F"/>
    <w:rsid w:val="00673186"/>
    <w:rsid w:val="006731EB"/>
    <w:rsid w:val="0067342D"/>
    <w:rsid w:val="006735A8"/>
    <w:rsid w:val="0067363C"/>
    <w:rsid w:val="00673EE1"/>
    <w:rsid w:val="0067512A"/>
    <w:rsid w:val="006753A8"/>
    <w:rsid w:val="00675518"/>
    <w:rsid w:val="006756BA"/>
    <w:rsid w:val="006757B5"/>
    <w:rsid w:val="006757E8"/>
    <w:rsid w:val="006758C6"/>
    <w:rsid w:val="006759F9"/>
    <w:rsid w:val="00675FC5"/>
    <w:rsid w:val="006761A8"/>
    <w:rsid w:val="00676369"/>
    <w:rsid w:val="00676520"/>
    <w:rsid w:val="006769FC"/>
    <w:rsid w:val="00676B9B"/>
    <w:rsid w:val="00676C34"/>
    <w:rsid w:val="00676DE0"/>
    <w:rsid w:val="00677008"/>
    <w:rsid w:val="006776CB"/>
    <w:rsid w:val="00677AD4"/>
    <w:rsid w:val="006800C8"/>
    <w:rsid w:val="006808D8"/>
    <w:rsid w:val="00680AF7"/>
    <w:rsid w:val="00680BD9"/>
    <w:rsid w:val="00680DDD"/>
    <w:rsid w:val="00681353"/>
    <w:rsid w:val="00681573"/>
    <w:rsid w:val="00681D1E"/>
    <w:rsid w:val="00681E46"/>
    <w:rsid w:val="00681FCA"/>
    <w:rsid w:val="006820CC"/>
    <w:rsid w:val="0068219A"/>
    <w:rsid w:val="006821D9"/>
    <w:rsid w:val="0068244B"/>
    <w:rsid w:val="0068255C"/>
    <w:rsid w:val="00682958"/>
    <w:rsid w:val="00683671"/>
    <w:rsid w:val="0068375C"/>
    <w:rsid w:val="006837B8"/>
    <w:rsid w:val="00683846"/>
    <w:rsid w:val="00683DD0"/>
    <w:rsid w:val="00683E68"/>
    <w:rsid w:val="00684033"/>
    <w:rsid w:val="00684333"/>
    <w:rsid w:val="00685320"/>
    <w:rsid w:val="00685347"/>
    <w:rsid w:val="00685613"/>
    <w:rsid w:val="00685AAD"/>
    <w:rsid w:val="00685BD7"/>
    <w:rsid w:val="00686583"/>
    <w:rsid w:val="0068687D"/>
    <w:rsid w:val="00686C83"/>
    <w:rsid w:val="00686EE0"/>
    <w:rsid w:val="00686FDC"/>
    <w:rsid w:val="0068706E"/>
    <w:rsid w:val="006870B1"/>
    <w:rsid w:val="00687325"/>
    <w:rsid w:val="006873F8"/>
    <w:rsid w:val="0068777B"/>
    <w:rsid w:val="00687955"/>
    <w:rsid w:val="00687964"/>
    <w:rsid w:val="006879F8"/>
    <w:rsid w:val="00687CE7"/>
    <w:rsid w:val="00690B19"/>
    <w:rsid w:val="00690FA1"/>
    <w:rsid w:val="00691409"/>
    <w:rsid w:val="006917F6"/>
    <w:rsid w:val="006919DC"/>
    <w:rsid w:val="00691A46"/>
    <w:rsid w:val="00691CDC"/>
    <w:rsid w:val="00691D76"/>
    <w:rsid w:val="00691F87"/>
    <w:rsid w:val="0069239C"/>
    <w:rsid w:val="006924EB"/>
    <w:rsid w:val="006925A6"/>
    <w:rsid w:val="00692AA0"/>
    <w:rsid w:val="00692DC7"/>
    <w:rsid w:val="00692F99"/>
    <w:rsid w:val="00693274"/>
    <w:rsid w:val="00693800"/>
    <w:rsid w:val="006938EB"/>
    <w:rsid w:val="00693B58"/>
    <w:rsid w:val="00694BDC"/>
    <w:rsid w:val="00694C19"/>
    <w:rsid w:val="00694F75"/>
    <w:rsid w:val="00694F9F"/>
    <w:rsid w:val="0069543B"/>
    <w:rsid w:val="006954C1"/>
    <w:rsid w:val="00695738"/>
    <w:rsid w:val="00695D5A"/>
    <w:rsid w:val="00695D9E"/>
    <w:rsid w:val="00696216"/>
    <w:rsid w:val="006965B5"/>
    <w:rsid w:val="0069674F"/>
    <w:rsid w:val="006967B5"/>
    <w:rsid w:val="00697075"/>
    <w:rsid w:val="006A0698"/>
    <w:rsid w:val="006A07B1"/>
    <w:rsid w:val="006A111E"/>
    <w:rsid w:val="006A119E"/>
    <w:rsid w:val="006A132C"/>
    <w:rsid w:val="006A1A75"/>
    <w:rsid w:val="006A1B2C"/>
    <w:rsid w:val="006A1B97"/>
    <w:rsid w:val="006A1F07"/>
    <w:rsid w:val="006A217D"/>
    <w:rsid w:val="006A2594"/>
    <w:rsid w:val="006A2962"/>
    <w:rsid w:val="006A2A23"/>
    <w:rsid w:val="006A3E2C"/>
    <w:rsid w:val="006A3F2F"/>
    <w:rsid w:val="006A4225"/>
    <w:rsid w:val="006A446C"/>
    <w:rsid w:val="006A44DE"/>
    <w:rsid w:val="006A49D7"/>
    <w:rsid w:val="006A4A2D"/>
    <w:rsid w:val="006A4DDE"/>
    <w:rsid w:val="006A5076"/>
    <w:rsid w:val="006A59EB"/>
    <w:rsid w:val="006A5BBE"/>
    <w:rsid w:val="006A5D99"/>
    <w:rsid w:val="006A5DB4"/>
    <w:rsid w:val="006A61F0"/>
    <w:rsid w:val="006A6869"/>
    <w:rsid w:val="006A6AF3"/>
    <w:rsid w:val="006A712B"/>
    <w:rsid w:val="006A759E"/>
    <w:rsid w:val="006A7626"/>
    <w:rsid w:val="006A76C1"/>
    <w:rsid w:val="006A7989"/>
    <w:rsid w:val="006A7B65"/>
    <w:rsid w:val="006A7C31"/>
    <w:rsid w:val="006A7F0D"/>
    <w:rsid w:val="006B091E"/>
    <w:rsid w:val="006B0BF7"/>
    <w:rsid w:val="006B0C9B"/>
    <w:rsid w:val="006B0DC7"/>
    <w:rsid w:val="006B0ED2"/>
    <w:rsid w:val="006B108E"/>
    <w:rsid w:val="006B1412"/>
    <w:rsid w:val="006B168E"/>
    <w:rsid w:val="006B16AA"/>
    <w:rsid w:val="006B1756"/>
    <w:rsid w:val="006B18B8"/>
    <w:rsid w:val="006B1D07"/>
    <w:rsid w:val="006B1D2A"/>
    <w:rsid w:val="006B260F"/>
    <w:rsid w:val="006B27C8"/>
    <w:rsid w:val="006B2A62"/>
    <w:rsid w:val="006B2B15"/>
    <w:rsid w:val="006B2E34"/>
    <w:rsid w:val="006B30D0"/>
    <w:rsid w:val="006B36B9"/>
    <w:rsid w:val="006B37B5"/>
    <w:rsid w:val="006B3BC2"/>
    <w:rsid w:val="006B3D4A"/>
    <w:rsid w:val="006B3DD4"/>
    <w:rsid w:val="006B4265"/>
    <w:rsid w:val="006B4783"/>
    <w:rsid w:val="006B4902"/>
    <w:rsid w:val="006B5146"/>
    <w:rsid w:val="006B5191"/>
    <w:rsid w:val="006B5433"/>
    <w:rsid w:val="006B557E"/>
    <w:rsid w:val="006B5683"/>
    <w:rsid w:val="006B5AC9"/>
    <w:rsid w:val="006B5CA1"/>
    <w:rsid w:val="006B5CE6"/>
    <w:rsid w:val="006B6593"/>
    <w:rsid w:val="006B6613"/>
    <w:rsid w:val="006B6A1F"/>
    <w:rsid w:val="006B6BC4"/>
    <w:rsid w:val="006B6FA9"/>
    <w:rsid w:val="006B70B7"/>
    <w:rsid w:val="006B74D1"/>
    <w:rsid w:val="006B7898"/>
    <w:rsid w:val="006B7BC2"/>
    <w:rsid w:val="006B7D2E"/>
    <w:rsid w:val="006C05A1"/>
    <w:rsid w:val="006C0796"/>
    <w:rsid w:val="006C08B0"/>
    <w:rsid w:val="006C0CE9"/>
    <w:rsid w:val="006C0FC0"/>
    <w:rsid w:val="006C0FD6"/>
    <w:rsid w:val="006C10F3"/>
    <w:rsid w:val="006C17C5"/>
    <w:rsid w:val="006C1EA7"/>
    <w:rsid w:val="006C2694"/>
    <w:rsid w:val="006C2F04"/>
    <w:rsid w:val="006C2FF6"/>
    <w:rsid w:val="006C32AB"/>
    <w:rsid w:val="006C3501"/>
    <w:rsid w:val="006C3560"/>
    <w:rsid w:val="006C3590"/>
    <w:rsid w:val="006C3635"/>
    <w:rsid w:val="006C3B07"/>
    <w:rsid w:val="006C3F50"/>
    <w:rsid w:val="006C41EB"/>
    <w:rsid w:val="006C4391"/>
    <w:rsid w:val="006C43C1"/>
    <w:rsid w:val="006C45BA"/>
    <w:rsid w:val="006C489E"/>
    <w:rsid w:val="006C53B8"/>
    <w:rsid w:val="006C53C1"/>
    <w:rsid w:val="006C5C6C"/>
    <w:rsid w:val="006C61B6"/>
    <w:rsid w:val="006C6890"/>
    <w:rsid w:val="006C721C"/>
    <w:rsid w:val="006C7838"/>
    <w:rsid w:val="006C7DA5"/>
    <w:rsid w:val="006D0185"/>
    <w:rsid w:val="006D0678"/>
    <w:rsid w:val="006D11BE"/>
    <w:rsid w:val="006D12CD"/>
    <w:rsid w:val="006D18B4"/>
    <w:rsid w:val="006D1E40"/>
    <w:rsid w:val="006D22E3"/>
    <w:rsid w:val="006D26AE"/>
    <w:rsid w:val="006D330B"/>
    <w:rsid w:val="006D4150"/>
    <w:rsid w:val="006D42E3"/>
    <w:rsid w:val="006D4796"/>
    <w:rsid w:val="006D4980"/>
    <w:rsid w:val="006D4A15"/>
    <w:rsid w:val="006D4A1C"/>
    <w:rsid w:val="006D4A28"/>
    <w:rsid w:val="006D4DC2"/>
    <w:rsid w:val="006D52AA"/>
    <w:rsid w:val="006D52F8"/>
    <w:rsid w:val="006D553D"/>
    <w:rsid w:val="006D5E9B"/>
    <w:rsid w:val="006D6272"/>
    <w:rsid w:val="006D63AB"/>
    <w:rsid w:val="006D6717"/>
    <w:rsid w:val="006D707C"/>
    <w:rsid w:val="006D788E"/>
    <w:rsid w:val="006D7944"/>
    <w:rsid w:val="006D79D0"/>
    <w:rsid w:val="006D7D48"/>
    <w:rsid w:val="006E026C"/>
    <w:rsid w:val="006E0548"/>
    <w:rsid w:val="006E12AA"/>
    <w:rsid w:val="006E1836"/>
    <w:rsid w:val="006E1A46"/>
    <w:rsid w:val="006E1F7D"/>
    <w:rsid w:val="006E2589"/>
    <w:rsid w:val="006E2623"/>
    <w:rsid w:val="006E2906"/>
    <w:rsid w:val="006E2ACA"/>
    <w:rsid w:val="006E30D6"/>
    <w:rsid w:val="006E3621"/>
    <w:rsid w:val="006E38F5"/>
    <w:rsid w:val="006E3917"/>
    <w:rsid w:val="006E3E34"/>
    <w:rsid w:val="006E3F28"/>
    <w:rsid w:val="006E4866"/>
    <w:rsid w:val="006E4AE8"/>
    <w:rsid w:val="006E54FB"/>
    <w:rsid w:val="006E557A"/>
    <w:rsid w:val="006E58D2"/>
    <w:rsid w:val="006E5979"/>
    <w:rsid w:val="006E5B1A"/>
    <w:rsid w:val="006E6A51"/>
    <w:rsid w:val="006E6AE9"/>
    <w:rsid w:val="006E6F70"/>
    <w:rsid w:val="006E731B"/>
    <w:rsid w:val="006E778E"/>
    <w:rsid w:val="006E7D8E"/>
    <w:rsid w:val="006E7EC8"/>
    <w:rsid w:val="006E7FA0"/>
    <w:rsid w:val="006F00F0"/>
    <w:rsid w:val="006F04B1"/>
    <w:rsid w:val="006F0A61"/>
    <w:rsid w:val="006F1225"/>
    <w:rsid w:val="006F133C"/>
    <w:rsid w:val="006F17B3"/>
    <w:rsid w:val="006F18B4"/>
    <w:rsid w:val="006F195F"/>
    <w:rsid w:val="006F277F"/>
    <w:rsid w:val="006F27B9"/>
    <w:rsid w:val="006F2B67"/>
    <w:rsid w:val="006F313E"/>
    <w:rsid w:val="006F391F"/>
    <w:rsid w:val="006F398F"/>
    <w:rsid w:val="006F4387"/>
    <w:rsid w:val="006F4612"/>
    <w:rsid w:val="006F4668"/>
    <w:rsid w:val="006F4ABA"/>
    <w:rsid w:val="006F4C9A"/>
    <w:rsid w:val="006F4D46"/>
    <w:rsid w:val="006F53F4"/>
    <w:rsid w:val="006F54D9"/>
    <w:rsid w:val="006F5E85"/>
    <w:rsid w:val="006F60DF"/>
    <w:rsid w:val="006F6130"/>
    <w:rsid w:val="006F70DD"/>
    <w:rsid w:val="006F7356"/>
    <w:rsid w:val="006F7555"/>
    <w:rsid w:val="006F7662"/>
    <w:rsid w:val="006F7AC7"/>
    <w:rsid w:val="00700A0E"/>
    <w:rsid w:val="0070123D"/>
    <w:rsid w:val="0070129D"/>
    <w:rsid w:val="00701A3D"/>
    <w:rsid w:val="00701B91"/>
    <w:rsid w:val="00701C9B"/>
    <w:rsid w:val="00701EE2"/>
    <w:rsid w:val="00702184"/>
    <w:rsid w:val="00702482"/>
    <w:rsid w:val="0070280C"/>
    <w:rsid w:val="007035B5"/>
    <w:rsid w:val="007038F2"/>
    <w:rsid w:val="007039C4"/>
    <w:rsid w:val="0070433F"/>
    <w:rsid w:val="00704466"/>
    <w:rsid w:val="00704552"/>
    <w:rsid w:val="007046DC"/>
    <w:rsid w:val="007048C4"/>
    <w:rsid w:val="00704B8A"/>
    <w:rsid w:val="0070590E"/>
    <w:rsid w:val="00705AFA"/>
    <w:rsid w:val="00705B75"/>
    <w:rsid w:val="00705BCA"/>
    <w:rsid w:val="00705EC1"/>
    <w:rsid w:val="00705F48"/>
    <w:rsid w:val="00706881"/>
    <w:rsid w:val="007069AA"/>
    <w:rsid w:val="007072C2"/>
    <w:rsid w:val="007105AE"/>
    <w:rsid w:val="007108A7"/>
    <w:rsid w:val="00710E10"/>
    <w:rsid w:val="00711062"/>
    <w:rsid w:val="007110BB"/>
    <w:rsid w:val="007118F3"/>
    <w:rsid w:val="00711F96"/>
    <w:rsid w:val="0071230B"/>
    <w:rsid w:val="007123FD"/>
    <w:rsid w:val="0071241D"/>
    <w:rsid w:val="007127E0"/>
    <w:rsid w:val="00712F58"/>
    <w:rsid w:val="00713003"/>
    <w:rsid w:val="00713357"/>
    <w:rsid w:val="007133FD"/>
    <w:rsid w:val="00713491"/>
    <w:rsid w:val="00713C88"/>
    <w:rsid w:val="00713DCD"/>
    <w:rsid w:val="00713F24"/>
    <w:rsid w:val="0071411D"/>
    <w:rsid w:val="00714823"/>
    <w:rsid w:val="0071492A"/>
    <w:rsid w:val="007149AB"/>
    <w:rsid w:val="00714AD7"/>
    <w:rsid w:val="00714FEF"/>
    <w:rsid w:val="007153D2"/>
    <w:rsid w:val="007156A2"/>
    <w:rsid w:val="007159EB"/>
    <w:rsid w:val="00715CA5"/>
    <w:rsid w:val="00715E66"/>
    <w:rsid w:val="00716111"/>
    <w:rsid w:val="00716662"/>
    <w:rsid w:val="007169A9"/>
    <w:rsid w:val="00717235"/>
    <w:rsid w:val="00717868"/>
    <w:rsid w:val="007179F9"/>
    <w:rsid w:val="00717A50"/>
    <w:rsid w:val="00717D68"/>
    <w:rsid w:val="00717E19"/>
    <w:rsid w:val="00720407"/>
    <w:rsid w:val="007205C7"/>
    <w:rsid w:val="0072099E"/>
    <w:rsid w:val="00721003"/>
    <w:rsid w:val="00721067"/>
    <w:rsid w:val="007214B3"/>
    <w:rsid w:val="00721A29"/>
    <w:rsid w:val="00722006"/>
    <w:rsid w:val="0072284B"/>
    <w:rsid w:val="007228F7"/>
    <w:rsid w:val="00722A62"/>
    <w:rsid w:val="00723077"/>
    <w:rsid w:val="007231EE"/>
    <w:rsid w:val="00723386"/>
    <w:rsid w:val="00723449"/>
    <w:rsid w:val="007239EC"/>
    <w:rsid w:val="00723C40"/>
    <w:rsid w:val="00724597"/>
    <w:rsid w:val="007245DD"/>
    <w:rsid w:val="00724853"/>
    <w:rsid w:val="0072495A"/>
    <w:rsid w:val="007249C8"/>
    <w:rsid w:val="007249E6"/>
    <w:rsid w:val="00724A69"/>
    <w:rsid w:val="00724D48"/>
    <w:rsid w:val="0072518C"/>
    <w:rsid w:val="0072542E"/>
    <w:rsid w:val="00725561"/>
    <w:rsid w:val="007259C8"/>
    <w:rsid w:val="00725AD8"/>
    <w:rsid w:val="00725EB2"/>
    <w:rsid w:val="007262E7"/>
    <w:rsid w:val="00726752"/>
    <w:rsid w:val="0072701A"/>
    <w:rsid w:val="00727641"/>
    <w:rsid w:val="00727AC0"/>
    <w:rsid w:val="00727B09"/>
    <w:rsid w:val="0073043C"/>
    <w:rsid w:val="007307FE"/>
    <w:rsid w:val="00730A68"/>
    <w:rsid w:val="00730AD4"/>
    <w:rsid w:val="00731058"/>
    <w:rsid w:val="0073206C"/>
    <w:rsid w:val="00732502"/>
    <w:rsid w:val="00732BF8"/>
    <w:rsid w:val="00732C35"/>
    <w:rsid w:val="00732DB1"/>
    <w:rsid w:val="00732FF7"/>
    <w:rsid w:val="0073312B"/>
    <w:rsid w:val="007331A6"/>
    <w:rsid w:val="0073339E"/>
    <w:rsid w:val="007338EC"/>
    <w:rsid w:val="00733AF4"/>
    <w:rsid w:val="00733F20"/>
    <w:rsid w:val="007340DF"/>
    <w:rsid w:val="007344B2"/>
    <w:rsid w:val="007348C3"/>
    <w:rsid w:val="00734945"/>
    <w:rsid w:val="00734A5E"/>
    <w:rsid w:val="00734A96"/>
    <w:rsid w:val="0073544D"/>
    <w:rsid w:val="007356FE"/>
    <w:rsid w:val="00735845"/>
    <w:rsid w:val="00735B5B"/>
    <w:rsid w:val="00735C84"/>
    <w:rsid w:val="00736066"/>
    <w:rsid w:val="00736371"/>
    <w:rsid w:val="00736758"/>
    <w:rsid w:val="00736A1B"/>
    <w:rsid w:val="00736CCC"/>
    <w:rsid w:val="00736DF2"/>
    <w:rsid w:val="00736E99"/>
    <w:rsid w:val="00737312"/>
    <w:rsid w:val="00737496"/>
    <w:rsid w:val="00737C2C"/>
    <w:rsid w:val="00740377"/>
    <w:rsid w:val="0074082E"/>
    <w:rsid w:val="00740A5A"/>
    <w:rsid w:val="007411ED"/>
    <w:rsid w:val="00741501"/>
    <w:rsid w:val="00741549"/>
    <w:rsid w:val="0074167F"/>
    <w:rsid w:val="00741B9C"/>
    <w:rsid w:val="00741BE4"/>
    <w:rsid w:val="00741CDD"/>
    <w:rsid w:val="00741F97"/>
    <w:rsid w:val="0074204B"/>
    <w:rsid w:val="0074251A"/>
    <w:rsid w:val="00742A85"/>
    <w:rsid w:val="00742BBA"/>
    <w:rsid w:val="00742C21"/>
    <w:rsid w:val="00742DFC"/>
    <w:rsid w:val="00742E54"/>
    <w:rsid w:val="00743241"/>
    <w:rsid w:val="0074332B"/>
    <w:rsid w:val="00743901"/>
    <w:rsid w:val="00743A82"/>
    <w:rsid w:val="00743AE2"/>
    <w:rsid w:val="007445EB"/>
    <w:rsid w:val="00744B61"/>
    <w:rsid w:val="00744C90"/>
    <w:rsid w:val="00744E55"/>
    <w:rsid w:val="0074505D"/>
    <w:rsid w:val="00745C81"/>
    <w:rsid w:val="00745C9E"/>
    <w:rsid w:val="00745F41"/>
    <w:rsid w:val="007467A0"/>
    <w:rsid w:val="0074697C"/>
    <w:rsid w:val="00746D24"/>
    <w:rsid w:val="0074738C"/>
    <w:rsid w:val="007476E0"/>
    <w:rsid w:val="00747791"/>
    <w:rsid w:val="00747990"/>
    <w:rsid w:val="00747B98"/>
    <w:rsid w:val="00747C62"/>
    <w:rsid w:val="007501BE"/>
    <w:rsid w:val="007507B6"/>
    <w:rsid w:val="0075085A"/>
    <w:rsid w:val="00750A21"/>
    <w:rsid w:val="00750FFD"/>
    <w:rsid w:val="007511ED"/>
    <w:rsid w:val="0075182E"/>
    <w:rsid w:val="00751983"/>
    <w:rsid w:val="007520A8"/>
    <w:rsid w:val="00752B7C"/>
    <w:rsid w:val="00752E56"/>
    <w:rsid w:val="00753167"/>
    <w:rsid w:val="0075346A"/>
    <w:rsid w:val="007534D3"/>
    <w:rsid w:val="0075361A"/>
    <w:rsid w:val="007538B6"/>
    <w:rsid w:val="00753EE5"/>
    <w:rsid w:val="00753F5F"/>
    <w:rsid w:val="00754034"/>
    <w:rsid w:val="00754187"/>
    <w:rsid w:val="0075425A"/>
    <w:rsid w:val="0075457B"/>
    <w:rsid w:val="00754620"/>
    <w:rsid w:val="00754943"/>
    <w:rsid w:val="007549B9"/>
    <w:rsid w:val="00754E2C"/>
    <w:rsid w:val="00754EAA"/>
    <w:rsid w:val="00756015"/>
    <w:rsid w:val="0075613B"/>
    <w:rsid w:val="007564E9"/>
    <w:rsid w:val="0075668D"/>
    <w:rsid w:val="00756829"/>
    <w:rsid w:val="007569BC"/>
    <w:rsid w:val="00756D85"/>
    <w:rsid w:val="00757019"/>
    <w:rsid w:val="007571EC"/>
    <w:rsid w:val="00757252"/>
    <w:rsid w:val="007574DE"/>
    <w:rsid w:val="00757502"/>
    <w:rsid w:val="0075785D"/>
    <w:rsid w:val="00757C00"/>
    <w:rsid w:val="00757DF7"/>
    <w:rsid w:val="007605E7"/>
    <w:rsid w:val="007609C9"/>
    <w:rsid w:val="00760ECF"/>
    <w:rsid w:val="00760FCA"/>
    <w:rsid w:val="0076139F"/>
    <w:rsid w:val="007615BE"/>
    <w:rsid w:val="00761EBC"/>
    <w:rsid w:val="0076205D"/>
    <w:rsid w:val="00762091"/>
    <w:rsid w:val="007626DF"/>
    <w:rsid w:val="00762725"/>
    <w:rsid w:val="00762962"/>
    <w:rsid w:val="00762BD5"/>
    <w:rsid w:val="00762EF5"/>
    <w:rsid w:val="007630AE"/>
    <w:rsid w:val="0076360F"/>
    <w:rsid w:val="00763A58"/>
    <w:rsid w:val="007647EA"/>
    <w:rsid w:val="00764888"/>
    <w:rsid w:val="007648D6"/>
    <w:rsid w:val="00764BED"/>
    <w:rsid w:val="00764C78"/>
    <w:rsid w:val="00765A5C"/>
    <w:rsid w:val="00765AF2"/>
    <w:rsid w:val="00765E98"/>
    <w:rsid w:val="007662E5"/>
    <w:rsid w:val="007664CC"/>
    <w:rsid w:val="00766616"/>
    <w:rsid w:val="00766DD6"/>
    <w:rsid w:val="0076784A"/>
    <w:rsid w:val="00767976"/>
    <w:rsid w:val="007705B6"/>
    <w:rsid w:val="00770B6E"/>
    <w:rsid w:val="00770D2B"/>
    <w:rsid w:val="00770DD6"/>
    <w:rsid w:val="007712A2"/>
    <w:rsid w:val="007717AB"/>
    <w:rsid w:val="00771AA7"/>
    <w:rsid w:val="00771B15"/>
    <w:rsid w:val="00771BD7"/>
    <w:rsid w:val="00771E74"/>
    <w:rsid w:val="00771FAA"/>
    <w:rsid w:val="00772129"/>
    <w:rsid w:val="007725E9"/>
    <w:rsid w:val="00773004"/>
    <w:rsid w:val="00773086"/>
    <w:rsid w:val="007736DD"/>
    <w:rsid w:val="00773AE4"/>
    <w:rsid w:val="00773C5D"/>
    <w:rsid w:val="00773FA3"/>
    <w:rsid w:val="0077407D"/>
    <w:rsid w:val="00774669"/>
    <w:rsid w:val="0077484A"/>
    <w:rsid w:val="00774865"/>
    <w:rsid w:val="00774E60"/>
    <w:rsid w:val="00774ED5"/>
    <w:rsid w:val="007753C3"/>
    <w:rsid w:val="0077578E"/>
    <w:rsid w:val="00775A48"/>
    <w:rsid w:val="00775E5C"/>
    <w:rsid w:val="00775F07"/>
    <w:rsid w:val="00776208"/>
    <w:rsid w:val="00776323"/>
    <w:rsid w:val="0077675E"/>
    <w:rsid w:val="007767A9"/>
    <w:rsid w:val="00776856"/>
    <w:rsid w:val="00776A01"/>
    <w:rsid w:val="00776C3B"/>
    <w:rsid w:val="00777034"/>
    <w:rsid w:val="007771CA"/>
    <w:rsid w:val="007772AC"/>
    <w:rsid w:val="007776B8"/>
    <w:rsid w:val="0077782A"/>
    <w:rsid w:val="00780220"/>
    <w:rsid w:val="007807AD"/>
    <w:rsid w:val="00780858"/>
    <w:rsid w:val="00780864"/>
    <w:rsid w:val="00780AAF"/>
    <w:rsid w:val="00780DC6"/>
    <w:rsid w:val="00780FE0"/>
    <w:rsid w:val="0078113C"/>
    <w:rsid w:val="0078133F"/>
    <w:rsid w:val="007816BD"/>
    <w:rsid w:val="00781D95"/>
    <w:rsid w:val="00782026"/>
    <w:rsid w:val="00782114"/>
    <w:rsid w:val="00782278"/>
    <w:rsid w:val="007823C0"/>
    <w:rsid w:val="0078249D"/>
    <w:rsid w:val="00782D5D"/>
    <w:rsid w:val="00783184"/>
    <w:rsid w:val="00783D80"/>
    <w:rsid w:val="00783FEB"/>
    <w:rsid w:val="007846E7"/>
    <w:rsid w:val="00784701"/>
    <w:rsid w:val="0078472E"/>
    <w:rsid w:val="00784CA2"/>
    <w:rsid w:val="00784D68"/>
    <w:rsid w:val="00784E66"/>
    <w:rsid w:val="00784F2D"/>
    <w:rsid w:val="00785D1A"/>
    <w:rsid w:val="00785E1B"/>
    <w:rsid w:val="00785FBB"/>
    <w:rsid w:val="007863B6"/>
    <w:rsid w:val="00786485"/>
    <w:rsid w:val="007867AD"/>
    <w:rsid w:val="00786F21"/>
    <w:rsid w:val="007874CA"/>
    <w:rsid w:val="00787766"/>
    <w:rsid w:val="00787D1B"/>
    <w:rsid w:val="00787D1F"/>
    <w:rsid w:val="00787D20"/>
    <w:rsid w:val="00790B62"/>
    <w:rsid w:val="00790E44"/>
    <w:rsid w:val="0079174E"/>
    <w:rsid w:val="007918FE"/>
    <w:rsid w:val="00791969"/>
    <w:rsid w:val="00791FA7"/>
    <w:rsid w:val="00792092"/>
    <w:rsid w:val="007920D0"/>
    <w:rsid w:val="0079228A"/>
    <w:rsid w:val="0079229D"/>
    <w:rsid w:val="00792CDB"/>
    <w:rsid w:val="007931BC"/>
    <w:rsid w:val="00793520"/>
    <w:rsid w:val="007937F8"/>
    <w:rsid w:val="00793CF2"/>
    <w:rsid w:val="007942D5"/>
    <w:rsid w:val="007942E5"/>
    <w:rsid w:val="0079470D"/>
    <w:rsid w:val="007949D6"/>
    <w:rsid w:val="00794CD8"/>
    <w:rsid w:val="007951DA"/>
    <w:rsid w:val="00795222"/>
    <w:rsid w:val="00795272"/>
    <w:rsid w:val="0079568E"/>
    <w:rsid w:val="0079579B"/>
    <w:rsid w:val="0079587A"/>
    <w:rsid w:val="00795FE1"/>
    <w:rsid w:val="00796095"/>
    <w:rsid w:val="0079616C"/>
    <w:rsid w:val="00796DA3"/>
    <w:rsid w:val="00796DB2"/>
    <w:rsid w:val="00797177"/>
    <w:rsid w:val="007974B8"/>
    <w:rsid w:val="00797912"/>
    <w:rsid w:val="00797D7A"/>
    <w:rsid w:val="007A01A1"/>
    <w:rsid w:val="007A0200"/>
    <w:rsid w:val="007A07D6"/>
    <w:rsid w:val="007A0B5A"/>
    <w:rsid w:val="007A0EDD"/>
    <w:rsid w:val="007A1936"/>
    <w:rsid w:val="007A1DBE"/>
    <w:rsid w:val="007A1DD0"/>
    <w:rsid w:val="007A21B7"/>
    <w:rsid w:val="007A222C"/>
    <w:rsid w:val="007A26CE"/>
    <w:rsid w:val="007A2880"/>
    <w:rsid w:val="007A2DDF"/>
    <w:rsid w:val="007A2E11"/>
    <w:rsid w:val="007A2E35"/>
    <w:rsid w:val="007A396F"/>
    <w:rsid w:val="007A3B45"/>
    <w:rsid w:val="007A3B6A"/>
    <w:rsid w:val="007A3CEF"/>
    <w:rsid w:val="007A3E5D"/>
    <w:rsid w:val="007A3E67"/>
    <w:rsid w:val="007A3ED6"/>
    <w:rsid w:val="007A3F2B"/>
    <w:rsid w:val="007A4722"/>
    <w:rsid w:val="007A4A89"/>
    <w:rsid w:val="007A4B3A"/>
    <w:rsid w:val="007A4E08"/>
    <w:rsid w:val="007A5577"/>
    <w:rsid w:val="007A57C0"/>
    <w:rsid w:val="007A57CE"/>
    <w:rsid w:val="007A5C0A"/>
    <w:rsid w:val="007A60E7"/>
    <w:rsid w:val="007A61DF"/>
    <w:rsid w:val="007A6474"/>
    <w:rsid w:val="007A6C21"/>
    <w:rsid w:val="007A6F77"/>
    <w:rsid w:val="007A73CE"/>
    <w:rsid w:val="007A744A"/>
    <w:rsid w:val="007A7559"/>
    <w:rsid w:val="007A770B"/>
    <w:rsid w:val="007A7F85"/>
    <w:rsid w:val="007B0070"/>
    <w:rsid w:val="007B053F"/>
    <w:rsid w:val="007B0636"/>
    <w:rsid w:val="007B0704"/>
    <w:rsid w:val="007B0A61"/>
    <w:rsid w:val="007B0B67"/>
    <w:rsid w:val="007B0B9A"/>
    <w:rsid w:val="007B0DA3"/>
    <w:rsid w:val="007B0F8C"/>
    <w:rsid w:val="007B1125"/>
    <w:rsid w:val="007B1AF1"/>
    <w:rsid w:val="007B20B3"/>
    <w:rsid w:val="007B2593"/>
    <w:rsid w:val="007B2C94"/>
    <w:rsid w:val="007B3033"/>
    <w:rsid w:val="007B3249"/>
    <w:rsid w:val="007B377A"/>
    <w:rsid w:val="007B3821"/>
    <w:rsid w:val="007B3BA9"/>
    <w:rsid w:val="007B3EA8"/>
    <w:rsid w:val="007B3EF8"/>
    <w:rsid w:val="007B3F02"/>
    <w:rsid w:val="007B42CB"/>
    <w:rsid w:val="007B4588"/>
    <w:rsid w:val="007B466B"/>
    <w:rsid w:val="007B4C49"/>
    <w:rsid w:val="007B4C65"/>
    <w:rsid w:val="007B4CD3"/>
    <w:rsid w:val="007B5139"/>
    <w:rsid w:val="007B55B1"/>
    <w:rsid w:val="007B57C1"/>
    <w:rsid w:val="007B5B52"/>
    <w:rsid w:val="007B64DB"/>
    <w:rsid w:val="007B65EC"/>
    <w:rsid w:val="007B66FB"/>
    <w:rsid w:val="007B691F"/>
    <w:rsid w:val="007B69A9"/>
    <w:rsid w:val="007B6D59"/>
    <w:rsid w:val="007B6DF3"/>
    <w:rsid w:val="007B6F71"/>
    <w:rsid w:val="007B7597"/>
    <w:rsid w:val="007B7731"/>
    <w:rsid w:val="007B7A52"/>
    <w:rsid w:val="007B7F7D"/>
    <w:rsid w:val="007C04F5"/>
    <w:rsid w:val="007C05BC"/>
    <w:rsid w:val="007C05ED"/>
    <w:rsid w:val="007C06AD"/>
    <w:rsid w:val="007C06CF"/>
    <w:rsid w:val="007C06D9"/>
    <w:rsid w:val="007C08A7"/>
    <w:rsid w:val="007C0A53"/>
    <w:rsid w:val="007C0E07"/>
    <w:rsid w:val="007C1531"/>
    <w:rsid w:val="007C167F"/>
    <w:rsid w:val="007C1E70"/>
    <w:rsid w:val="007C2C73"/>
    <w:rsid w:val="007C2E50"/>
    <w:rsid w:val="007C3507"/>
    <w:rsid w:val="007C366A"/>
    <w:rsid w:val="007C4093"/>
    <w:rsid w:val="007C4237"/>
    <w:rsid w:val="007C4ACC"/>
    <w:rsid w:val="007C4ECD"/>
    <w:rsid w:val="007C51AC"/>
    <w:rsid w:val="007C547E"/>
    <w:rsid w:val="007C5516"/>
    <w:rsid w:val="007C5714"/>
    <w:rsid w:val="007C5990"/>
    <w:rsid w:val="007C6288"/>
    <w:rsid w:val="007C6314"/>
    <w:rsid w:val="007C63EC"/>
    <w:rsid w:val="007C67D7"/>
    <w:rsid w:val="007C6984"/>
    <w:rsid w:val="007C6D1F"/>
    <w:rsid w:val="007C6D25"/>
    <w:rsid w:val="007C7760"/>
    <w:rsid w:val="007C7A58"/>
    <w:rsid w:val="007D01BA"/>
    <w:rsid w:val="007D084C"/>
    <w:rsid w:val="007D127C"/>
    <w:rsid w:val="007D14F2"/>
    <w:rsid w:val="007D1C8F"/>
    <w:rsid w:val="007D1E87"/>
    <w:rsid w:val="007D2001"/>
    <w:rsid w:val="007D2013"/>
    <w:rsid w:val="007D2538"/>
    <w:rsid w:val="007D2777"/>
    <w:rsid w:val="007D2945"/>
    <w:rsid w:val="007D2A14"/>
    <w:rsid w:val="007D31C8"/>
    <w:rsid w:val="007D3320"/>
    <w:rsid w:val="007D395E"/>
    <w:rsid w:val="007D3C35"/>
    <w:rsid w:val="007D4218"/>
    <w:rsid w:val="007D44C1"/>
    <w:rsid w:val="007D455D"/>
    <w:rsid w:val="007D4A46"/>
    <w:rsid w:val="007D4D9B"/>
    <w:rsid w:val="007D528A"/>
    <w:rsid w:val="007D5472"/>
    <w:rsid w:val="007D5CCE"/>
    <w:rsid w:val="007D5D04"/>
    <w:rsid w:val="007D6072"/>
    <w:rsid w:val="007D60C4"/>
    <w:rsid w:val="007D62EF"/>
    <w:rsid w:val="007D65A6"/>
    <w:rsid w:val="007D7447"/>
    <w:rsid w:val="007D7771"/>
    <w:rsid w:val="007D79D8"/>
    <w:rsid w:val="007D7DD0"/>
    <w:rsid w:val="007E016C"/>
    <w:rsid w:val="007E0505"/>
    <w:rsid w:val="007E055C"/>
    <w:rsid w:val="007E0566"/>
    <w:rsid w:val="007E0F78"/>
    <w:rsid w:val="007E1450"/>
    <w:rsid w:val="007E1717"/>
    <w:rsid w:val="007E18D7"/>
    <w:rsid w:val="007E1CDC"/>
    <w:rsid w:val="007E2076"/>
    <w:rsid w:val="007E2240"/>
    <w:rsid w:val="007E2EF9"/>
    <w:rsid w:val="007E3453"/>
    <w:rsid w:val="007E385C"/>
    <w:rsid w:val="007E3D80"/>
    <w:rsid w:val="007E41AB"/>
    <w:rsid w:val="007E4330"/>
    <w:rsid w:val="007E48C7"/>
    <w:rsid w:val="007E4A0E"/>
    <w:rsid w:val="007E4A5E"/>
    <w:rsid w:val="007E4B80"/>
    <w:rsid w:val="007E4D60"/>
    <w:rsid w:val="007E504D"/>
    <w:rsid w:val="007E5699"/>
    <w:rsid w:val="007E5F39"/>
    <w:rsid w:val="007E6606"/>
    <w:rsid w:val="007E67BA"/>
    <w:rsid w:val="007E6B33"/>
    <w:rsid w:val="007E6D7B"/>
    <w:rsid w:val="007E74A7"/>
    <w:rsid w:val="007E7A17"/>
    <w:rsid w:val="007E7B2F"/>
    <w:rsid w:val="007E7D41"/>
    <w:rsid w:val="007F0453"/>
    <w:rsid w:val="007F1308"/>
    <w:rsid w:val="007F18DF"/>
    <w:rsid w:val="007F1C5A"/>
    <w:rsid w:val="007F2493"/>
    <w:rsid w:val="007F2580"/>
    <w:rsid w:val="007F2698"/>
    <w:rsid w:val="007F269A"/>
    <w:rsid w:val="007F277F"/>
    <w:rsid w:val="007F27B2"/>
    <w:rsid w:val="007F292B"/>
    <w:rsid w:val="007F2B6F"/>
    <w:rsid w:val="007F3086"/>
    <w:rsid w:val="007F3B60"/>
    <w:rsid w:val="007F3D33"/>
    <w:rsid w:val="007F44C2"/>
    <w:rsid w:val="007F48F0"/>
    <w:rsid w:val="007F4A92"/>
    <w:rsid w:val="007F4B6C"/>
    <w:rsid w:val="007F4BB8"/>
    <w:rsid w:val="007F4E3D"/>
    <w:rsid w:val="007F523C"/>
    <w:rsid w:val="007F52CD"/>
    <w:rsid w:val="007F53DF"/>
    <w:rsid w:val="007F5429"/>
    <w:rsid w:val="007F5560"/>
    <w:rsid w:val="007F5582"/>
    <w:rsid w:val="007F5685"/>
    <w:rsid w:val="007F59E1"/>
    <w:rsid w:val="007F5A61"/>
    <w:rsid w:val="007F5B8F"/>
    <w:rsid w:val="007F5E28"/>
    <w:rsid w:val="007F5F79"/>
    <w:rsid w:val="007F6BA0"/>
    <w:rsid w:val="007F70D8"/>
    <w:rsid w:val="007F714A"/>
    <w:rsid w:val="007F7665"/>
    <w:rsid w:val="007F7860"/>
    <w:rsid w:val="007F7C6E"/>
    <w:rsid w:val="007F7D5E"/>
    <w:rsid w:val="007F7EAD"/>
    <w:rsid w:val="00800264"/>
    <w:rsid w:val="00800D04"/>
    <w:rsid w:val="008015E8"/>
    <w:rsid w:val="008021E8"/>
    <w:rsid w:val="00802446"/>
    <w:rsid w:val="0080285C"/>
    <w:rsid w:val="00802879"/>
    <w:rsid w:val="00802CFB"/>
    <w:rsid w:val="00802E68"/>
    <w:rsid w:val="00802F06"/>
    <w:rsid w:val="008030AE"/>
    <w:rsid w:val="0080316C"/>
    <w:rsid w:val="00803519"/>
    <w:rsid w:val="00803E2C"/>
    <w:rsid w:val="008041F2"/>
    <w:rsid w:val="008044D1"/>
    <w:rsid w:val="00804D9A"/>
    <w:rsid w:val="008053E8"/>
    <w:rsid w:val="00805AD6"/>
    <w:rsid w:val="00806A47"/>
    <w:rsid w:val="00806A6A"/>
    <w:rsid w:val="00806D82"/>
    <w:rsid w:val="008070D8"/>
    <w:rsid w:val="0080745B"/>
    <w:rsid w:val="00807591"/>
    <w:rsid w:val="00807BFB"/>
    <w:rsid w:val="00807E2F"/>
    <w:rsid w:val="0081035E"/>
    <w:rsid w:val="00810465"/>
    <w:rsid w:val="00810519"/>
    <w:rsid w:val="0081058F"/>
    <w:rsid w:val="00810E74"/>
    <w:rsid w:val="00810F6C"/>
    <w:rsid w:val="00811078"/>
    <w:rsid w:val="008111F6"/>
    <w:rsid w:val="008117E6"/>
    <w:rsid w:val="00811BBD"/>
    <w:rsid w:val="00811EB1"/>
    <w:rsid w:val="00811FB2"/>
    <w:rsid w:val="0081286A"/>
    <w:rsid w:val="00813087"/>
    <w:rsid w:val="008130FB"/>
    <w:rsid w:val="0081310B"/>
    <w:rsid w:val="0081370F"/>
    <w:rsid w:val="00814187"/>
    <w:rsid w:val="00814319"/>
    <w:rsid w:val="008143B8"/>
    <w:rsid w:val="00814538"/>
    <w:rsid w:val="00814606"/>
    <w:rsid w:val="00814BAA"/>
    <w:rsid w:val="00814EC4"/>
    <w:rsid w:val="00815101"/>
    <w:rsid w:val="0081542A"/>
    <w:rsid w:val="008154E3"/>
    <w:rsid w:val="00815BD1"/>
    <w:rsid w:val="00815CCF"/>
    <w:rsid w:val="00815DEE"/>
    <w:rsid w:val="00815E8F"/>
    <w:rsid w:val="00816092"/>
    <w:rsid w:val="008164AE"/>
    <w:rsid w:val="0081716D"/>
    <w:rsid w:val="00817472"/>
    <w:rsid w:val="00817A56"/>
    <w:rsid w:val="00817B77"/>
    <w:rsid w:val="00817D6C"/>
    <w:rsid w:val="00820164"/>
    <w:rsid w:val="0082053A"/>
    <w:rsid w:val="00820ABF"/>
    <w:rsid w:val="00821441"/>
    <w:rsid w:val="00821A4C"/>
    <w:rsid w:val="00822175"/>
    <w:rsid w:val="008222CD"/>
    <w:rsid w:val="00822385"/>
    <w:rsid w:val="00822866"/>
    <w:rsid w:val="00823433"/>
    <w:rsid w:val="008235DA"/>
    <w:rsid w:val="008237D8"/>
    <w:rsid w:val="00823827"/>
    <w:rsid w:val="00823A19"/>
    <w:rsid w:val="00823AF4"/>
    <w:rsid w:val="00823F81"/>
    <w:rsid w:val="00823FA4"/>
    <w:rsid w:val="0082439E"/>
    <w:rsid w:val="00824453"/>
    <w:rsid w:val="00824777"/>
    <w:rsid w:val="00824961"/>
    <w:rsid w:val="00824D2E"/>
    <w:rsid w:val="0082511B"/>
    <w:rsid w:val="00825471"/>
    <w:rsid w:val="00825DDB"/>
    <w:rsid w:val="00825EC6"/>
    <w:rsid w:val="00826089"/>
    <w:rsid w:val="00826358"/>
    <w:rsid w:val="0082675E"/>
    <w:rsid w:val="00826A5D"/>
    <w:rsid w:val="00826D08"/>
    <w:rsid w:val="00827109"/>
    <w:rsid w:val="00827463"/>
    <w:rsid w:val="0082780B"/>
    <w:rsid w:val="00827885"/>
    <w:rsid w:val="008278A1"/>
    <w:rsid w:val="00827B15"/>
    <w:rsid w:val="00827ED8"/>
    <w:rsid w:val="00830041"/>
    <w:rsid w:val="008301F5"/>
    <w:rsid w:val="00830777"/>
    <w:rsid w:val="00830A6E"/>
    <w:rsid w:val="00830B90"/>
    <w:rsid w:val="00830D4F"/>
    <w:rsid w:val="0083135A"/>
    <w:rsid w:val="008315F4"/>
    <w:rsid w:val="00831886"/>
    <w:rsid w:val="00831AF7"/>
    <w:rsid w:val="00831BE7"/>
    <w:rsid w:val="00831C4C"/>
    <w:rsid w:val="00831CC6"/>
    <w:rsid w:val="00831F5A"/>
    <w:rsid w:val="00832464"/>
    <w:rsid w:val="00832558"/>
    <w:rsid w:val="00832668"/>
    <w:rsid w:val="00833CE1"/>
    <w:rsid w:val="00834093"/>
    <w:rsid w:val="00834720"/>
    <w:rsid w:val="00834C56"/>
    <w:rsid w:val="00834E6C"/>
    <w:rsid w:val="00835126"/>
    <w:rsid w:val="008353E6"/>
    <w:rsid w:val="00835B19"/>
    <w:rsid w:val="00835D26"/>
    <w:rsid w:val="008362AD"/>
    <w:rsid w:val="00837495"/>
    <w:rsid w:val="00837581"/>
    <w:rsid w:val="0083776F"/>
    <w:rsid w:val="00837B78"/>
    <w:rsid w:val="00837CCE"/>
    <w:rsid w:val="00840117"/>
    <w:rsid w:val="00840123"/>
    <w:rsid w:val="008401A2"/>
    <w:rsid w:val="008401C8"/>
    <w:rsid w:val="008407DC"/>
    <w:rsid w:val="0084091F"/>
    <w:rsid w:val="00840C26"/>
    <w:rsid w:val="00840FA6"/>
    <w:rsid w:val="00840FCF"/>
    <w:rsid w:val="00842139"/>
    <w:rsid w:val="0084246A"/>
    <w:rsid w:val="0084292D"/>
    <w:rsid w:val="00842D8C"/>
    <w:rsid w:val="00842E7E"/>
    <w:rsid w:val="00842FB1"/>
    <w:rsid w:val="00843044"/>
    <w:rsid w:val="008431A9"/>
    <w:rsid w:val="00843547"/>
    <w:rsid w:val="0084384E"/>
    <w:rsid w:val="008439ED"/>
    <w:rsid w:val="0084407B"/>
    <w:rsid w:val="00845094"/>
    <w:rsid w:val="00845762"/>
    <w:rsid w:val="00845784"/>
    <w:rsid w:val="00845A69"/>
    <w:rsid w:val="00845DFC"/>
    <w:rsid w:val="008464B8"/>
    <w:rsid w:val="00846567"/>
    <w:rsid w:val="0084685E"/>
    <w:rsid w:val="00846C97"/>
    <w:rsid w:val="00847025"/>
    <w:rsid w:val="0084719C"/>
    <w:rsid w:val="008476B8"/>
    <w:rsid w:val="0084792D"/>
    <w:rsid w:val="00850206"/>
    <w:rsid w:val="00850250"/>
    <w:rsid w:val="00850355"/>
    <w:rsid w:val="00850729"/>
    <w:rsid w:val="008507C0"/>
    <w:rsid w:val="00850906"/>
    <w:rsid w:val="00850A33"/>
    <w:rsid w:val="00850CC7"/>
    <w:rsid w:val="00850F29"/>
    <w:rsid w:val="00851495"/>
    <w:rsid w:val="00851AA7"/>
    <w:rsid w:val="00851F7C"/>
    <w:rsid w:val="008520AC"/>
    <w:rsid w:val="00852141"/>
    <w:rsid w:val="00852C6B"/>
    <w:rsid w:val="00852CCF"/>
    <w:rsid w:val="00852FF6"/>
    <w:rsid w:val="00853083"/>
    <w:rsid w:val="008537DD"/>
    <w:rsid w:val="008537F3"/>
    <w:rsid w:val="00853DA4"/>
    <w:rsid w:val="00853E00"/>
    <w:rsid w:val="00853EC2"/>
    <w:rsid w:val="00854088"/>
    <w:rsid w:val="0085432C"/>
    <w:rsid w:val="008547CF"/>
    <w:rsid w:val="0085503A"/>
    <w:rsid w:val="00855637"/>
    <w:rsid w:val="008556AE"/>
    <w:rsid w:val="00855F76"/>
    <w:rsid w:val="008561F8"/>
    <w:rsid w:val="0085627E"/>
    <w:rsid w:val="008563A4"/>
    <w:rsid w:val="0085656B"/>
    <w:rsid w:val="00856C05"/>
    <w:rsid w:val="00856E8F"/>
    <w:rsid w:val="0085799D"/>
    <w:rsid w:val="008600DE"/>
    <w:rsid w:val="008603ED"/>
    <w:rsid w:val="0086041C"/>
    <w:rsid w:val="008604FD"/>
    <w:rsid w:val="00860A32"/>
    <w:rsid w:val="00860A46"/>
    <w:rsid w:val="00860AA0"/>
    <w:rsid w:val="00860C4F"/>
    <w:rsid w:val="0086135D"/>
    <w:rsid w:val="008617CC"/>
    <w:rsid w:val="00861A92"/>
    <w:rsid w:val="00861A95"/>
    <w:rsid w:val="00861DC3"/>
    <w:rsid w:val="0086206D"/>
    <w:rsid w:val="00862113"/>
    <w:rsid w:val="00862281"/>
    <w:rsid w:val="008625F9"/>
    <w:rsid w:val="00862811"/>
    <w:rsid w:val="00862AA6"/>
    <w:rsid w:val="008632C4"/>
    <w:rsid w:val="00863336"/>
    <w:rsid w:val="00863460"/>
    <w:rsid w:val="008636C7"/>
    <w:rsid w:val="00863726"/>
    <w:rsid w:val="00863F67"/>
    <w:rsid w:val="0086409F"/>
    <w:rsid w:val="00864720"/>
    <w:rsid w:val="00864A50"/>
    <w:rsid w:val="008657DB"/>
    <w:rsid w:val="00865D9E"/>
    <w:rsid w:val="00866854"/>
    <w:rsid w:val="00866B29"/>
    <w:rsid w:val="00866C4B"/>
    <w:rsid w:val="00866F51"/>
    <w:rsid w:val="00866FCA"/>
    <w:rsid w:val="0086732B"/>
    <w:rsid w:val="00867716"/>
    <w:rsid w:val="00867A69"/>
    <w:rsid w:val="00870501"/>
    <w:rsid w:val="00870592"/>
    <w:rsid w:val="00870A7B"/>
    <w:rsid w:val="00870C7A"/>
    <w:rsid w:val="0087149A"/>
    <w:rsid w:val="008718CB"/>
    <w:rsid w:val="008719A3"/>
    <w:rsid w:val="00871A57"/>
    <w:rsid w:val="00871AA2"/>
    <w:rsid w:val="00871DA6"/>
    <w:rsid w:val="00871F9D"/>
    <w:rsid w:val="00872039"/>
    <w:rsid w:val="0087216F"/>
    <w:rsid w:val="00872391"/>
    <w:rsid w:val="0087246E"/>
    <w:rsid w:val="00872A2E"/>
    <w:rsid w:val="00872BBA"/>
    <w:rsid w:val="00873074"/>
    <w:rsid w:val="0087327A"/>
    <w:rsid w:val="008733A8"/>
    <w:rsid w:val="0087340C"/>
    <w:rsid w:val="00873BC6"/>
    <w:rsid w:val="00873D00"/>
    <w:rsid w:val="00873FB2"/>
    <w:rsid w:val="00874565"/>
    <w:rsid w:val="00874685"/>
    <w:rsid w:val="00874725"/>
    <w:rsid w:val="00874A97"/>
    <w:rsid w:val="00874CEB"/>
    <w:rsid w:val="00874D65"/>
    <w:rsid w:val="0087553B"/>
    <w:rsid w:val="008757BE"/>
    <w:rsid w:val="00875A07"/>
    <w:rsid w:val="00875AFE"/>
    <w:rsid w:val="00875E2C"/>
    <w:rsid w:val="00875F7D"/>
    <w:rsid w:val="0087604F"/>
    <w:rsid w:val="0087630A"/>
    <w:rsid w:val="00876603"/>
    <w:rsid w:val="00876CA1"/>
    <w:rsid w:val="00876E76"/>
    <w:rsid w:val="00876E92"/>
    <w:rsid w:val="00876F37"/>
    <w:rsid w:val="008770DE"/>
    <w:rsid w:val="008773A0"/>
    <w:rsid w:val="00877711"/>
    <w:rsid w:val="00877A1E"/>
    <w:rsid w:val="00877ADA"/>
    <w:rsid w:val="00877CFB"/>
    <w:rsid w:val="008804E9"/>
    <w:rsid w:val="00880A9B"/>
    <w:rsid w:val="008818C4"/>
    <w:rsid w:val="0088195E"/>
    <w:rsid w:val="00881AD9"/>
    <w:rsid w:val="00881C62"/>
    <w:rsid w:val="008820BB"/>
    <w:rsid w:val="0088224D"/>
    <w:rsid w:val="008825BD"/>
    <w:rsid w:val="00882617"/>
    <w:rsid w:val="008828C4"/>
    <w:rsid w:val="00882B5D"/>
    <w:rsid w:val="00882E63"/>
    <w:rsid w:val="00882F9E"/>
    <w:rsid w:val="00883386"/>
    <w:rsid w:val="008834B9"/>
    <w:rsid w:val="008844CC"/>
    <w:rsid w:val="00884863"/>
    <w:rsid w:val="00884AAF"/>
    <w:rsid w:val="00884ADD"/>
    <w:rsid w:val="00884B2C"/>
    <w:rsid w:val="00884D47"/>
    <w:rsid w:val="00884EC3"/>
    <w:rsid w:val="00884FF1"/>
    <w:rsid w:val="008853FC"/>
    <w:rsid w:val="008856E4"/>
    <w:rsid w:val="00885C4E"/>
    <w:rsid w:val="00885D90"/>
    <w:rsid w:val="00886043"/>
    <w:rsid w:val="008861BC"/>
    <w:rsid w:val="00886CBB"/>
    <w:rsid w:val="00886D4C"/>
    <w:rsid w:val="00886E4B"/>
    <w:rsid w:val="00886E58"/>
    <w:rsid w:val="008878D8"/>
    <w:rsid w:val="008879BC"/>
    <w:rsid w:val="00887B1A"/>
    <w:rsid w:val="00887CE6"/>
    <w:rsid w:val="00887FD0"/>
    <w:rsid w:val="00890311"/>
    <w:rsid w:val="00890420"/>
    <w:rsid w:val="0089048F"/>
    <w:rsid w:val="00890C2C"/>
    <w:rsid w:val="00890CDB"/>
    <w:rsid w:val="008913F2"/>
    <w:rsid w:val="00891B01"/>
    <w:rsid w:val="0089289E"/>
    <w:rsid w:val="00892D23"/>
    <w:rsid w:val="00892D74"/>
    <w:rsid w:val="008931C4"/>
    <w:rsid w:val="0089342A"/>
    <w:rsid w:val="008936A1"/>
    <w:rsid w:val="008936D7"/>
    <w:rsid w:val="00893735"/>
    <w:rsid w:val="00893CAB"/>
    <w:rsid w:val="00893D2A"/>
    <w:rsid w:val="00893D7E"/>
    <w:rsid w:val="00893F1E"/>
    <w:rsid w:val="008942C7"/>
    <w:rsid w:val="0089431E"/>
    <w:rsid w:val="00894874"/>
    <w:rsid w:val="00894ADA"/>
    <w:rsid w:val="00895048"/>
    <w:rsid w:val="00895E77"/>
    <w:rsid w:val="00896315"/>
    <w:rsid w:val="00896642"/>
    <w:rsid w:val="008966CB"/>
    <w:rsid w:val="008968D0"/>
    <w:rsid w:val="0089705F"/>
    <w:rsid w:val="008974CB"/>
    <w:rsid w:val="00897976"/>
    <w:rsid w:val="00897BF8"/>
    <w:rsid w:val="00897D56"/>
    <w:rsid w:val="00897F04"/>
    <w:rsid w:val="00897F68"/>
    <w:rsid w:val="008A012B"/>
    <w:rsid w:val="008A051E"/>
    <w:rsid w:val="008A0597"/>
    <w:rsid w:val="008A07C6"/>
    <w:rsid w:val="008A1259"/>
    <w:rsid w:val="008A16B2"/>
    <w:rsid w:val="008A1809"/>
    <w:rsid w:val="008A235B"/>
    <w:rsid w:val="008A280C"/>
    <w:rsid w:val="008A2889"/>
    <w:rsid w:val="008A28D7"/>
    <w:rsid w:val="008A3BB9"/>
    <w:rsid w:val="008A3CF0"/>
    <w:rsid w:val="008A450E"/>
    <w:rsid w:val="008A4938"/>
    <w:rsid w:val="008A4FC6"/>
    <w:rsid w:val="008A54FE"/>
    <w:rsid w:val="008A58DF"/>
    <w:rsid w:val="008A601E"/>
    <w:rsid w:val="008A61E4"/>
    <w:rsid w:val="008A65B6"/>
    <w:rsid w:val="008A68E3"/>
    <w:rsid w:val="008A6ABE"/>
    <w:rsid w:val="008A6BBB"/>
    <w:rsid w:val="008A6F5F"/>
    <w:rsid w:val="008A7040"/>
    <w:rsid w:val="008A71B1"/>
    <w:rsid w:val="008A71B3"/>
    <w:rsid w:val="008A72E0"/>
    <w:rsid w:val="008A7B05"/>
    <w:rsid w:val="008A7B27"/>
    <w:rsid w:val="008B0383"/>
    <w:rsid w:val="008B0521"/>
    <w:rsid w:val="008B0763"/>
    <w:rsid w:val="008B0D2B"/>
    <w:rsid w:val="008B0DAB"/>
    <w:rsid w:val="008B1021"/>
    <w:rsid w:val="008B128D"/>
    <w:rsid w:val="008B12E9"/>
    <w:rsid w:val="008B1D55"/>
    <w:rsid w:val="008B223B"/>
    <w:rsid w:val="008B2743"/>
    <w:rsid w:val="008B2919"/>
    <w:rsid w:val="008B2B95"/>
    <w:rsid w:val="008B3072"/>
    <w:rsid w:val="008B32E7"/>
    <w:rsid w:val="008B35A9"/>
    <w:rsid w:val="008B3748"/>
    <w:rsid w:val="008B377C"/>
    <w:rsid w:val="008B37F8"/>
    <w:rsid w:val="008B3879"/>
    <w:rsid w:val="008B3E7A"/>
    <w:rsid w:val="008B40E3"/>
    <w:rsid w:val="008B449D"/>
    <w:rsid w:val="008B45AF"/>
    <w:rsid w:val="008B47B7"/>
    <w:rsid w:val="008B4AD7"/>
    <w:rsid w:val="008B4C31"/>
    <w:rsid w:val="008B5547"/>
    <w:rsid w:val="008B5680"/>
    <w:rsid w:val="008B6042"/>
    <w:rsid w:val="008B6180"/>
    <w:rsid w:val="008B6C8D"/>
    <w:rsid w:val="008B723D"/>
    <w:rsid w:val="008B73EA"/>
    <w:rsid w:val="008B7522"/>
    <w:rsid w:val="008B766F"/>
    <w:rsid w:val="008B76D1"/>
    <w:rsid w:val="008B79D3"/>
    <w:rsid w:val="008B7AA3"/>
    <w:rsid w:val="008B7F30"/>
    <w:rsid w:val="008C04FE"/>
    <w:rsid w:val="008C056C"/>
    <w:rsid w:val="008C06CD"/>
    <w:rsid w:val="008C0C38"/>
    <w:rsid w:val="008C0CCB"/>
    <w:rsid w:val="008C0DF7"/>
    <w:rsid w:val="008C1B62"/>
    <w:rsid w:val="008C1CBB"/>
    <w:rsid w:val="008C1D05"/>
    <w:rsid w:val="008C1D19"/>
    <w:rsid w:val="008C1E6E"/>
    <w:rsid w:val="008C1F54"/>
    <w:rsid w:val="008C2285"/>
    <w:rsid w:val="008C245A"/>
    <w:rsid w:val="008C2C19"/>
    <w:rsid w:val="008C2C71"/>
    <w:rsid w:val="008C2D17"/>
    <w:rsid w:val="008C2FB4"/>
    <w:rsid w:val="008C37E3"/>
    <w:rsid w:val="008C3AEE"/>
    <w:rsid w:val="008C3FC6"/>
    <w:rsid w:val="008C41D8"/>
    <w:rsid w:val="008C4206"/>
    <w:rsid w:val="008C4CF4"/>
    <w:rsid w:val="008C4D12"/>
    <w:rsid w:val="008C5211"/>
    <w:rsid w:val="008C5285"/>
    <w:rsid w:val="008C563C"/>
    <w:rsid w:val="008C5864"/>
    <w:rsid w:val="008C6350"/>
    <w:rsid w:val="008C6732"/>
    <w:rsid w:val="008C6E1E"/>
    <w:rsid w:val="008C7254"/>
    <w:rsid w:val="008C7506"/>
    <w:rsid w:val="008C7512"/>
    <w:rsid w:val="008C76C5"/>
    <w:rsid w:val="008C7A7C"/>
    <w:rsid w:val="008C7C55"/>
    <w:rsid w:val="008C7F7A"/>
    <w:rsid w:val="008D0130"/>
    <w:rsid w:val="008D0160"/>
    <w:rsid w:val="008D0314"/>
    <w:rsid w:val="008D032C"/>
    <w:rsid w:val="008D076B"/>
    <w:rsid w:val="008D08A5"/>
    <w:rsid w:val="008D123C"/>
    <w:rsid w:val="008D16AB"/>
    <w:rsid w:val="008D179D"/>
    <w:rsid w:val="008D194F"/>
    <w:rsid w:val="008D2043"/>
    <w:rsid w:val="008D221D"/>
    <w:rsid w:val="008D2643"/>
    <w:rsid w:val="008D279D"/>
    <w:rsid w:val="008D3285"/>
    <w:rsid w:val="008D336A"/>
    <w:rsid w:val="008D342A"/>
    <w:rsid w:val="008D34F9"/>
    <w:rsid w:val="008D3519"/>
    <w:rsid w:val="008D3FDD"/>
    <w:rsid w:val="008D418A"/>
    <w:rsid w:val="008D4283"/>
    <w:rsid w:val="008D450F"/>
    <w:rsid w:val="008D53FB"/>
    <w:rsid w:val="008D5433"/>
    <w:rsid w:val="008D576D"/>
    <w:rsid w:val="008D57DF"/>
    <w:rsid w:val="008D5803"/>
    <w:rsid w:val="008D5895"/>
    <w:rsid w:val="008D5D17"/>
    <w:rsid w:val="008D62F9"/>
    <w:rsid w:val="008D653D"/>
    <w:rsid w:val="008D682E"/>
    <w:rsid w:val="008D69C7"/>
    <w:rsid w:val="008D6D1D"/>
    <w:rsid w:val="008D6FDC"/>
    <w:rsid w:val="008D7179"/>
    <w:rsid w:val="008D73D6"/>
    <w:rsid w:val="008D7928"/>
    <w:rsid w:val="008D793F"/>
    <w:rsid w:val="008E0D92"/>
    <w:rsid w:val="008E0DE5"/>
    <w:rsid w:val="008E12BF"/>
    <w:rsid w:val="008E14AB"/>
    <w:rsid w:val="008E16E4"/>
    <w:rsid w:val="008E18E9"/>
    <w:rsid w:val="008E22E3"/>
    <w:rsid w:val="008E22F6"/>
    <w:rsid w:val="008E2BF9"/>
    <w:rsid w:val="008E2E2C"/>
    <w:rsid w:val="008E2E4D"/>
    <w:rsid w:val="008E307B"/>
    <w:rsid w:val="008E340D"/>
    <w:rsid w:val="008E351E"/>
    <w:rsid w:val="008E3880"/>
    <w:rsid w:val="008E3EFD"/>
    <w:rsid w:val="008E45E4"/>
    <w:rsid w:val="008E4E81"/>
    <w:rsid w:val="008E4F44"/>
    <w:rsid w:val="008E52D0"/>
    <w:rsid w:val="008E53E9"/>
    <w:rsid w:val="008E59BF"/>
    <w:rsid w:val="008E5C59"/>
    <w:rsid w:val="008E6498"/>
    <w:rsid w:val="008E667B"/>
    <w:rsid w:val="008E6700"/>
    <w:rsid w:val="008E671E"/>
    <w:rsid w:val="008E6903"/>
    <w:rsid w:val="008E6E0E"/>
    <w:rsid w:val="008E77B1"/>
    <w:rsid w:val="008E799D"/>
    <w:rsid w:val="008E7F07"/>
    <w:rsid w:val="008F0187"/>
    <w:rsid w:val="008F09B3"/>
    <w:rsid w:val="008F1145"/>
    <w:rsid w:val="008F122C"/>
    <w:rsid w:val="008F1454"/>
    <w:rsid w:val="008F1D7D"/>
    <w:rsid w:val="008F2358"/>
    <w:rsid w:val="008F2507"/>
    <w:rsid w:val="008F2583"/>
    <w:rsid w:val="008F26E5"/>
    <w:rsid w:val="008F3007"/>
    <w:rsid w:val="008F3387"/>
    <w:rsid w:val="008F35D7"/>
    <w:rsid w:val="008F4446"/>
    <w:rsid w:val="008F4637"/>
    <w:rsid w:val="008F4D0E"/>
    <w:rsid w:val="008F4FD6"/>
    <w:rsid w:val="008F5942"/>
    <w:rsid w:val="008F5A41"/>
    <w:rsid w:val="008F5B2A"/>
    <w:rsid w:val="008F5DA6"/>
    <w:rsid w:val="008F5F79"/>
    <w:rsid w:val="008F62EE"/>
    <w:rsid w:val="008F64C6"/>
    <w:rsid w:val="008F651C"/>
    <w:rsid w:val="008F6853"/>
    <w:rsid w:val="008F6C1A"/>
    <w:rsid w:val="008F70CE"/>
    <w:rsid w:val="008F73AE"/>
    <w:rsid w:val="008F7809"/>
    <w:rsid w:val="008F7F05"/>
    <w:rsid w:val="008F7FB2"/>
    <w:rsid w:val="009005AB"/>
    <w:rsid w:val="0090066C"/>
    <w:rsid w:val="00900B6A"/>
    <w:rsid w:val="00900BBF"/>
    <w:rsid w:val="00900FDE"/>
    <w:rsid w:val="00901314"/>
    <w:rsid w:val="009016A0"/>
    <w:rsid w:val="00901A53"/>
    <w:rsid w:val="00901C4E"/>
    <w:rsid w:val="00902D9A"/>
    <w:rsid w:val="00903772"/>
    <w:rsid w:val="00903A7C"/>
    <w:rsid w:val="00903ABB"/>
    <w:rsid w:val="00903ACD"/>
    <w:rsid w:val="00903E09"/>
    <w:rsid w:val="00903E51"/>
    <w:rsid w:val="00903FAC"/>
    <w:rsid w:val="009040C6"/>
    <w:rsid w:val="009046BB"/>
    <w:rsid w:val="00905071"/>
    <w:rsid w:val="009050AA"/>
    <w:rsid w:val="00905448"/>
    <w:rsid w:val="0090657D"/>
    <w:rsid w:val="009066BF"/>
    <w:rsid w:val="00906D31"/>
    <w:rsid w:val="00907462"/>
    <w:rsid w:val="009079D3"/>
    <w:rsid w:val="00907A67"/>
    <w:rsid w:val="00907D52"/>
    <w:rsid w:val="00907D7E"/>
    <w:rsid w:val="00907F9E"/>
    <w:rsid w:val="00910628"/>
    <w:rsid w:val="009111E8"/>
    <w:rsid w:val="009112E9"/>
    <w:rsid w:val="0091150A"/>
    <w:rsid w:val="00911529"/>
    <w:rsid w:val="00911AD5"/>
    <w:rsid w:val="00912482"/>
    <w:rsid w:val="0091294E"/>
    <w:rsid w:val="009135AE"/>
    <w:rsid w:val="0091366B"/>
    <w:rsid w:val="00913D32"/>
    <w:rsid w:val="009140B2"/>
    <w:rsid w:val="00914226"/>
    <w:rsid w:val="00914670"/>
    <w:rsid w:val="00914857"/>
    <w:rsid w:val="00914EAB"/>
    <w:rsid w:val="00914F23"/>
    <w:rsid w:val="00915580"/>
    <w:rsid w:val="009157A4"/>
    <w:rsid w:val="00915BB4"/>
    <w:rsid w:val="00915DA2"/>
    <w:rsid w:val="0091605B"/>
    <w:rsid w:val="00916173"/>
    <w:rsid w:val="0091680A"/>
    <w:rsid w:val="00916989"/>
    <w:rsid w:val="00916BAC"/>
    <w:rsid w:val="00916F7A"/>
    <w:rsid w:val="00917143"/>
    <w:rsid w:val="009174F3"/>
    <w:rsid w:val="009174F9"/>
    <w:rsid w:val="0091784C"/>
    <w:rsid w:val="00917DD7"/>
    <w:rsid w:val="009203ED"/>
    <w:rsid w:val="00920AF7"/>
    <w:rsid w:val="009215F6"/>
    <w:rsid w:val="00921978"/>
    <w:rsid w:val="00921E68"/>
    <w:rsid w:val="009224D5"/>
    <w:rsid w:val="0092272D"/>
    <w:rsid w:val="00922E26"/>
    <w:rsid w:val="00923505"/>
    <w:rsid w:val="0092367D"/>
    <w:rsid w:val="00923A2C"/>
    <w:rsid w:val="00923A9B"/>
    <w:rsid w:val="00923C58"/>
    <w:rsid w:val="00923F3B"/>
    <w:rsid w:val="009249FE"/>
    <w:rsid w:val="00924B87"/>
    <w:rsid w:val="009250BB"/>
    <w:rsid w:val="009255C2"/>
    <w:rsid w:val="009260BE"/>
    <w:rsid w:val="0092649D"/>
    <w:rsid w:val="00926860"/>
    <w:rsid w:val="00927313"/>
    <w:rsid w:val="00927AFF"/>
    <w:rsid w:val="00927F81"/>
    <w:rsid w:val="009307BC"/>
    <w:rsid w:val="0093105A"/>
    <w:rsid w:val="00931237"/>
    <w:rsid w:val="00931D2B"/>
    <w:rsid w:val="00931D9F"/>
    <w:rsid w:val="009324E1"/>
    <w:rsid w:val="00932881"/>
    <w:rsid w:val="00932970"/>
    <w:rsid w:val="00932FE7"/>
    <w:rsid w:val="00933072"/>
    <w:rsid w:val="0093318D"/>
    <w:rsid w:val="009332E5"/>
    <w:rsid w:val="009334D0"/>
    <w:rsid w:val="00933AB2"/>
    <w:rsid w:val="00934579"/>
    <w:rsid w:val="00934876"/>
    <w:rsid w:val="00934A3B"/>
    <w:rsid w:val="00934AEB"/>
    <w:rsid w:val="00934DC4"/>
    <w:rsid w:val="0093513E"/>
    <w:rsid w:val="00935159"/>
    <w:rsid w:val="0093522D"/>
    <w:rsid w:val="009355D8"/>
    <w:rsid w:val="0093561D"/>
    <w:rsid w:val="00936696"/>
    <w:rsid w:val="009366D3"/>
    <w:rsid w:val="00936EBC"/>
    <w:rsid w:val="009375BE"/>
    <w:rsid w:val="009376DA"/>
    <w:rsid w:val="0093779A"/>
    <w:rsid w:val="00937947"/>
    <w:rsid w:val="00937A85"/>
    <w:rsid w:val="00937B88"/>
    <w:rsid w:val="00937D3A"/>
    <w:rsid w:val="00937DF8"/>
    <w:rsid w:val="00937E45"/>
    <w:rsid w:val="009402D2"/>
    <w:rsid w:val="0094072D"/>
    <w:rsid w:val="00940AF9"/>
    <w:rsid w:val="00940DC9"/>
    <w:rsid w:val="00941251"/>
    <w:rsid w:val="0094125B"/>
    <w:rsid w:val="0094131B"/>
    <w:rsid w:val="009418C1"/>
    <w:rsid w:val="00941D3C"/>
    <w:rsid w:val="00942076"/>
    <w:rsid w:val="0094280F"/>
    <w:rsid w:val="00942B17"/>
    <w:rsid w:val="00942BF4"/>
    <w:rsid w:val="00942C6E"/>
    <w:rsid w:val="0094335E"/>
    <w:rsid w:val="0094370E"/>
    <w:rsid w:val="00943A90"/>
    <w:rsid w:val="00943EA1"/>
    <w:rsid w:val="009440F1"/>
    <w:rsid w:val="00944F52"/>
    <w:rsid w:val="009454B4"/>
    <w:rsid w:val="0094596B"/>
    <w:rsid w:val="009459DA"/>
    <w:rsid w:val="00946124"/>
    <w:rsid w:val="009461F4"/>
    <w:rsid w:val="00946393"/>
    <w:rsid w:val="009465AF"/>
    <w:rsid w:val="00946A4E"/>
    <w:rsid w:val="00946BC8"/>
    <w:rsid w:val="00946E58"/>
    <w:rsid w:val="0094767C"/>
    <w:rsid w:val="0094777B"/>
    <w:rsid w:val="0094796C"/>
    <w:rsid w:val="00947E04"/>
    <w:rsid w:val="00950087"/>
    <w:rsid w:val="009500C2"/>
    <w:rsid w:val="00950A08"/>
    <w:rsid w:val="00950EDB"/>
    <w:rsid w:val="00951019"/>
    <w:rsid w:val="009518C6"/>
    <w:rsid w:val="00951FC4"/>
    <w:rsid w:val="009523DC"/>
    <w:rsid w:val="00952564"/>
    <w:rsid w:val="0095331E"/>
    <w:rsid w:val="009533C7"/>
    <w:rsid w:val="009536F9"/>
    <w:rsid w:val="00953866"/>
    <w:rsid w:val="00953AB7"/>
    <w:rsid w:val="00953D9B"/>
    <w:rsid w:val="00953E38"/>
    <w:rsid w:val="00953E90"/>
    <w:rsid w:val="00954183"/>
    <w:rsid w:val="009541BC"/>
    <w:rsid w:val="00954350"/>
    <w:rsid w:val="0095443D"/>
    <w:rsid w:val="00954856"/>
    <w:rsid w:val="00954B5F"/>
    <w:rsid w:val="00954D4D"/>
    <w:rsid w:val="00954F4D"/>
    <w:rsid w:val="00955407"/>
    <w:rsid w:val="00955637"/>
    <w:rsid w:val="009556F2"/>
    <w:rsid w:val="00955FDC"/>
    <w:rsid w:val="00956117"/>
    <w:rsid w:val="009564E1"/>
    <w:rsid w:val="009567CF"/>
    <w:rsid w:val="00956838"/>
    <w:rsid w:val="00956C7C"/>
    <w:rsid w:val="0095700D"/>
    <w:rsid w:val="0095701A"/>
    <w:rsid w:val="0095707C"/>
    <w:rsid w:val="009570E2"/>
    <w:rsid w:val="0095784F"/>
    <w:rsid w:val="00957BF0"/>
    <w:rsid w:val="00957C13"/>
    <w:rsid w:val="009600C1"/>
    <w:rsid w:val="0096071B"/>
    <w:rsid w:val="00961381"/>
    <w:rsid w:val="009615E7"/>
    <w:rsid w:val="00961782"/>
    <w:rsid w:val="0096191E"/>
    <w:rsid w:val="00961AC4"/>
    <w:rsid w:val="009621C1"/>
    <w:rsid w:val="00962DBA"/>
    <w:rsid w:val="00962F4F"/>
    <w:rsid w:val="0096348B"/>
    <w:rsid w:val="009640B3"/>
    <w:rsid w:val="00964403"/>
    <w:rsid w:val="009646B5"/>
    <w:rsid w:val="009646D0"/>
    <w:rsid w:val="00964CC1"/>
    <w:rsid w:val="00964D51"/>
    <w:rsid w:val="00965173"/>
    <w:rsid w:val="0096529F"/>
    <w:rsid w:val="009652E2"/>
    <w:rsid w:val="00965464"/>
    <w:rsid w:val="009654C4"/>
    <w:rsid w:val="00965686"/>
    <w:rsid w:val="00965BFB"/>
    <w:rsid w:val="00965E07"/>
    <w:rsid w:val="009669CC"/>
    <w:rsid w:val="009669F4"/>
    <w:rsid w:val="00966B48"/>
    <w:rsid w:val="00966E17"/>
    <w:rsid w:val="00967E09"/>
    <w:rsid w:val="0097017E"/>
    <w:rsid w:val="00970624"/>
    <w:rsid w:val="00970682"/>
    <w:rsid w:val="009706C4"/>
    <w:rsid w:val="009707AB"/>
    <w:rsid w:val="009708C1"/>
    <w:rsid w:val="00970E33"/>
    <w:rsid w:val="00970F03"/>
    <w:rsid w:val="00971786"/>
    <w:rsid w:val="009717F4"/>
    <w:rsid w:val="00971825"/>
    <w:rsid w:val="00971875"/>
    <w:rsid w:val="00971E82"/>
    <w:rsid w:val="009724B0"/>
    <w:rsid w:val="00972574"/>
    <w:rsid w:val="009726A3"/>
    <w:rsid w:val="009729CB"/>
    <w:rsid w:val="00972C61"/>
    <w:rsid w:val="009732D5"/>
    <w:rsid w:val="00973C56"/>
    <w:rsid w:val="00973CE2"/>
    <w:rsid w:val="00973F9E"/>
    <w:rsid w:val="009742A3"/>
    <w:rsid w:val="00974872"/>
    <w:rsid w:val="00974A15"/>
    <w:rsid w:val="00974BA2"/>
    <w:rsid w:val="00974CF2"/>
    <w:rsid w:val="009754E9"/>
    <w:rsid w:val="009759E0"/>
    <w:rsid w:val="00975E0F"/>
    <w:rsid w:val="00976B33"/>
    <w:rsid w:val="00976D78"/>
    <w:rsid w:val="00976E07"/>
    <w:rsid w:val="00976F20"/>
    <w:rsid w:val="009777ED"/>
    <w:rsid w:val="00977920"/>
    <w:rsid w:val="0097793E"/>
    <w:rsid w:val="00977BA6"/>
    <w:rsid w:val="00980154"/>
    <w:rsid w:val="0098037C"/>
    <w:rsid w:val="0098043E"/>
    <w:rsid w:val="009805E9"/>
    <w:rsid w:val="009805F4"/>
    <w:rsid w:val="0098093E"/>
    <w:rsid w:val="00980CD4"/>
    <w:rsid w:val="00981412"/>
    <w:rsid w:val="009818AD"/>
    <w:rsid w:val="00981D86"/>
    <w:rsid w:val="00982402"/>
    <w:rsid w:val="00982AE1"/>
    <w:rsid w:val="00982B90"/>
    <w:rsid w:val="009834E4"/>
    <w:rsid w:val="009836D7"/>
    <w:rsid w:val="009837E1"/>
    <w:rsid w:val="00983EBA"/>
    <w:rsid w:val="0098414E"/>
    <w:rsid w:val="00984174"/>
    <w:rsid w:val="00984417"/>
    <w:rsid w:val="0098443B"/>
    <w:rsid w:val="00984469"/>
    <w:rsid w:val="00984958"/>
    <w:rsid w:val="00984DD2"/>
    <w:rsid w:val="009851C3"/>
    <w:rsid w:val="00985459"/>
    <w:rsid w:val="009856CA"/>
    <w:rsid w:val="00985974"/>
    <w:rsid w:val="00985C37"/>
    <w:rsid w:val="00986284"/>
    <w:rsid w:val="009869AC"/>
    <w:rsid w:val="00986C79"/>
    <w:rsid w:val="00986D8D"/>
    <w:rsid w:val="00987BFD"/>
    <w:rsid w:val="00987CFC"/>
    <w:rsid w:val="00990554"/>
    <w:rsid w:val="00990998"/>
    <w:rsid w:val="00990BFB"/>
    <w:rsid w:val="00990F1E"/>
    <w:rsid w:val="009911D7"/>
    <w:rsid w:val="0099121E"/>
    <w:rsid w:val="0099198D"/>
    <w:rsid w:val="00991ABF"/>
    <w:rsid w:val="0099251A"/>
    <w:rsid w:val="009926BC"/>
    <w:rsid w:val="00992C7E"/>
    <w:rsid w:val="00992EAC"/>
    <w:rsid w:val="00992F81"/>
    <w:rsid w:val="00993A21"/>
    <w:rsid w:val="00993D0D"/>
    <w:rsid w:val="00993FBE"/>
    <w:rsid w:val="0099424E"/>
    <w:rsid w:val="0099429D"/>
    <w:rsid w:val="009947F2"/>
    <w:rsid w:val="00994DCD"/>
    <w:rsid w:val="009953B0"/>
    <w:rsid w:val="009954A1"/>
    <w:rsid w:val="00995CC7"/>
    <w:rsid w:val="00995F2F"/>
    <w:rsid w:val="0099629E"/>
    <w:rsid w:val="0099649C"/>
    <w:rsid w:val="009969D2"/>
    <w:rsid w:val="00996B58"/>
    <w:rsid w:val="00996C49"/>
    <w:rsid w:val="00996F23"/>
    <w:rsid w:val="00996F87"/>
    <w:rsid w:val="0099712A"/>
    <w:rsid w:val="009973E9"/>
    <w:rsid w:val="00997AF9"/>
    <w:rsid w:val="00997C37"/>
    <w:rsid w:val="00997F13"/>
    <w:rsid w:val="00997F2C"/>
    <w:rsid w:val="009A053A"/>
    <w:rsid w:val="009A0544"/>
    <w:rsid w:val="009A0916"/>
    <w:rsid w:val="009A09FA"/>
    <w:rsid w:val="009A10B3"/>
    <w:rsid w:val="009A113E"/>
    <w:rsid w:val="009A12AD"/>
    <w:rsid w:val="009A1719"/>
    <w:rsid w:val="009A1A75"/>
    <w:rsid w:val="009A1C0A"/>
    <w:rsid w:val="009A1EC1"/>
    <w:rsid w:val="009A2441"/>
    <w:rsid w:val="009A2472"/>
    <w:rsid w:val="009A25C7"/>
    <w:rsid w:val="009A272B"/>
    <w:rsid w:val="009A2B47"/>
    <w:rsid w:val="009A2C38"/>
    <w:rsid w:val="009A311A"/>
    <w:rsid w:val="009A3B76"/>
    <w:rsid w:val="009A3BCF"/>
    <w:rsid w:val="009A3C6C"/>
    <w:rsid w:val="009A44EC"/>
    <w:rsid w:val="009A490F"/>
    <w:rsid w:val="009A5274"/>
    <w:rsid w:val="009A56C0"/>
    <w:rsid w:val="009A62D7"/>
    <w:rsid w:val="009A6556"/>
    <w:rsid w:val="009A662A"/>
    <w:rsid w:val="009A668D"/>
    <w:rsid w:val="009A6EB7"/>
    <w:rsid w:val="009A6F6E"/>
    <w:rsid w:val="009A7711"/>
    <w:rsid w:val="009A7CD4"/>
    <w:rsid w:val="009B015C"/>
    <w:rsid w:val="009B0403"/>
    <w:rsid w:val="009B0508"/>
    <w:rsid w:val="009B0570"/>
    <w:rsid w:val="009B0D7B"/>
    <w:rsid w:val="009B1096"/>
    <w:rsid w:val="009B1250"/>
    <w:rsid w:val="009B1531"/>
    <w:rsid w:val="009B182C"/>
    <w:rsid w:val="009B1867"/>
    <w:rsid w:val="009B18B3"/>
    <w:rsid w:val="009B18E5"/>
    <w:rsid w:val="009B1C90"/>
    <w:rsid w:val="009B1F85"/>
    <w:rsid w:val="009B20D0"/>
    <w:rsid w:val="009B211F"/>
    <w:rsid w:val="009B27D1"/>
    <w:rsid w:val="009B2837"/>
    <w:rsid w:val="009B2902"/>
    <w:rsid w:val="009B2BCA"/>
    <w:rsid w:val="009B2DC8"/>
    <w:rsid w:val="009B2EF2"/>
    <w:rsid w:val="009B2F3A"/>
    <w:rsid w:val="009B3133"/>
    <w:rsid w:val="009B3317"/>
    <w:rsid w:val="009B37A7"/>
    <w:rsid w:val="009B39A7"/>
    <w:rsid w:val="009B3BD3"/>
    <w:rsid w:val="009B439B"/>
    <w:rsid w:val="009B4473"/>
    <w:rsid w:val="009B4597"/>
    <w:rsid w:val="009B5225"/>
    <w:rsid w:val="009B560E"/>
    <w:rsid w:val="009B56A3"/>
    <w:rsid w:val="009B59BD"/>
    <w:rsid w:val="009B5E98"/>
    <w:rsid w:val="009B5EF6"/>
    <w:rsid w:val="009B625F"/>
    <w:rsid w:val="009B62E6"/>
    <w:rsid w:val="009B6302"/>
    <w:rsid w:val="009B6400"/>
    <w:rsid w:val="009B6B27"/>
    <w:rsid w:val="009B6B88"/>
    <w:rsid w:val="009B6DF9"/>
    <w:rsid w:val="009B754C"/>
    <w:rsid w:val="009B759A"/>
    <w:rsid w:val="009B768D"/>
    <w:rsid w:val="009B7BA1"/>
    <w:rsid w:val="009B7FA8"/>
    <w:rsid w:val="009B7FC4"/>
    <w:rsid w:val="009C01BA"/>
    <w:rsid w:val="009C04F5"/>
    <w:rsid w:val="009C0512"/>
    <w:rsid w:val="009C0B27"/>
    <w:rsid w:val="009C0C34"/>
    <w:rsid w:val="009C0DD1"/>
    <w:rsid w:val="009C12F6"/>
    <w:rsid w:val="009C1772"/>
    <w:rsid w:val="009C1ADE"/>
    <w:rsid w:val="009C1BB5"/>
    <w:rsid w:val="009C1DF1"/>
    <w:rsid w:val="009C2271"/>
    <w:rsid w:val="009C2482"/>
    <w:rsid w:val="009C2697"/>
    <w:rsid w:val="009C290B"/>
    <w:rsid w:val="009C2A47"/>
    <w:rsid w:val="009C2F0B"/>
    <w:rsid w:val="009C2F8F"/>
    <w:rsid w:val="009C30B4"/>
    <w:rsid w:val="009C3D5A"/>
    <w:rsid w:val="009C4236"/>
    <w:rsid w:val="009C45EA"/>
    <w:rsid w:val="009C4794"/>
    <w:rsid w:val="009C4868"/>
    <w:rsid w:val="009C4BB1"/>
    <w:rsid w:val="009C4E7A"/>
    <w:rsid w:val="009C510D"/>
    <w:rsid w:val="009C56DD"/>
    <w:rsid w:val="009C5807"/>
    <w:rsid w:val="009C5AED"/>
    <w:rsid w:val="009C5D64"/>
    <w:rsid w:val="009C616C"/>
    <w:rsid w:val="009C617D"/>
    <w:rsid w:val="009C6A07"/>
    <w:rsid w:val="009C6E6F"/>
    <w:rsid w:val="009C6EE0"/>
    <w:rsid w:val="009C6FE6"/>
    <w:rsid w:val="009C72D2"/>
    <w:rsid w:val="009C72FB"/>
    <w:rsid w:val="009C75A8"/>
    <w:rsid w:val="009C7E2E"/>
    <w:rsid w:val="009D001A"/>
    <w:rsid w:val="009D01E2"/>
    <w:rsid w:val="009D0300"/>
    <w:rsid w:val="009D0499"/>
    <w:rsid w:val="009D04C5"/>
    <w:rsid w:val="009D0E8F"/>
    <w:rsid w:val="009D0F4E"/>
    <w:rsid w:val="009D105C"/>
    <w:rsid w:val="009D13EF"/>
    <w:rsid w:val="009D14CB"/>
    <w:rsid w:val="009D1601"/>
    <w:rsid w:val="009D18A6"/>
    <w:rsid w:val="009D2545"/>
    <w:rsid w:val="009D2A77"/>
    <w:rsid w:val="009D3003"/>
    <w:rsid w:val="009D3A6B"/>
    <w:rsid w:val="009D3E1B"/>
    <w:rsid w:val="009D43C0"/>
    <w:rsid w:val="009D49BC"/>
    <w:rsid w:val="009D4C5D"/>
    <w:rsid w:val="009D4DBC"/>
    <w:rsid w:val="009D50B1"/>
    <w:rsid w:val="009D577E"/>
    <w:rsid w:val="009D639F"/>
    <w:rsid w:val="009D657F"/>
    <w:rsid w:val="009D67A9"/>
    <w:rsid w:val="009D6AD3"/>
    <w:rsid w:val="009D6CF1"/>
    <w:rsid w:val="009D7324"/>
    <w:rsid w:val="009D7697"/>
    <w:rsid w:val="009D78FA"/>
    <w:rsid w:val="009D7D8C"/>
    <w:rsid w:val="009D7EFB"/>
    <w:rsid w:val="009E068B"/>
    <w:rsid w:val="009E0934"/>
    <w:rsid w:val="009E1F73"/>
    <w:rsid w:val="009E28C0"/>
    <w:rsid w:val="009E2AA8"/>
    <w:rsid w:val="009E2B0C"/>
    <w:rsid w:val="009E2E57"/>
    <w:rsid w:val="009E352E"/>
    <w:rsid w:val="009E3552"/>
    <w:rsid w:val="009E36E2"/>
    <w:rsid w:val="009E406E"/>
    <w:rsid w:val="009E4157"/>
    <w:rsid w:val="009E4236"/>
    <w:rsid w:val="009E445B"/>
    <w:rsid w:val="009E452C"/>
    <w:rsid w:val="009E465A"/>
    <w:rsid w:val="009E4675"/>
    <w:rsid w:val="009E495D"/>
    <w:rsid w:val="009E4B27"/>
    <w:rsid w:val="009E4C0E"/>
    <w:rsid w:val="009E4E7F"/>
    <w:rsid w:val="009E519A"/>
    <w:rsid w:val="009E577B"/>
    <w:rsid w:val="009E5988"/>
    <w:rsid w:val="009E59B1"/>
    <w:rsid w:val="009E6805"/>
    <w:rsid w:val="009E690B"/>
    <w:rsid w:val="009E698E"/>
    <w:rsid w:val="009E69E2"/>
    <w:rsid w:val="009E6A6F"/>
    <w:rsid w:val="009E76F3"/>
    <w:rsid w:val="009E78E3"/>
    <w:rsid w:val="009F028D"/>
    <w:rsid w:val="009F03BD"/>
    <w:rsid w:val="009F1092"/>
    <w:rsid w:val="009F1135"/>
    <w:rsid w:val="009F1355"/>
    <w:rsid w:val="009F16CA"/>
    <w:rsid w:val="009F1E1F"/>
    <w:rsid w:val="009F1FC6"/>
    <w:rsid w:val="009F2203"/>
    <w:rsid w:val="009F22C5"/>
    <w:rsid w:val="009F22E5"/>
    <w:rsid w:val="009F22EC"/>
    <w:rsid w:val="009F22F0"/>
    <w:rsid w:val="009F2313"/>
    <w:rsid w:val="009F23C8"/>
    <w:rsid w:val="009F24F9"/>
    <w:rsid w:val="009F2574"/>
    <w:rsid w:val="009F25E3"/>
    <w:rsid w:val="009F2BED"/>
    <w:rsid w:val="009F3392"/>
    <w:rsid w:val="009F3453"/>
    <w:rsid w:val="009F358D"/>
    <w:rsid w:val="009F3FA4"/>
    <w:rsid w:val="009F3FC0"/>
    <w:rsid w:val="009F3FCC"/>
    <w:rsid w:val="009F3FDA"/>
    <w:rsid w:val="009F418B"/>
    <w:rsid w:val="009F4A62"/>
    <w:rsid w:val="009F4AF9"/>
    <w:rsid w:val="009F4BF1"/>
    <w:rsid w:val="009F4D43"/>
    <w:rsid w:val="009F4D54"/>
    <w:rsid w:val="009F5044"/>
    <w:rsid w:val="009F5276"/>
    <w:rsid w:val="009F6190"/>
    <w:rsid w:val="009F6469"/>
    <w:rsid w:val="009F682F"/>
    <w:rsid w:val="009F721A"/>
    <w:rsid w:val="009F771D"/>
    <w:rsid w:val="009F7BEB"/>
    <w:rsid w:val="009F7D4D"/>
    <w:rsid w:val="009F7F2D"/>
    <w:rsid w:val="00A005DC"/>
    <w:rsid w:val="00A00E6D"/>
    <w:rsid w:val="00A01750"/>
    <w:rsid w:val="00A0183E"/>
    <w:rsid w:val="00A01A8E"/>
    <w:rsid w:val="00A01CCF"/>
    <w:rsid w:val="00A01F73"/>
    <w:rsid w:val="00A025A7"/>
    <w:rsid w:val="00A026BA"/>
    <w:rsid w:val="00A02840"/>
    <w:rsid w:val="00A02F36"/>
    <w:rsid w:val="00A035B6"/>
    <w:rsid w:val="00A0369A"/>
    <w:rsid w:val="00A036A4"/>
    <w:rsid w:val="00A04170"/>
    <w:rsid w:val="00A042F4"/>
    <w:rsid w:val="00A044C6"/>
    <w:rsid w:val="00A04679"/>
    <w:rsid w:val="00A046D8"/>
    <w:rsid w:val="00A04965"/>
    <w:rsid w:val="00A052B3"/>
    <w:rsid w:val="00A05587"/>
    <w:rsid w:val="00A0589D"/>
    <w:rsid w:val="00A05AFE"/>
    <w:rsid w:val="00A05B8F"/>
    <w:rsid w:val="00A06047"/>
    <w:rsid w:val="00A060E5"/>
    <w:rsid w:val="00A062B0"/>
    <w:rsid w:val="00A07658"/>
    <w:rsid w:val="00A078CA"/>
    <w:rsid w:val="00A0790C"/>
    <w:rsid w:val="00A07ABD"/>
    <w:rsid w:val="00A07DAE"/>
    <w:rsid w:val="00A102C1"/>
    <w:rsid w:val="00A10467"/>
    <w:rsid w:val="00A10845"/>
    <w:rsid w:val="00A108DE"/>
    <w:rsid w:val="00A10A57"/>
    <w:rsid w:val="00A10DE3"/>
    <w:rsid w:val="00A112CC"/>
    <w:rsid w:val="00A112F4"/>
    <w:rsid w:val="00A113AE"/>
    <w:rsid w:val="00A113AF"/>
    <w:rsid w:val="00A11520"/>
    <w:rsid w:val="00A1188D"/>
    <w:rsid w:val="00A11A15"/>
    <w:rsid w:val="00A11AC1"/>
    <w:rsid w:val="00A12127"/>
    <w:rsid w:val="00A12296"/>
    <w:rsid w:val="00A1262C"/>
    <w:rsid w:val="00A127A8"/>
    <w:rsid w:val="00A13386"/>
    <w:rsid w:val="00A13388"/>
    <w:rsid w:val="00A13C61"/>
    <w:rsid w:val="00A13D6C"/>
    <w:rsid w:val="00A13EB3"/>
    <w:rsid w:val="00A14677"/>
    <w:rsid w:val="00A146E2"/>
    <w:rsid w:val="00A14757"/>
    <w:rsid w:val="00A14951"/>
    <w:rsid w:val="00A14C03"/>
    <w:rsid w:val="00A15126"/>
    <w:rsid w:val="00A1532D"/>
    <w:rsid w:val="00A154EA"/>
    <w:rsid w:val="00A1563E"/>
    <w:rsid w:val="00A157F7"/>
    <w:rsid w:val="00A158EB"/>
    <w:rsid w:val="00A15B6B"/>
    <w:rsid w:val="00A15F25"/>
    <w:rsid w:val="00A16901"/>
    <w:rsid w:val="00A16935"/>
    <w:rsid w:val="00A16A3B"/>
    <w:rsid w:val="00A16C5B"/>
    <w:rsid w:val="00A16CF9"/>
    <w:rsid w:val="00A172AA"/>
    <w:rsid w:val="00A174E8"/>
    <w:rsid w:val="00A1752F"/>
    <w:rsid w:val="00A17872"/>
    <w:rsid w:val="00A17E9F"/>
    <w:rsid w:val="00A20027"/>
    <w:rsid w:val="00A20264"/>
    <w:rsid w:val="00A2059A"/>
    <w:rsid w:val="00A207A5"/>
    <w:rsid w:val="00A20BAC"/>
    <w:rsid w:val="00A2135F"/>
    <w:rsid w:val="00A214F6"/>
    <w:rsid w:val="00A21584"/>
    <w:rsid w:val="00A2196C"/>
    <w:rsid w:val="00A2257F"/>
    <w:rsid w:val="00A2269C"/>
    <w:rsid w:val="00A226CE"/>
    <w:rsid w:val="00A227A7"/>
    <w:rsid w:val="00A228B0"/>
    <w:rsid w:val="00A22985"/>
    <w:rsid w:val="00A229ED"/>
    <w:rsid w:val="00A22D8D"/>
    <w:rsid w:val="00A23028"/>
    <w:rsid w:val="00A23451"/>
    <w:rsid w:val="00A23721"/>
    <w:rsid w:val="00A23CE9"/>
    <w:rsid w:val="00A24418"/>
    <w:rsid w:val="00A24BF9"/>
    <w:rsid w:val="00A24D52"/>
    <w:rsid w:val="00A2505A"/>
    <w:rsid w:val="00A25450"/>
    <w:rsid w:val="00A255B4"/>
    <w:rsid w:val="00A25869"/>
    <w:rsid w:val="00A25884"/>
    <w:rsid w:val="00A258F1"/>
    <w:rsid w:val="00A2599C"/>
    <w:rsid w:val="00A25E66"/>
    <w:rsid w:val="00A26750"/>
    <w:rsid w:val="00A26A22"/>
    <w:rsid w:val="00A26B14"/>
    <w:rsid w:val="00A2716C"/>
    <w:rsid w:val="00A272EC"/>
    <w:rsid w:val="00A273C1"/>
    <w:rsid w:val="00A275CC"/>
    <w:rsid w:val="00A27ADD"/>
    <w:rsid w:val="00A3094C"/>
    <w:rsid w:val="00A309FD"/>
    <w:rsid w:val="00A30BCC"/>
    <w:rsid w:val="00A30BF0"/>
    <w:rsid w:val="00A30C12"/>
    <w:rsid w:val="00A3134A"/>
    <w:rsid w:val="00A313C5"/>
    <w:rsid w:val="00A31946"/>
    <w:rsid w:val="00A31A43"/>
    <w:rsid w:val="00A3292B"/>
    <w:rsid w:val="00A32F96"/>
    <w:rsid w:val="00A33452"/>
    <w:rsid w:val="00A33781"/>
    <w:rsid w:val="00A33A8A"/>
    <w:rsid w:val="00A33BE5"/>
    <w:rsid w:val="00A34055"/>
    <w:rsid w:val="00A3439A"/>
    <w:rsid w:val="00A343F5"/>
    <w:rsid w:val="00A345C9"/>
    <w:rsid w:val="00A35430"/>
    <w:rsid w:val="00A35886"/>
    <w:rsid w:val="00A35BE1"/>
    <w:rsid w:val="00A35C3A"/>
    <w:rsid w:val="00A361A8"/>
    <w:rsid w:val="00A368C8"/>
    <w:rsid w:val="00A36A62"/>
    <w:rsid w:val="00A36E6F"/>
    <w:rsid w:val="00A37745"/>
    <w:rsid w:val="00A37963"/>
    <w:rsid w:val="00A37B59"/>
    <w:rsid w:val="00A37E39"/>
    <w:rsid w:val="00A401C7"/>
    <w:rsid w:val="00A40409"/>
    <w:rsid w:val="00A4042B"/>
    <w:rsid w:val="00A4124B"/>
    <w:rsid w:val="00A41312"/>
    <w:rsid w:val="00A4132C"/>
    <w:rsid w:val="00A416AA"/>
    <w:rsid w:val="00A417B3"/>
    <w:rsid w:val="00A41951"/>
    <w:rsid w:val="00A41FE9"/>
    <w:rsid w:val="00A4241C"/>
    <w:rsid w:val="00A42472"/>
    <w:rsid w:val="00A42593"/>
    <w:rsid w:val="00A42DC5"/>
    <w:rsid w:val="00A4314E"/>
    <w:rsid w:val="00A43240"/>
    <w:rsid w:val="00A43ABD"/>
    <w:rsid w:val="00A43D84"/>
    <w:rsid w:val="00A44220"/>
    <w:rsid w:val="00A442DF"/>
    <w:rsid w:val="00A4436C"/>
    <w:rsid w:val="00A44386"/>
    <w:rsid w:val="00A44552"/>
    <w:rsid w:val="00A448AA"/>
    <w:rsid w:val="00A44CC8"/>
    <w:rsid w:val="00A4504D"/>
    <w:rsid w:val="00A453A4"/>
    <w:rsid w:val="00A45966"/>
    <w:rsid w:val="00A45A1A"/>
    <w:rsid w:val="00A45B48"/>
    <w:rsid w:val="00A45C34"/>
    <w:rsid w:val="00A45E50"/>
    <w:rsid w:val="00A46361"/>
    <w:rsid w:val="00A466BC"/>
    <w:rsid w:val="00A46A52"/>
    <w:rsid w:val="00A46CFF"/>
    <w:rsid w:val="00A46E09"/>
    <w:rsid w:val="00A46E1A"/>
    <w:rsid w:val="00A47063"/>
    <w:rsid w:val="00A47067"/>
    <w:rsid w:val="00A4744A"/>
    <w:rsid w:val="00A47D7F"/>
    <w:rsid w:val="00A47F9B"/>
    <w:rsid w:val="00A502B7"/>
    <w:rsid w:val="00A505AF"/>
    <w:rsid w:val="00A50C87"/>
    <w:rsid w:val="00A50F52"/>
    <w:rsid w:val="00A51038"/>
    <w:rsid w:val="00A51124"/>
    <w:rsid w:val="00A51225"/>
    <w:rsid w:val="00A518D2"/>
    <w:rsid w:val="00A51DC7"/>
    <w:rsid w:val="00A520E0"/>
    <w:rsid w:val="00A523B2"/>
    <w:rsid w:val="00A5252F"/>
    <w:rsid w:val="00A52639"/>
    <w:rsid w:val="00A529AD"/>
    <w:rsid w:val="00A52B43"/>
    <w:rsid w:val="00A52B6C"/>
    <w:rsid w:val="00A53556"/>
    <w:rsid w:val="00A537D5"/>
    <w:rsid w:val="00A5396B"/>
    <w:rsid w:val="00A53D53"/>
    <w:rsid w:val="00A53D5C"/>
    <w:rsid w:val="00A5444B"/>
    <w:rsid w:val="00A546C5"/>
    <w:rsid w:val="00A54853"/>
    <w:rsid w:val="00A548DE"/>
    <w:rsid w:val="00A54BA8"/>
    <w:rsid w:val="00A54EAA"/>
    <w:rsid w:val="00A55445"/>
    <w:rsid w:val="00A55DD1"/>
    <w:rsid w:val="00A55E7D"/>
    <w:rsid w:val="00A55EB3"/>
    <w:rsid w:val="00A55F78"/>
    <w:rsid w:val="00A55FA1"/>
    <w:rsid w:val="00A560E1"/>
    <w:rsid w:val="00A563FD"/>
    <w:rsid w:val="00A56F3D"/>
    <w:rsid w:val="00A56F80"/>
    <w:rsid w:val="00A5720B"/>
    <w:rsid w:val="00A578D5"/>
    <w:rsid w:val="00A57A48"/>
    <w:rsid w:val="00A57AA2"/>
    <w:rsid w:val="00A57ACB"/>
    <w:rsid w:val="00A57B6B"/>
    <w:rsid w:val="00A57D3E"/>
    <w:rsid w:val="00A57D54"/>
    <w:rsid w:val="00A57DD2"/>
    <w:rsid w:val="00A600E5"/>
    <w:rsid w:val="00A60596"/>
    <w:rsid w:val="00A60617"/>
    <w:rsid w:val="00A60CB5"/>
    <w:rsid w:val="00A617CC"/>
    <w:rsid w:val="00A61B5D"/>
    <w:rsid w:val="00A61DFB"/>
    <w:rsid w:val="00A62143"/>
    <w:rsid w:val="00A6261C"/>
    <w:rsid w:val="00A62635"/>
    <w:rsid w:val="00A62645"/>
    <w:rsid w:val="00A6280C"/>
    <w:rsid w:val="00A62827"/>
    <w:rsid w:val="00A62908"/>
    <w:rsid w:val="00A62F91"/>
    <w:rsid w:val="00A63104"/>
    <w:rsid w:val="00A63145"/>
    <w:rsid w:val="00A6314A"/>
    <w:rsid w:val="00A6354F"/>
    <w:rsid w:val="00A63A64"/>
    <w:rsid w:val="00A63D54"/>
    <w:rsid w:val="00A64BE8"/>
    <w:rsid w:val="00A64D93"/>
    <w:rsid w:val="00A64F50"/>
    <w:rsid w:val="00A64FA7"/>
    <w:rsid w:val="00A6550D"/>
    <w:rsid w:val="00A656E4"/>
    <w:rsid w:val="00A6574D"/>
    <w:rsid w:val="00A657C7"/>
    <w:rsid w:val="00A657DF"/>
    <w:rsid w:val="00A65F33"/>
    <w:rsid w:val="00A66A92"/>
    <w:rsid w:val="00A66EE1"/>
    <w:rsid w:val="00A675C9"/>
    <w:rsid w:val="00A67D2A"/>
    <w:rsid w:val="00A67FCE"/>
    <w:rsid w:val="00A67FF3"/>
    <w:rsid w:val="00A70122"/>
    <w:rsid w:val="00A7068F"/>
    <w:rsid w:val="00A71577"/>
    <w:rsid w:val="00A71698"/>
    <w:rsid w:val="00A719DB"/>
    <w:rsid w:val="00A71BAF"/>
    <w:rsid w:val="00A72135"/>
    <w:rsid w:val="00A72509"/>
    <w:rsid w:val="00A72604"/>
    <w:rsid w:val="00A730E7"/>
    <w:rsid w:val="00A73330"/>
    <w:rsid w:val="00A73550"/>
    <w:rsid w:val="00A739C7"/>
    <w:rsid w:val="00A7425A"/>
    <w:rsid w:val="00A7462A"/>
    <w:rsid w:val="00A746F1"/>
    <w:rsid w:val="00A74BAE"/>
    <w:rsid w:val="00A753AC"/>
    <w:rsid w:val="00A753ED"/>
    <w:rsid w:val="00A7569E"/>
    <w:rsid w:val="00A756FF"/>
    <w:rsid w:val="00A75B05"/>
    <w:rsid w:val="00A764E4"/>
    <w:rsid w:val="00A7673C"/>
    <w:rsid w:val="00A76DC9"/>
    <w:rsid w:val="00A773CC"/>
    <w:rsid w:val="00A77747"/>
    <w:rsid w:val="00A7774A"/>
    <w:rsid w:val="00A77C07"/>
    <w:rsid w:val="00A80094"/>
    <w:rsid w:val="00A803D5"/>
    <w:rsid w:val="00A803E5"/>
    <w:rsid w:val="00A80724"/>
    <w:rsid w:val="00A8131B"/>
    <w:rsid w:val="00A815E7"/>
    <w:rsid w:val="00A8197E"/>
    <w:rsid w:val="00A819E3"/>
    <w:rsid w:val="00A81B92"/>
    <w:rsid w:val="00A820ED"/>
    <w:rsid w:val="00A8210E"/>
    <w:rsid w:val="00A8219C"/>
    <w:rsid w:val="00A82503"/>
    <w:rsid w:val="00A825A9"/>
    <w:rsid w:val="00A82A65"/>
    <w:rsid w:val="00A82CB3"/>
    <w:rsid w:val="00A82CE0"/>
    <w:rsid w:val="00A82EA5"/>
    <w:rsid w:val="00A83032"/>
    <w:rsid w:val="00A832E4"/>
    <w:rsid w:val="00A8338D"/>
    <w:rsid w:val="00A838F0"/>
    <w:rsid w:val="00A83B4D"/>
    <w:rsid w:val="00A83BB4"/>
    <w:rsid w:val="00A840B1"/>
    <w:rsid w:val="00A845C1"/>
    <w:rsid w:val="00A845E6"/>
    <w:rsid w:val="00A84691"/>
    <w:rsid w:val="00A84903"/>
    <w:rsid w:val="00A84914"/>
    <w:rsid w:val="00A85340"/>
    <w:rsid w:val="00A854BD"/>
    <w:rsid w:val="00A854DE"/>
    <w:rsid w:val="00A855DC"/>
    <w:rsid w:val="00A85981"/>
    <w:rsid w:val="00A85A48"/>
    <w:rsid w:val="00A85FB5"/>
    <w:rsid w:val="00A86615"/>
    <w:rsid w:val="00A8695D"/>
    <w:rsid w:val="00A874ED"/>
    <w:rsid w:val="00A8777A"/>
    <w:rsid w:val="00A9013D"/>
    <w:rsid w:val="00A90936"/>
    <w:rsid w:val="00A90FC6"/>
    <w:rsid w:val="00A91564"/>
    <w:rsid w:val="00A91749"/>
    <w:rsid w:val="00A91B58"/>
    <w:rsid w:val="00A921F4"/>
    <w:rsid w:val="00A923BA"/>
    <w:rsid w:val="00A928EB"/>
    <w:rsid w:val="00A92960"/>
    <w:rsid w:val="00A92A39"/>
    <w:rsid w:val="00A92C45"/>
    <w:rsid w:val="00A92DBC"/>
    <w:rsid w:val="00A92F57"/>
    <w:rsid w:val="00A933ED"/>
    <w:rsid w:val="00A93500"/>
    <w:rsid w:val="00A93ECA"/>
    <w:rsid w:val="00A94069"/>
    <w:rsid w:val="00A940F0"/>
    <w:rsid w:val="00A943D1"/>
    <w:rsid w:val="00A94668"/>
    <w:rsid w:val="00A949D1"/>
    <w:rsid w:val="00A94A61"/>
    <w:rsid w:val="00A94B38"/>
    <w:rsid w:val="00A95080"/>
    <w:rsid w:val="00A9530C"/>
    <w:rsid w:val="00A95797"/>
    <w:rsid w:val="00A95BD2"/>
    <w:rsid w:val="00A95BD8"/>
    <w:rsid w:val="00A95DCB"/>
    <w:rsid w:val="00A96512"/>
    <w:rsid w:val="00A9695C"/>
    <w:rsid w:val="00A96BD2"/>
    <w:rsid w:val="00A9738C"/>
    <w:rsid w:val="00A978AE"/>
    <w:rsid w:val="00A97A9E"/>
    <w:rsid w:val="00A97AB3"/>
    <w:rsid w:val="00A97B79"/>
    <w:rsid w:val="00A97C37"/>
    <w:rsid w:val="00AA00FD"/>
    <w:rsid w:val="00AA06B1"/>
    <w:rsid w:val="00AA0EB8"/>
    <w:rsid w:val="00AA1C96"/>
    <w:rsid w:val="00AA1D9D"/>
    <w:rsid w:val="00AA1E00"/>
    <w:rsid w:val="00AA1E69"/>
    <w:rsid w:val="00AA26FA"/>
    <w:rsid w:val="00AA2B44"/>
    <w:rsid w:val="00AA2BF6"/>
    <w:rsid w:val="00AA2DF2"/>
    <w:rsid w:val="00AA3048"/>
    <w:rsid w:val="00AA33C2"/>
    <w:rsid w:val="00AA371B"/>
    <w:rsid w:val="00AA3745"/>
    <w:rsid w:val="00AA37FD"/>
    <w:rsid w:val="00AA38F6"/>
    <w:rsid w:val="00AA3AC5"/>
    <w:rsid w:val="00AA3CEB"/>
    <w:rsid w:val="00AA3D2D"/>
    <w:rsid w:val="00AA3FEC"/>
    <w:rsid w:val="00AA3FFD"/>
    <w:rsid w:val="00AA4739"/>
    <w:rsid w:val="00AA49BC"/>
    <w:rsid w:val="00AA50A8"/>
    <w:rsid w:val="00AA53A0"/>
    <w:rsid w:val="00AA54FA"/>
    <w:rsid w:val="00AA563C"/>
    <w:rsid w:val="00AA56AD"/>
    <w:rsid w:val="00AA5955"/>
    <w:rsid w:val="00AA5AED"/>
    <w:rsid w:val="00AA6390"/>
    <w:rsid w:val="00AA63F0"/>
    <w:rsid w:val="00AA6B91"/>
    <w:rsid w:val="00AA6CFB"/>
    <w:rsid w:val="00AA6DD0"/>
    <w:rsid w:val="00AA6E1B"/>
    <w:rsid w:val="00AA6E7B"/>
    <w:rsid w:val="00AA70EA"/>
    <w:rsid w:val="00AA7212"/>
    <w:rsid w:val="00AA738D"/>
    <w:rsid w:val="00AA793B"/>
    <w:rsid w:val="00AA7C0B"/>
    <w:rsid w:val="00AB006C"/>
    <w:rsid w:val="00AB00D7"/>
    <w:rsid w:val="00AB02DE"/>
    <w:rsid w:val="00AB0611"/>
    <w:rsid w:val="00AB0963"/>
    <w:rsid w:val="00AB0993"/>
    <w:rsid w:val="00AB0A4A"/>
    <w:rsid w:val="00AB0BD6"/>
    <w:rsid w:val="00AB0E7F"/>
    <w:rsid w:val="00AB112C"/>
    <w:rsid w:val="00AB12D6"/>
    <w:rsid w:val="00AB141C"/>
    <w:rsid w:val="00AB182D"/>
    <w:rsid w:val="00AB1A98"/>
    <w:rsid w:val="00AB1F74"/>
    <w:rsid w:val="00AB1FBD"/>
    <w:rsid w:val="00AB1FF0"/>
    <w:rsid w:val="00AB213E"/>
    <w:rsid w:val="00AB2523"/>
    <w:rsid w:val="00AB2757"/>
    <w:rsid w:val="00AB27A2"/>
    <w:rsid w:val="00AB2C8C"/>
    <w:rsid w:val="00AB2F3C"/>
    <w:rsid w:val="00AB306D"/>
    <w:rsid w:val="00AB33BA"/>
    <w:rsid w:val="00AB3615"/>
    <w:rsid w:val="00AB3D60"/>
    <w:rsid w:val="00AB44B6"/>
    <w:rsid w:val="00AB491E"/>
    <w:rsid w:val="00AB4C93"/>
    <w:rsid w:val="00AB4D71"/>
    <w:rsid w:val="00AB5026"/>
    <w:rsid w:val="00AB52B4"/>
    <w:rsid w:val="00AB5321"/>
    <w:rsid w:val="00AB56C5"/>
    <w:rsid w:val="00AB5CCC"/>
    <w:rsid w:val="00AB60AE"/>
    <w:rsid w:val="00AB6256"/>
    <w:rsid w:val="00AB64F0"/>
    <w:rsid w:val="00AB6709"/>
    <w:rsid w:val="00AB691B"/>
    <w:rsid w:val="00AB6E6F"/>
    <w:rsid w:val="00AB6F69"/>
    <w:rsid w:val="00AB71F8"/>
    <w:rsid w:val="00AB73B3"/>
    <w:rsid w:val="00AB7890"/>
    <w:rsid w:val="00AB7E38"/>
    <w:rsid w:val="00AC014D"/>
    <w:rsid w:val="00AC07C2"/>
    <w:rsid w:val="00AC07F3"/>
    <w:rsid w:val="00AC08DB"/>
    <w:rsid w:val="00AC0F35"/>
    <w:rsid w:val="00AC1545"/>
    <w:rsid w:val="00AC15B6"/>
    <w:rsid w:val="00AC1752"/>
    <w:rsid w:val="00AC1FB2"/>
    <w:rsid w:val="00AC214C"/>
    <w:rsid w:val="00AC2641"/>
    <w:rsid w:val="00AC294A"/>
    <w:rsid w:val="00AC2DA2"/>
    <w:rsid w:val="00AC2F46"/>
    <w:rsid w:val="00AC30B2"/>
    <w:rsid w:val="00AC3111"/>
    <w:rsid w:val="00AC36F8"/>
    <w:rsid w:val="00AC38B4"/>
    <w:rsid w:val="00AC3A0D"/>
    <w:rsid w:val="00AC44D8"/>
    <w:rsid w:val="00AC457B"/>
    <w:rsid w:val="00AC472D"/>
    <w:rsid w:val="00AC4D84"/>
    <w:rsid w:val="00AC4F5B"/>
    <w:rsid w:val="00AC50D1"/>
    <w:rsid w:val="00AC5737"/>
    <w:rsid w:val="00AC5BA5"/>
    <w:rsid w:val="00AC5BD7"/>
    <w:rsid w:val="00AC5D5B"/>
    <w:rsid w:val="00AC5E4B"/>
    <w:rsid w:val="00AC60C6"/>
    <w:rsid w:val="00AC62EA"/>
    <w:rsid w:val="00AC69CB"/>
    <w:rsid w:val="00AC6A51"/>
    <w:rsid w:val="00AC6BD4"/>
    <w:rsid w:val="00AC6D1F"/>
    <w:rsid w:val="00AC73EC"/>
    <w:rsid w:val="00AC76BC"/>
    <w:rsid w:val="00AC7968"/>
    <w:rsid w:val="00AC799E"/>
    <w:rsid w:val="00AC7BD4"/>
    <w:rsid w:val="00AD009F"/>
    <w:rsid w:val="00AD0276"/>
    <w:rsid w:val="00AD0B0F"/>
    <w:rsid w:val="00AD119F"/>
    <w:rsid w:val="00AD163F"/>
    <w:rsid w:val="00AD1B14"/>
    <w:rsid w:val="00AD22AC"/>
    <w:rsid w:val="00AD2872"/>
    <w:rsid w:val="00AD2ABA"/>
    <w:rsid w:val="00AD3136"/>
    <w:rsid w:val="00AD35AE"/>
    <w:rsid w:val="00AD3A43"/>
    <w:rsid w:val="00AD3AC4"/>
    <w:rsid w:val="00AD3CDD"/>
    <w:rsid w:val="00AD3CEB"/>
    <w:rsid w:val="00AD3F71"/>
    <w:rsid w:val="00AD486E"/>
    <w:rsid w:val="00AD5241"/>
    <w:rsid w:val="00AD56B8"/>
    <w:rsid w:val="00AD5A4F"/>
    <w:rsid w:val="00AD6050"/>
    <w:rsid w:val="00AD65FE"/>
    <w:rsid w:val="00AD67CE"/>
    <w:rsid w:val="00AD69DC"/>
    <w:rsid w:val="00AD6BD2"/>
    <w:rsid w:val="00AD7372"/>
    <w:rsid w:val="00AD75DD"/>
    <w:rsid w:val="00AD79AD"/>
    <w:rsid w:val="00AD7C7A"/>
    <w:rsid w:val="00AD7CCA"/>
    <w:rsid w:val="00AD7FA7"/>
    <w:rsid w:val="00AE0004"/>
    <w:rsid w:val="00AE03DD"/>
    <w:rsid w:val="00AE0584"/>
    <w:rsid w:val="00AE0AF9"/>
    <w:rsid w:val="00AE0C14"/>
    <w:rsid w:val="00AE0C79"/>
    <w:rsid w:val="00AE11B9"/>
    <w:rsid w:val="00AE166A"/>
    <w:rsid w:val="00AE17A5"/>
    <w:rsid w:val="00AE18FD"/>
    <w:rsid w:val="00AE2998"/>
    <w:rsid w:val="00AE29D2"/>
    <w:rsid w:val="00AE338D"/>
    <w:rsid w:val="00AE403D"/>
    <w:rsid w:val="00AE5017"/>
    <w:rsid w:val="00AE50C6"/>
    <w:rsid w:val="00AE597A"/>
    <w:rsid w:val="00AE5C1A"/>
    <w:rsid w:val="00AE63C4"/>
    <w:rsid w:val="00AE68E7"/>
    <w:rsid w:val="00AE6EEC"/>
    <w:rsid w:val="00AE750F"/>
    <w:rsid w:val="00AE7843"/>
    <w:rsid w:val="00AE7BCC"/>
    <w:rsid w:val="00AE7D13"/>
    <w:rsid w:val="00AE7E3B"/>
    <w:rsid w:val="00AF0073"/>
    <w:rsid w:val="00AF00EF"/>
    <w:rsid w:val="00AF0447"/>
    <w:rsid w:val="00AF0665"/>
    <w:rsid w:val="00AF0F1A"/>
    <w:rsid w:val="00AF0F54"/>
    <w:rsid w:val="00AF0F68"/>
    <w:rsid w:val="00AF11E4"/>
    <w:rsid w:val="00AF12AA"/>
    <w:rsid w:val="00AF14A5"/>
    <w:rsid w:val="00AF15B1"/>
    <w:rsid w:val="00AF16CA"/>
    <w:rsid w:val="00AF188B"/>
    <w:rsid w:val="00AF1D1F"/>
    <w:rsid w:val="00AF2323"/>
    <w:rsid w:val="00AF2649"/>
    <w:rsid w:val="00AF27A2"/>
    <w:rsid w:val="00AF3093"/>
    <w:rsid w:val="00AF355E"/>
    <w:rsid w:val="00AF3849"/>
    <w:rsid w:val="00AF4033"/>
    <w:rsid w:val="00AF41D6"/>
    <w:rsid w:val="00AF47C6"/>
    <w:rsid w:val="00AF4D31"/>
    <w:rsid w:val="00AF4D76"/>
    <w:rsid w:val="00AF4FD9"/>
    <w:rsid w:val="00AF502F"/>
    <w:rsid w:val="00AF50D2"/>
    <w:rsid w:val="00AF5145"/>
    <w:rsid w:val="00AF5622"/>
    <w:rsid w:val="00AF5794"/>
    <w:rsid w:val="00AF59EB"/>
    <w:rsid w:val="00AF5BF1"/>
    <w:rsid w:val="00AF607B"/>
    <w:rsid w:val="00AF61EC"/>
    <w:rsid w:val="00AF63B7"/>
    <w:rsid w:val="00AF66B5"/>
    <w:rsid w:val="00AF68EE"/>
    <w:rsid w:val="00AF7B5A"/>
    <w:rsid w:val="00B00047"/>
    <w:rsid w:val="00B004B8"/>
    <w:rsid w:val="00B00575"/>
    <w:rsid w:val="00B0070B"/>
    <w:rsid w:val="00B00961"/>
    <w:rsid w:val="00B00D43"/>
    <w:rsid w:val="00B00F06"/>
    <w:rsid w:val="00B010A9"/>
    <w:rsid w:val="00B011CC"/>
    <w:rsid w:val="00B014AC"/>
    <w:rsid w:val="00B016AC"/>
    <w:rsid w:val="00B01B83"/>
    <w:rsid w:val="00B01C7D"/>
    <w:rsid w:val="00B01DD9"/>
    <w:rsid w:val="00B02B38"/>
    <w:rsid w:val="00B02D3D"/>
    <w:rsid w:val="00B02E6E"/>
    <w:rsid w:val="00B02FF4"/>
    <w:rsid w:val="00B0329B"/>
    <w:rsid w:val="00B033D1"/>
    <w:rsid w:val="00B034C0"/>
    <w:rsid w:val="00B034C8"/>
    <w:rsid w:val="00B036C2"/>
    <w:rsid w:val="00B03896"/>
    <w:rsid w:val="00B03CD6"/>
    <w:rsid w:val="00B04316"/>
    <w:rsid w:val="00B04365"/>
    <w:rsid w:val="00B043FC"/>
    <w:rsid w:val="00B0440F"/>
    <w:rsid w:val="00B04432"/>
    <w:rsid w:val="00B046F3"/>
    <w:rsid w:val="00B04805"/>
    <w:rsid w:val="00B04D0A"/>
    <w:rsid w:val="00B04E3B"/>
    <w:rsid w:val="00B050C6"/>
    <w:rsid w:val="00B05135"/>
    <w:rsid w:val="00B05240"/>
    <w:rsid w:val="00B0555D"/>
    <w:rsid w:val="00B05954"/>
    <w:rsid w:val="00B05E51"/>
    <w:rsid w:val="00B06094"/>
    <w:rsid w:val="00B06340"/>
    <w:rsid w:val="00B069DE"/>
    <w:rsid w:val="00B06DF5"/>
    <w:rsid w:val="00B06E25"/>
    <w:rsid w:val="00B0704F"/>
    <w:rsid w:val="00B070DD"/>
    <w:rsid w:val="00B0733E"/>
    <w:rsid w:val="00B07C21"/>
    <w:rsid w:val="00B10276"/>
    <w:rsid w:val="00B10325"/>
    <w:rsid w:val="00B10C7F"/>
    <w:rsid w:val="00B11199"/>
    <w:rsid w:val="00B11615"/>
    <w:rsid w:val="00B11664"/>
    <w:rsid w:val="00B11AA4"/>
    <w:rsid w:val="00B1205B"/>
    <w:rsid w:val="00B1280C"/>
    <w:rsid w:val="00B12989"/>
    <w:rsid w:val="00B12DB8"/>
    <w:rsid w:val="00B12DC8"/>
    <w:rsid w:val="00B12ECD"/>
    <w:rsid w:val="00B13114"/>
    <w:rsid w:val="00B13510"/>
    <w:rsid w:val="00B135BD"/>
    <w:rsid w:val="00B135DB"/>
    <w:rsid w:val="00B13C3F"/>
    <w:rsid w:val="00B1408D"/>
    <w:rsid w:val="00B14382"/>
    <w:rsid w:val="00B144AB"/>
    <w:rsid w:val="00B14819"/>
    <w:rsid w:val="00B148BE"/>
    <w:rsid w:val="00B14B60"/>
    <w:rsid w:val="00B14C94"/>
    <w:rsid w:val="00B14DDE"/>
    <w:rsid w:val="00B15336"/>
    <w:rsid w:val="00B155E5"/>
    <w:rsid w:val="00B15CBF"/>
    <w:rsid w:val="00B15F25"/>
    <w:rsid w:val="00B16181"/>
    <w:rsid w:val="00B16CCC"/>
    <w:rsid w:val="00B174E5"/>
    <w:rsid w:val="00B174F0"/>
    <w:rsid w:val="00B17CED"/>
    <w:rsid w:val="00B17D19"/>
    <w:rsid w:val="00B20096"/>
    <w:rsid w:val="00B203E0"/>
    <w:rsid w:val="00B20583"/>
    <w:rsid w:val="00B20639"/>
    <w:rsid w:val="00B2095F"/>
    <w:rsid w:val="00B20BAA"/>
    <w:rsid w:val="00B20C0E"/>
    <w:rsid w:val="00B20D23"/>
    <w:rsid w:val="00B21CF1"/>
    <w:rsid w:val="00B21DFC"/>
    <w:rsid w:val="00B225FB"/>
    <w:rsid w:val="00B22E09"/>
    <w:rsid w:val="00B22EED"/>
    <w:rsid w:val="00B22FA3"/>
    <w:rsid w:val="00B232DD"/>
    <w:rsid w:val="00B23309"/>
    <w:rsid w:val="00B2360F"/>
    <w:rsid w:val="00B2429D"/>
    <w:rsid w:val="00B246FB"/>
    <w:rsid w:val="00B24A9F"/>
    <w:rsid w:val="00B24AFB"/>
    <w:rsid w:val="00B24B21"/>
    <w:rsid w:val="00B24D86"/>
    <w:rsid w:val="00B24DD6"/>
    <w:rsid w:val="00B25890"/>
    <w:rsid w:val="00B25B4F"/>
    <w:rsid w:val="00B25D75"/>
    <w:rsid w:val="00B262F6"/>
    <w:rsid w:val="00B2671F"/>
    <w:rsid w:val="00B26D0E"/>
    <w:rsid w:val="00B271CB"/>
    <w:rsid w:val="00B27244"/>
    <w:rsid w:val="00B27298"/>
    <w:rsid w:val="00B2792B"/>
    <w:rsid w:val="00B27957"/>
    <w:rsid w:val="00B27BEA"/>
    <w:rsid w:val="00B304F9"/>
    <w:rsid w:val="00B307AB"/>
    <w:rsid w:val="00B309AA"/>
    <w:rsid w:val="00B30B77"/>
    <w:rsid w:val="00B30C61"/>
    <w:rsid w:val="00B30ED2"/>
    <w:rsid w:val="00B311F6"/>
    <w:rsid w:val="00B31339"/>
    <w:rsid w:val="00B31C4F"/>
    <w:rsid w:val="00B31E72"/>
    <w:rsid w:val="00B32020"/>
    <w:rsid w:val="00B32063"/>
    <w:rsid w:val="00B321AE"/>
    <w:rsid w:val="00B32481"/>
    <w:rsid w:val="00B32C4A"/>
    <w:rsid w:val="00B32CDE"/>
    <w:rsid w:val="00B32CFF"/>
    <w:rsid w:val="00B32F81"/>
    <w:rsid w:val="00B330D7"/>
    <w:rsid w:val="00B332CC"/>
    <w:rsid w:val="00B3379B"/>
    <w:rsid w:val="00B3403B"/>
    <w:rsid w:val="00B3408F"/>
    <w:rsid w:val="00B34493"/>
    <w:rsid w:val="00B34D92"/>
    <w:rsid w:val="00B353FA"/>
    <w:rsid w:val="00B3650E"/>
    <w:rsid w:val="00B36604"/>
    <w:rsid w:val="00B36A55"/>
    <w:rsid w:val="00B36FB5"/>
    <w:rsid w:val="00B377E1"/>
    <w:rsid w:val="00B37BFC"/>
    <w:rsid w:val="00B40065"/>
    <w:rsid w:val="00B40368"/>
    <w:rsid w:val="00B403EC"/>
    <w:rsid w:val="00B40A7C"/>
    <w:rsid w:val="00B40B38"/>
    <w:rsid w:val="00B40B87"/>
    <w:rsid w:val="00B40C44"/>
    <w:rsid w:val="00B40FAC"/>
    <w:rsid w:val="00B41116"/>
    <w:rsid w:val="00B411DF"/>
    <w:rsid w:val="00B41377"/>
    <w:rsid w:val="00B4157D"/>
    <w:rsid w:val="00B41A71"/>
    <w:rsid w:val="00B41A8A"/>
    <w:rsid w:val="00B41F7B"/>
    <w:rsid w:val="00B429D2"/>
    <w:rsid w:val="00B42B40"/>
    <w:rsid w:val="00B42E3A"/>
    <w:rsid w:val="00B42EBC"/>
    <w:rsid w:val="00B42FB7"/>
    <w:rsid w:val="00B42FCE"/>
    <w:rsid w:val="00B43373"/>
    <w:rsid w:val="00B4344F"/>
    <w:rsid w:val="00B43461"/>
    <w:rsid w:val="00B43DFF"/>
    <w:rsid w:val="00B4404F"/>
    <w:rsid w:val="00B44A73"/>
    <w:rsid w:val="00B44C95"/>
    <w:rsid w:val="00B44EE0"/>
    <w:rsid w:val="00B4502A"/>
    <w:rsid w:val="00B45031"/>
    <w:rsid w:val="00B45279"/>
    <w:rsid w:val="00B4530F"/>
    <w:rsid w:val="00B4532B"/>
    <w:rsid w:val="00B45835"/>
    <w:rsid w:val="00B45C95"/>
    <w:rsid w:val="00B4611E"/>
    <w:rsid w:val="00B46190"/>
    <w:rsid w:val="00B46290"/>
    <w:rsid w:val="00B4643D"/>
    <w:rsid w:val="00B465FA"/>
    <w:rsid w:val="00B4673D"/>
    <w:rsid w:val="00B46843"/>
    <w:rsid w:val="00B46BDF"/>
    <w:rsid w:val="00B46D3B"/>
    <w:rsid w:val="00B46FEB"/>
    <w:rsid w:val="00B47100"/>
    <w:rsid w:val="00B47379"/>
    <w:rsid w:val="00B47DD5"/>
    <w:rsid w:val="00B47EC2"/>
    <w:rsid w:val="00B50019"/>
    <w:rsid w:val="00B50137"/>
    <w:rsid w:val="00B50A5D"/>
    <w:rsid w:val="00B510C8"/>
    <w:rsid w:val="00B51971"/>
    <w:rsid w:val="00B51AD1"/>
    <w:rsid w:val="00B51D79"/>
    <w:rsid w:val="00B522C3"/>
    <w:rsid w:val="00B52324"/>
    <w:rsid w:val="00B52AE6"/>
    <w:rsid w:val="00B52DB3"/>
    <w:rsid w:val="00B52E1F"/>
    <w:rsid w:val="00B52F59"/>
    <w:rsid w:val="00B53047"/>
    <w:rsid w:val="00B532A0"/>
    <w:rsid w:val="00B534F8"/>
    <w:rsid w:val="00B536D7"/>
    <w:rsid w:val="00B53836"/>
    <w:rsid w:val="00B539AA"/>
    <w:rsid w:val="00B539D9"/>
    <w:rsid w:val="00B53A7B"/>
    <w:rsid w:val="00B53AAC"/>
    <w:rsid w:val="00B53ADD"/>
    <w:rsid w:val="00B53B50"/>
    <w:rsid w:val="00B54417"/>
    <w:rsid w:val="00B54479"/>
    <w:rsid w:val="00B55021"/>
    <w:rsid w:val="00B55A9C"/>
    <w:rsid w:val="00B56132"/>
    <w:rsid w:val="00B56C1B"/>
    <w:rsid w:val="00B56D43"/>
    <w:rsid w:val="00B56FD3"/>
    <w:rsid w:val="00B57381"/>
    <w:rsid w:val="00B5758F"/>
    <w:rsid w:val="00B57658"/>
    <w:rsid w:val="00B57A7E"/>
    <w:rsid w:val="00B6015D"/>
    <w:rsid w:val="00B60285"/>
    <w:rsid w:val="00B602DE"/>
    <w:rsid w:val="00B6033A"/>
    <w:rsid w:val="00B60612"/>
    <w:rsid w:val="00B60B95"/>
    <w:rsid w:val="00B60C8A"/>
    <w:rsid w:val="00B60CD6"/>
    <w:rsid w:val="00B60F7C"/>
    <w:rsid w:val="00B6101A"/>
    <w:rsid w:val="00B61139"/>
    <w:rsid w:val="00B611DE"/>
    <w:rsid w:val="00B61414"/>
    <w:rsid w:val="00B6164C"/>
    <w:rsid w:val="00B617B5"/>
    <w:rsid w:val="00B61893"/>
    <w:rsid w:val="00B61ADA"/>
    <w:rsid w:val="00B62498"/>
    <w:rsid w:val="00B626CA"/>
    <w:rsid w:val="00B62CE7"/>
    <w:rsid w:val="00B6355F"/>
    <w:rsid w:val="00B63941"/>
    <w:rsid w:val="00B63E92"/>
    <w:rsid w:val="00B63FE8"/>
    <w:rsid w:val="00B6407E"/>
    <w:rsid w:val="00B6415B"/>
    <w:rsid w:val="00B643E0"/>
    <w:rsid w:val="00B64417"/>
    <w:rsid w:val="00B6495F"/>
    <w:rsid w:val="00B64AAA"/>
    <w:rsid w:val="00B64B4D"/>
    <w:rsid w:val="00B64F5D"/>
    <w:rsid w:val="00B65C19"/>
    <w:rsid w:val="00B66313"/>
    <w:rsid w:val="00B66408"/>
    <w:rsid w:val="00B66730"/>
    <w:rsid w:val="00B66C27"/>
    <w:rsid w:val="00B67099"/>
    <w:rsid w:val="00B67854"/>
    <w:rsid w:val="00B6789F"/>
    <w:rsid w:val="00B678B7"/>
    <w:rsid w:val="00B678F5"/>
    <w:rsid w:val="00B67DB6"/>
    <w:rsid w:val="00B700D9"/>
    <w:rsid w:val="00B700DF"/>
    <w:rsid w:val="00B7024C"/>
    <w:rsid w:val="00B7043B"/>
    <w:rsid w:val="00B70528"/>
    <w:rsid w:val="00B70A9B"/>
    <w:rsid w:val="00B70F17"/>
    <w:rsid w:val="00B711F7"/>
    <w:rsid w:val="00B71257"/>
    <w:rsid w:val="00B71559"/>
    <w:rsid w:val="00B71B6F"/>
    <w:rsid w:val="00B72083"/>
    <w:rsid w:val="00B72312"/>
    <w:rsid w:val="00B728AD"/>
    <w:rsid w:val="00B72D63"/>
    <w:rsid w:val="00B72E77"/>
    <w:rsid w:val="00B73B5F"/>
    <w:rsid w:val="00B73C3D"/>
    <w:rsid w:val="00B73DCE"/>
    <w:rsid w:val="00B741FE"/>
    <w:rsid w:val="00B7425B"/>
    <w:rsid w:val="00B7430C"/>
    <w:rsid w:val="00B7470B"/>
    <w:rsid w:val="00B74920"/>
    <w:rsid w:val="00B74C97"/>
    <w:rsid w:val="00B75887"/>
    <w:rsid w:val="00B75DB1"/>
    <w:rsid w:val="00B766D6"/>
    <w:rsid w:val="00B768F0"/>
    <w:rsid w:val="00B76984"/>
    <w:rsid w:val="00B76A42"/>
    <w:rsid w:val="00B77202"/>
    <w:rsid w:val="00B77256"/>
    <w:rsid w:val="00B7726F"/>
    <w:rsid w:val="00B80672"/>
    <w:rsid w:val="00B806A0"/>
    <w:rsid w:val="00B8086A"/>
    <w:rsid w:val="00B80930"/>
    <w:rsid w:val="00B80AEE"/>
    <w:rsid w:val="00B80CEE"/>
    <w:rsid w:val="00B811FB"/>
    <w:rsid w:val="00B81BAD"/>
    <w:rsid w:val="00B82052"/>
    <w:rsid w:val="00B82774"/>
    <w:rsid w:val="00B82875"/>
    <w:rsid w:val="00B82BD1"/>
    <w:rsid w:val="00B82CBF"/>
    <w:rsid w:val="00B82E1A"/>
    <w:rsid w:val="00B833F1"/>
    <w:rsid w:val="00B8345D"/>
    <w:rsid w:val="00B836C9"/>
    <w:rsid w:val="00B83749"/>
    <w:rsid w:val="00B8375E"/>
    <w:rsid w:val="00B838F0"/>
    <w:rsid w:val="00B83A40"/>
    <w:rsid w:val="00B83F0E"/>
    <w:rsid w:val="00B83FB1"/>
    <w:rsid w:val="00B84429"/>
    <w:rsid w:val="00B8462F"/>
    <w:rsid w:val="00B846C0"/>
    <w:rsid w:val="00B84793"/>
    <w:rsid w:val="00B84D10"/>
    <w:rsid w:val="00B854B1"/>
    <w:rsid w:val="00B8643C"/>
    <w:rsid w:val="00B86489"/>
    <w:rsid w:val="00B867CF"/>
    <w:rsid w:val="00B867F8"/>
    <w:rsid w:val="00B86BFC"/>
    <w:rsid w:val="00B86C20"/>
    <w:rsid w:val="00B86C28"/>
    <w:rsid w:val="00B86E88"/>
    <w:rsid w:val="00B87853"/>
    <w:rsid w:val="00B878CA"/>
    <w:rsid w:val="00B879FA"/>
    <w:rsid w:val="00B87A54"/>
    <w:rsid w:val="00B9000A"/>
    <w:rsid w:val="00B90839"/>
    <w:rsid w:val="00B9084F"/>
    <w:rsid w:val="00B90B81"/>
    <w:rsid w:val="00B915B8"/>
    <w:rsid w:val="00B916FA"/>
    <w:rsid w:val="00B922C1"/>
    <w:rsid w:val="00B92346"/>
    <w:rsid w:val="00B924CD"/>
    <w:rsid w:val="00B926AD"/>
    <w:rsid w:val="00B92AF0"/>
    <w:rsid w:val="00B93060"/>
    <w:rsid w:val="00B934F0"/>
    <w:rsid w:val="00B93A6A"/>
    <w:rsid w:val="00B93DC7"/>
    <w:rsid w:val="00B93FD1"/>
    <w:rsid w:val="00B942AD"/>
    <w:rsid w:val="00B94529"/>
    <w:rsid w:val="00B94AC7"/>
    <w:rsid w:val="00B94DFA"/>
    <w:rsid w:val="00B94E2C"/>
    <w:rsid w:val="00B957CB"/>
    <w:rsid w:val="00B95AE9"/>
    <w:rsid w:val="00B95C43"/>
    <w:rsid w:val="00B95CCC"/>
    <w:rsid w:val="00B95E9A"/>
    <w:rsid w:val="00B96192"/>
    <w:rsid w:val="00B9649C"/>
    <w:rsid w:val="00B96B3A"/>
    <w:rsid w:val="00B96B48"/>
    <w:rsid w:val="00B970E1"/>
    <w:rsid w:val="00B97590"/>
    <w:rsid w:val="00B97DD5"/>
    <w:rsid w:val="00B97F67"/>
    <w:rsid w:val="00B97FE3"/>
    <w:rsid w:val="00BA0176"/>
    <w:rsid w:val="00BA0234"/>
    <w:rsid w:val="00BA1428"/>
    <w:rsid w:val="00BA15CE"/>
    <w:rsid w:val="00BA1C79"/>
    <w:rsid w:val="00BA1DE4"/>
    <w:rsid w:val="00BA1E1A"/>
    <w:rsid w:val="00BA20C4"/>
    <w:rsid w:val="00BA248D"/>
    <w:rsid w:val="00BA280D"/>
    <w:rsid w:val="00BA2AAC"/>
    <w:rsid w:val="00BA3501"/>
    <w:rsid w:val="00BA3546"/>
    <w:rsid w:val="00BA35AA"/>
    <w:rsid w:val="00BA3B14"/>
    <w:rsid w:val="00BA3D5D"/>
    <w:rsid w:val="00BA4295"/>
    <w:rsid w:val="00BA4548"/>
    <w:rsid w:val="00BA45C0"/>
    <w:rsid w:val="00BA5D34"/>
    <w:rsid w:val="00BA6231"/>
    <w:rsid w:val="00BA6450"/>
    <w:rsid w:val="00BA64B4"/>
    <w:rsid w:val="00BA672B"/>
    <w:rsid w:val="00BA6F04"/>
    <w:rsid w:val="00BA6F8E"/>
    <w:rsid w:val="00BA721B"/>
    <w:rsid w:val="00BA72BA"/>
    <w:rsid w:val="00BA785C"/>
    <w:rsid w:val="00BA7961"/>
    <w:rsid w:val="00BA7B85"/>
    <w:rsid w:val="00BA7C72"/>
    <w:rsid w:val="00BA7E41"/>
    <w:rsid w:val="00BB01EC"/>
    <w:rsid w:val="00BB0C50"/>
    <w:rsid w:val="00BB141D"/>
    <w:rsid w:val="00BB177E"/>
    <w:rsid w:val="00BB190F"/>
    <w:rsid w:val="00BB1981"/>
    <w:rsid w:val="00BB1A46"/>
    <w:rsid w:val="00BB1AAC"/>
    <w:rsid w:val="00BB2316"/>
    <w:rsid w:val="00BB23F8"/>
    <w:rsid w:val="00BB2BC5"/>
    <w:rsid w:val="00BB2DEA"/>
    <w:rsid w:val="00BB3A39"/>
    <w:rsid w:val="00BB3C83"/>
    <w:rsid w:val="00BB3E93"/>
    <w:rsid w:val="00BB3EF9"/>
    <w:rsid w:val="00BB41DD"/>
    <w:rsid w:val="00BB41E6"/>
    <w:rsid w:val="00BB425F"/>
    <w:rsid w:val="00BB4268"/>
    <w:rsid w:val="00BB4348"/>
    <w:rsid w:val="00BB45D8"/>
    <w:rsid w:val="00BB4620"/>
    <w:rsid w:val="00BB4CFE"/>
    <w:rsid w:val="00BB53EF"/>
    <w:rsid w:val="00BB5477"/>
    <w:rsid w:val="00BB5630"/>
    <w:rsid w:val="00BB568D"/>
    <w:rsid w:val="00BB5960"/>
    <w:rsid w:val="00BB61EB"/>
    <w:rsid w:val="00BB64B5"/>
    <w:rsid w:val="00BB6A23"/>
    <w:rsid w:val="00BB73CF"/>
    <w:rsid w:val="00BB7604"/>
    <w:rsid w:val="00BB764C"/>
    <w:rsid w:val="00BB7881"/>
    <w:rsid w:val="00BB7AE6"/>
    <w:rsid w:val="00BB7CF1"/>
    <w:rsid w:val="00BB7CF5"/>
    <w:rsid w:val="00BB7D66"/>
    <w:rsid w:val="00BB7EE8"/>
    <w:rsid w:val="00BC0473"/>
    <w:rsid w:val="00BC0820"/>
    <w:rsid w:val="00BC0ADE"/>
    <w:rsid w:val="00BC0EB4"/>
    <w:rsid w:val="00BC177E"/>
    <w:rsid w:val="00BC1EB5"/>
    <w:rsid w:val="00BC2113"/>
    <w:rsid w:val="00BC23E9"/>
    <w:rsid w:val="00BC24D8"/>
    <w:rsid w:val="00BC3073"/>
    <w:rsid w:val="00BC3121"/>
    <w:rsid w:val="00BC3340"/>
    <w:rsid w:val="00BC3349"/>
    <w:rsid w:val="00BC358F"/>
    <w:rsid w:val="00BC384E"/>
    <w:rsid w:val="00BC4172"/>
    <w:rsid w:val="00BC429B"/>
    <w:rsid w:val="00BC489B"/>
    <w:rsid w:val="00BC4946"/>
    <w:rsid w:val="00BC4BDF"/>
    <w:rsid w:val="00BC4F4F"/>
    <w:rsid w:val="00BC5F75"/>
    <w:rsid w:val="00BC6740"/>
    <w:rsid w:val="00BC683E"/>
    <w:rsid w:val="00BC68EB"/>
    <w:rsid w:val="00BC6D76"/>
    <w:rsid w:val="00BC7397"/>
    <w:rsid w:val="00BC763B"/>
    <w:rsid w:val="00BC7660"/>
    <w:rsid w:val="00BC7C56"/>
    <w:rsid w:val="00BD023A"/>
    <w:rsid w:val="00BD032E"/>
    <w:rsid w:val="00BD0DE8"/>
    <w:rsid w:val="00BD1123"/>
    <w:rsid w:val="00BD113D"/>
    <w:rsid w:val="00BD1595"/>
    <w:rsid w:val="00BD1638"/>
    <w:rsid w:val="00BD165E"/>
    <w:rsid w:val="00BD1A26"/>
    <w:rsid w:val="00BD1DB5"/>
    <w:rsid w:val="00BD2164"/>
    <w:rsid w:val="00BD2C5A"/>
    <w:rsid w:val="00BD328D"/>
    <w:rsid w:val="00BD37EA"/>
    <w:rsid w:val="00BD39B4"/>
    <w:rsid w:val="00BD4018"/>
    <w:rsid w:val="00BD4078"/>
    <w:rsid w:val="00BD43AA"/>
    <w:rsid w:val="00BD4572"/>
    <w:rsid w:val="00BD54AD"/>
    <w:rsid w:val="00BD5597"/>
    <w:rsid w:val="00BD5820"/>
    <w:rsid w:val="00BD5D10"/>
    <w:rsid w:val="00BD5D8A"/>
    <w:rsid w:val="00BD6038"/>
    <w:rsid w:val="00BD613C"/>
    <w:rsid w:val="00BD62F5"/>
    <w:rsid w:val="00BD6C9D"/>
    <w:rsid w:val="00BD7D83"/>
    <w:rsid w:val="00BD7F0A"/>
    <w:rsid w:val="00BE032A"/>
    <w:rsid w:val="00BE0421"/>
    <w:rsid w:val="00BE0B74"/>
    <w:rsid w:val="00BE0FB5"/>
    <w:rsid w:val="00BE0FFE"/>
    <w:rsid w:val="00BE1018"/>
    <w:rsid w:val="00BE1593"/>
    <w:rsid w:val="00BE161D"/>
    <w:rsid w:val="00BE1822"/>
    <w:rsid w:val="00BE1B70"/>
    <w:rsid w:val="00BE1F2B"/>
    <w:rsid w:val="00BE2011"/>
    <w:rsid w:val="00BE21BA"/>
    <w:rsid w:val="00BE25E2"/>
    <w:rsid w:val="00BE313B"/>
    <w:rsid w:val="00BE32BC"/>
    <w:rsid w:val="00BE3456"/>
    <w:rsid w:val="00BE34E0"/>
    <w:rsid w:val="00BE35C4"/>
    <w:rsid w:val="00BE388A"/>
    <w:rsid w:val="00BE38D1"/>
    <w:rsid w:val="00BE390C"/>
    <w:rsid w:val="00BE3BE3"/>
    <w:rsid w:val="00BE4088"/>
    <w:rsid w:val="00BE414F"/>
    <w:rsid w:val="00BE43E8"/>
    <w:rsid w:val="00BE44E8"/>
    <w:rsid w:val="00BE499C"/>
    <w:rsid w:val="00BE4A3D"/>
    <w:rsid w:val="00BE4A92"/>
    <w:rsid w:val="00BE4BC4"/>
    <w:rsid w:val="00BE54FA"/>
    <w:rsid w:val="00BE557E"/>
    <w:rsid w:val="00BE58B3"/>
    <w:rsid w:val="00BE5B28"/>
    <w:rsid w:val="00BE5EAC"/>
    <w:rsid w:val="00BE629E"/>
    <w:rsid w:val="00BE65C4"/>
    <w:rsid w:val="00BE672D"/>
    <w:rsid w:val="00BE6FF6"/>
    <w:rsid w:val="00BE7223"/>
    <w:rsid w:val="00BE73F0"/>
    <w:rsid w:val="00BE77EA"/>
    <w:rsid w:val="00BE7875"/>
    <w:rsid w:val="00BE7BEC"/>
    <w:rsid w:val="00BE7E33"/>
    <w:rsid w:val="00BE7E81"/>
    <w:rsid w:val="00BF00A1"/>
    <w:rsid w:val="00BF04C6"/>
    <w:rsid w:val="00BF09C6"/>
    <w:rsid w:val="00BF119B"/>
    <w:rsid w:val="00BF1272"/>
    <w:rsid w:val="00BF1876"/>
    <w:rsid w:val="00BF1A22"/>
    <w:rsid w:val="00BF1F35"/>
    <w:rsid w:val="00BF30E0"/>
    <w:rsid w:val="00BF31A1"/>
    <w:rsid w:val="00BF31DD"/>
    <w:rsid w:val="00BF32B8"/>
    <w:rsid w:val="00BF3B0F"/>
    <w:rsid w:val="00BF3D67"/>
    <w:rsid w:val="00BF3E90"/>
    <w:rsid w:val="00BF4198"/>
    <w:rsid w:val="00BF4412"/>
    <w:rsid w:val="00BF463D"/>
    <w:rsid w:val="00BF46FC"/>
    <w:rsid w:val="00BF4AD8"/>
    <w:rsid w:val="00BF4B71"/>
    <w:rsid w:val="00BF5B83"/>
    <w:rsid w:val="00BF5F98"/>
    <w:rsid w:val="00BF6091"/>
    <w:rsid w:val="00BF6699"/>
    <w:rsid w:val="00BF6EEF"/>
    <w:rsid w:val="00BF769E"/>
    <w:rsid w:val="00BF7E7C"/>
    <w:rsid w:val="00BF7F93"/>
    <w:rsid w:val="00C004C9"/>
    <w:rsid w:val="00C005F2"/>
    <w:rsid w:val="00C01444"/>
    <w:rsid w:val="00C01480"/>
    <w:rsid w:val="00C0150F"/>
    <w:rsid w:val="00C01888"/>
    <w:rsid w:val="00C01F9D"/>
    <w:rsid w:val="00C02024"/>
    <w:rsid w:val="00C020D8"/>
    <w:rsid w:val="00C02183"/>
    <w:rsid w:val="00C037A2"/>
    <w:rsid w:val="00C0441D"/>
    <w:rsid w:val="00C045F0"/>
    <w:rsid w:val="00C0477A"/>
    <w:rsid w:val="00C04AFB"/>
    <w:rsid w:val="00C04E02"/>
    <w:rsid w:val="00C04EA2"/>
    <w:rsid w:val="00C04FE5"/>
    <w:rsid w:val="00C05267"/>
    <w:rsid w:val="00C05603"/>
    <w:rsid w:val="00C05A11"/>
    <w:rsid w:val="00C05A5D"/>
    <w:rsid w:val="00C05A65"/>
    <w:rsid w:val="00C05DF8"/>
    <w:rsid w:val="00C05FC1"/>
    <w:rsid w:val="00C06C9B"/>
    <w:rsid w:val="00C10141"/>
    <w:rsid w:val="00C10316"/>
    <w:rsid w:val="00C105B5"/>
    <w:rsid w:val="00C10693"/>
    <w:rsid w:val="00C1092A"/>
    <w:rsid w:val="00C10E7A"/>
    <w:rsid w:val="00C11101"/>
    <w:rsid w:val="00C11129"/>
    <w:rsid w:val="00C1123A"/>
    <w:rsid w:val="00C113CC"/>
    <w:rsid w:val="00C11420"/>
    <w:rsid w:val="00C11484"/>
    <w:rsid w:val="00C11984"/>
    <w:rsid w:val="00C127D8"/>
    <w:rsid w:val="00C12B4F"/>
    <w:rsid w:val="00C12C0B"/>
    <w:rsid w:val="00C12CD7"/>
    <w:rsid w:val="00C132B2"/>
    <w:rsid w:val="00C13A98"/>
    <w:rsid w:val="00C13F8E"/>
    <w:rsid w:val="00C14004"/>
    <w:rsid w:val="00C14104"/>
    <w:rsid w:val="00C14726"/>
    <w:rsid w:val="00C1485C"/>
    <w:rsid w:val="00C14CA1"/>
    <w:rsid w:val="00C15059"/>
    <w:rsid w:val="00C1553D"/>
    <w:rsid w:val="00C15567"/>
    <w:rsid w:val="00C156BE"/>
    <w:rsid w:val="00C15899"/>
    <w:rsid w:val="00C15D7F"/>
    <w:rsid w:val="00C15F9A"/>
    <w:rsid w:val="00C16078"/>
    <w:rsid w:val="00C160DE"/>
    <w:rsid w:val="00C164D4"/>
    <w:rsid w:val="00C16605"/>
    <w:rsid w:val="00C167A7"/>
    <w:rsid w:val="00C1703A"/>
    <w:rsid w:val="00C17064"/>
    <w:rsid w:val="00C1706F"/>
    <w:rsid w:val="00C17281"/>
    <w:rsid w:val="00C17540"/>
    <w:rsid w:val="00C1767B"/>
    <w:rsid w:val="00C17DF7"/>
    <w:rsid w:val="00C20B12"/>
    <w:rsid w:val="00C2107B"/>
    <w:rsid w:val="00C212E9"/>
    <w:rsid w:val="00C21F8E"/>
    <w:rsid w:val="00C2253D"/>
    <w:rsid w:val="00C2273B"/>
    <w:rsid w:val="00C23276"/>
    <w:rsid w:val="00C233A0"/>
    <w:rsid w:val="00C23AF8"/>
    <w:rsid w:val="00C23E4E"/>
    <w:rsid w:val="00C243F5"/>
    <w:rsid w:val="00C24762"/>
    <w:rsid w:val="00C24B2B"/>
    <w:rsid w:val="00C250C1"/>
    <w:rsid w:val="00C254C3"/>
    <w:rsid w:val="00C25997"/>
    <w:rsid w:val="00C259BC"/>
    <w:rsid w:val="00C25A6E"/>
    <w:rsid w:val="00C25DD7"/>
    <w:rsid w:val="00C264E9"/>
    <w:rsid w:val="00C26547"/>
    <w:rsid w:val="00C26956"/>
    <w:rsid w:val="00C26BA2"/>
    <w:rsid w:val="00C26F8A"/>
    <w:rsid w:val="00C2704B"/>
    <w:rsid w:val="00C2730F"/>
    <w:rsid w:val="00C27793"/>
    <w:rsid w:val="00C27BF5"/>
    <w:rsid w:val="00C300BD"/>
    <w:rsid w:val="00C301B7"/>
    <w:rsid w:val="00C30552"/>
    <w:rsid w:val="00C305E1"/>
    <w:rsid w:val="00C30835"/>
    <w:rsid w:val="00C30957"/>
    <w:rsid w:val="00C30A2C"/>
    <w:rsid w:val="00C31124"/>
    <w:rsid w:val="00C31321"/>
    <w:rsid w:val="00C316F2"/>
    <w:rsid w:val="00C318F3"/>
    <w:rsid w:val="00C3194D"/>
    <w:rsid w:val="00C31B1B"/>
    <w:rsid w:val="00C32299"/>
    <w:rsid w:val="00C322A7"/>
    <w:rsid w:val="00C32448"/>
    <w:rsid w:val="00C32EB0"/>
    <w:rsid w:val="00C32FB5"/>
    <w:rsid w:val="00C345E9"/>
    <w:rsid w:val="00C34679"/>
    <w:rsid w:val="00C350A9"/>
    <w:rsid w:val="00C350DB"/>
    <w:rsid w:val="00C352F4"/>
    <w:rsid w:val="00C35647"/>
    <w:rsid w:val="00C35B78"/>
    <w:rsid w:val="00C35D16"/>
    <w:rsid w:val="00C35F60"/>
    <w:rsid w:val="00C36146"/>
    <w:rsid w:val="00C3624D"/>
    <w:rsid w:val="00C36826"/>
    <w:rsid w:val="00C36913"/>
    <w:rsid w:val="00C36CC9"/>
    <w:rsid w:val="00C371D6"/>
    <w:rsid w:val="00C37D0C"/>
    <w:rsid w:val="00C40AF5"/>
    <w:rsid w:val="00C40CA8"/>
    <w:rsid w:val="00C40E7D"/>
    <w:rsid w:val="00C4120A"/>
    <w:rsid w:val="00C417B8"/>
    <w:rsid w:val="00C41C69"/>
    <w:rsid w:val="00C41FB9"/>
    <w:rsid w:val="00C42C1E"/>
    <w:rsid w:val="00C42E1F"/>
    <w:rsid w:val="00C42F2F"/>
    <w:rsid w:val="00C42FCC"/>
    <w:rsid w:val="00C4320E"/>
    <w:rsid w:val="00C43274"/>
    <w:rsid w:val="00C43837"/>
    <w:rsid w:val="00C43A48"/>
    <w:rsid w:val="00C43A91"/>
    <w:rsid w:val="00C44373"/>
    <w:rsid w:val="00C44381"/>
    <w:rsid w:val="00C44440"/>
    <w:rsid w:val="00C44717"/>
    <w:rsid w:val="00C45198"/>
    <w:rsid w:val="00C45300"/>
    <w:rsid w:val="00C45808"/>
    <w:rsid w:val="00C45A81"/>
    <w:rsid w:val="00C45E87"/>
    <w:rsid w:val="00C46002"/>
    <w:rsid w:val="00C4610D"/>
    <w:rsid w:val="00C46528"/>
    <w:rsid w:val="00C468AA"/>
    <w:rsid w:val="00C468F8"/>
    <w:rsid w:val="00C46FE3"/>
    <w:rsid w:val="00C47102"/>
    <w:rsid w:val="00C47297"/>
    <w:rsid w:val="00C4739A"/>
    <w:rsid w:val="00C47421"/>
    <w:rsid w:val="00C47AC7"/>
    <w:rsid w:val="00C47B05"/>
    <w:rsid w:val="00C47F39"/>
    <w:rsid w:val="00C505F0"/>
    <w:rsid w:val="00C506CB"/>
    <w:rsid w:val="00C513FA"/>
    <w:rsid w:val="00C5166F"/>
    <w:rsid w:val="00C51B38"/>
    <w:rsid w:val="00C51BB5"/>
    <w:rsid w:val="00C5231D"/>
    <w:rsid w:val="00C5237C"/>
    <w:rsid w:val="00C527A4"/>
    <w:rsid w:val="00C529D0"/>
    <w:rsid w:val="00C52A98"/>
    <w:rsid w:val="00C52CCB"/>
    <w:rsid w:val="00C52F73"/>
    <w:rsid w:val="00C5332C"/>
    <w:rsid w:val="00C53355"/>
    <w:rsid w:val="00C5372D"/>
    <w:rsid w:val="00C53BA4"/>
    <w:rsid w:val="00C53C34"/>
    <w:rsid w:val="00C541F8"/>
    <w:rsid w:val="00C548B3"/>
    <w:rsid w:val="00C554F3"/>
    <w:rsid w:val="00C555C1"/>
    <w:rsid w:val="00C559C0"/>
    <w:rsid w:val="00C55FBB"/>
    <w:rsid w:val="00C56980"/>
    <w:rsid w:val="00C56DAE"/>
    <w:rsid w:val="00C56EC1"/>
    <w:rsid w:val="00C572A1"/>
    <w:rsid w:val="00C6010E"/>
    <w:rsid w:val="00C6044C"/>
    <w:rsid w:val="00C6066C"/>
    <w:rsid w:val="00C61005"/>
    <w:rsid w:val="00C611A0"/>
    <w:rsid w:val="00C6129F"/>
    <w:rsid w:val="00C61A28"/>
    <w:rsid w:val="00C61D4D"/>
    <w:rsid w:val="00C62099"/>
    <w:rsid w:val="00C628C5"/>
    <w:rsid w:val="00C62A0E"/>
    <w:rsid w:val="00C62BEA"/>
    <w:rsid w:val="00C62E28"/>
    <w:rsid w:val="00C63910"/>
    <w:rsid w:val="00C63F7B"/>
    <w:rsid w:val="00C640B8"/>
    <w:rsid w:val="00C646DC"/>
    <w:rsid w:val="00C647D3"/>
    <w:rsid w:val="00C64A78"/>
    <w:rsid w:val="00C65024"/>
    <w:rsid w:val="00C6540C"/>
    <w:rsid w:val="00C65888"/>
    <w:rsid w:val="00C658F9"/>
    <w:rsid w:val="00C65B43"/>
    <w:rsid w:val="00C65E0D"/>
    <w:rsid w:val="00C65FAA"/>
    <w:rsid w:val="00C66D11"/>
    <w:rsid w:val="00C67562"/>
    <w:rsid w:val="00C67C74"/>
    <w:rsid w:val="00C67EC4"/>
    <w:rsid w:val="00C703AD"/>
    <w:rsid w:val="00C70721"/>
    <w:rsid w:val="00C707DF"/>
    <w:rsid w:val="00C70B4C"/>
    <w:rsid w:val="00C70BBB"/>
    <w:rsid w:val="00C71375"/>
    <w:rsid w:val="00C71491"/>
    <w:rsid w:val="00C7178B"/>
    <w:rsid w:val="00C718A0"/>
    <w:rsid w:val="00C71997"/>
    <w:rsid w:val="00C71BFF"/>
    <w:rsid w:val="00C7203E"/>
    <w:rsid w:val="00C720E8"/>
    <w:rsid w:val="00C721F6"/>
    <w:rsid w:val="00C724DC"/>
    <w:rsid w:val="00C7261F"/>
    <w:rsid w:val="00C7298B"/>
    <w:rsid w:val="00C72C00"/>
    <w:rsid w:val="00C72C51"/>
    <w:rsid w:val="00C731D5"/>
    <w:rsid w:val="00C73629"/>
    <w:rsid w:val="00C73B68"/>
    <w:rsid w:val="00C7400B"/>
    <w:rsid w:val="00C746A2"/>
    <w:rsid w:val="00C74E0C"/>
    <w:rsid w:val="00C7502D"/>
    <w:rsid w:val="00C75432"/>
    <w:rsid w:val="00C75937"/>
    <w:rsid w:val="00C75B87"/>
    <w:rsid w:val="00C75D4B"/>
    <w:rsid w:val="00C75D98"/>
    <w:rsid w:val="00C75DFC"/>
    <w:rsid w:val="00C760AF"/>
    <w:rsid w:val="00C7624D"/>
    <w:rsid w:val="00C76689"/>
    <w:rsid w:val="00C7759F"/>
    <w:rsid w:val="00C77713"/>
    <w:rsid w:val="00C77F90"/>
    <w:rsid w:val="00C80C52"/>
    <w:rsid w:val="00C80DBB"/>
    <w:rsid w:val="00C81022"/>
    <w:rsid w:val="00C8136A"/>
    <w:rsid w:val="00C82097"/>
    <w:rsid w:val="00C824CA"/>
    <w:rsid w:val="00C826D5"/>
    <w:rsid w:val="00C82D35"/>
    <w:rsid w:val="00C8362D"/>
    <w:rsid w:val="00C838AA"/>
    <w:rsid w:val="00C83CC9"/>
    <w:rsid w:val="00C84080"/>
    <w:rsid w:val="00C840A4"/>
    <w:rsid w:val="00C8462E"/>
    <w:rsid w:val="00C84B58"/>
    <w:rsid w:val="00C84DA3"/>
    <w:rsid w:val="00C8556D"/>
    <w:rsid w:val="00C8569C"/>
    <w:rsid w:val="00C859E3"/>
    <w:rsid w:val="00C85DF3"/>
    <w:rsid w:val="00C85EBF"/>
    <w:rsid w:val="00C861A7"/>
    <w:rsid w:val="00C866DD"/>
    <w:rsid w:val="00C867C1"/>
    <w:rsid w:val="00C8697D"/>
    <w:rsid w:val="00C86EEA"/>
    <w:rsid w:val="00C87061"/>
    <w:rsid w:val="00C8719C"/>
    <w:rsid w:val="00C873F0"/>
    <w:rsid w:val="00C8758E"/>
    <w:rsid w:val="00C87D9D"/>
    <w:rsid w:val="00C87DE0"/>
    <w:rsid w:val="00C87E72"/>
    <w:rsid w:val="00C87FE0"/>
    <w:rsid w:val="00C9012E"/>
    <w:rsid w:val="00C90147"/>
    <w:rsid w:val="00C90486"/>
    <w:rsid w:val="00C90712"/>
    <w:rsid w:val="00C90863"/>
    <w:rsid w:val="00C908CA"/>
    <w:rsid w:val="00C90D71"/>
    <w:rsid w:val="00C90F10"/>
    <w:rsid w:val="00C910B7"/>
    <w:rsid w:val="00C91921"/>
    <w:rsid w:val="00C919DA"/>
    <w:rsid w:val="00C91C52"/>
    <w:rsid w:val="00C91CDF"/>
    <w:rsid w:val="00C92C27"/>
    <w:rsid w:val="00C92F56"/>
    <w:rsid w:val="00C932FE"/>
    <w:rsid w:val="00C93380"/>
    <w:rsid w:val="00C9343C"/>
    <w:rsid w:val="00C93FAF"/>
    <w:rsid w:val="00C940BA"/>
    <w:rsid w:val="00C94C0C"/>
    <w:rsid w:val="00C95466"/>
    <w:rsid w:val="00C95637"/>
    <w:rsid w:val="00C95A6B"/>
    <w:rsid w:val="00C960E2"/>
    <w:rsid w:val="00C96149"/>
    <w:rsid w:val="00C96384"/>
    <w:rsid w:val="00C96860"/>
    <w:rsid w:val="00C96873"/>
    <w:rsid w:val="00C9690E"/>
    <w:rsid w:val="00C96C9D"/>
    <w:rsid w:val="00C97483"/>
    <w:rsid w:val="00C97952"/>
    <w:rsid w:val="00C97B62"/>
    <w:rsid w:val="00C97C21"/>
    <w:rsid w:val="00C97CF3"/>
    <w:rsid w:val="00C97DF2"/>
    <w:rsid w:val="00CA0151"/>
    <w:rsid w:val="00CA049D"/>
    <w:rsid w:val="00CA074B"/>
    <w:rsid w:val="00CA07E3"/>
    <w:rsid w:val="00CA0A1A"/>
    <w:rsid w:val="00CA0A20"/>
    <w:rsid w:val="00CA0C9B"/>
    <w:rsid w:val="00CA0CB9"/>
    <w:rsid w:val="00CA0D9B"/>
    <w:rsid w:val="00CA0DB7"/>
    <w:rsid w:val="00CA0F1A"/>
    <w:rsid w:val="00CA10A2"/>
    <w:rsid w:val="00CA11B8"/>
    <w:rsid w:val="00CA13DA"/>
    <w:rsid w:val="00CA1402"/>
    <w:rsid w:val="00CA1577"/>
    <w:rsid w:val="00CA1837"/>
    <w:rsid w:val="00CA1873"/>
    <w:rsid w:val="00CA1BCF"/>
    <w:rsid w:val="00CA24A3"/>
    <w:rsid w:val="00CA24DF"/>
    <w:rsid w:val="00CA2531"/>
    <w:rsid w:val="00CA2693"/>
    <w:rsid w:val="00CA27F5"/>
    <w:rsid w:val="00CA2A7B"/>
    <w:rsid w:val="00CA2C0C"/>
    <w:rsid w:val="00CA392C"/>
    <w:rsid w:val="00CA3A36"/>
    <w:rsid w:val="00CA3BED"/>
    <w:rsid w:val="00CA3EA3"/>
    <w:rsid w:val="00CA3ED7"/>
    <w:rsid w:val="00CA41D0"/>
    <w:rsid w:val="00CA43EB"/>
    <w:rsid w:val="00CA45A1"/>
    <w:rsid w:val="00CA460F"/>
    <w:rsid w:val="00CA49F2"/>
    <w:rsid w:val="00CA4C6C"/>
    <w:rsid w:val="00CA4CD5"/>
    <w:rsid w:val="00CA5CD6"/>
    <w:rsid w:val="00CA5D4C"/>
    <w:rsid w:val="00CA5E21"/>
    <w:rsid w:val="00CA65EB"/>
    <w:rsid w:val="00CA6B0C"/>
    <w:rsid w:val="00CA6B15"/>
    <w:rsid w:val="00CA6DBE"/>
    <w:rsid w:val="00CA6E27"/>
    <w:rsid w:val="00CA7669"/>
    <w:rsid w:val="00CA7F99"/>
    <w:rsid w:val="00CA7FB0"/>
    <w:rsid w:val="00CB0421"/>
    <w:rsid w:val="00CB06CA"/>
    <w:rsid w:val="00CB12C9"/>
    <w:rsid w:val="00CB1377"/>
    <w:rsid w:val="00CB1498"/>
    <w:rsid w:val="00CB1603"/>
    <w:rsid w:val="00CB16E3"/>
    <w:rsid w:val="00CB1996"/>
    <w:rsid w:val="00CB20BD"/>
    <w:rsid w:val="00CB21E2"/>
    <w:rsid w:val="00CB23DB"/>
    <w:rsid w:val="00CB2479"/>
    <w:rsid w:val="00CB2F89"/>
    <w:rsid w:val="00CB3517"/>
    <w:rsid w:val="00CB35DB"/>
    <w:rsid w:val="00CB3E52"/>
    <w:rsid w:val="00CB41F9"/>
    <w:rsid w:val="00CB42A2"/>
    <w:rsid w:val="00CB46F8"/>
    <w:rsid w:val="00CB485D"/>
    <w:rsid w:val="00CB4913"/>
    <w:rsid w:val="00CB4AED"/>
    <w:rsid w:val="00CB4CEE"/>
    <w:rsid w:val="00CB4FAD"/>
    <w:rsid w:val="00CB5103"/>
    <w:rsid w:val="00CB5BE4"/>
    <w:rsid w:val="00CB5BEB"/>
    <w:rsid w:val="00CB5E50"/>
    <w:rsid w:val="00CB6078"/>
    <w:rsid w:val="00CB623D"/>
    <w:rsid w:val="00CB654E"/>
    <w:rsid w:val="00CB65C8"/>
    <w:rsid w:val="00CB69B8"/>
    <w:rsid w:val="00CB6B4A"/>
    <w:rsid w:val="00CB6CEE"/>
    <w:rsid w:val="00CB6D1C"/>
    <w:rsid w:val="00CB7A77"/>
    <w:rsid w:val="00CC0767"/>
    <w:rsid w:val="00CC09F8"/>
    <w:rsid w:val="00CC0BF1"/>
    <w:rsid w:val="00CC1098"/>
    <w:rsid w:val="00CC111A"/>
    <w:rsid w:val="00CC151C"/>
    <w:rsid w:val="00CC15D8"/>
    <w:rsid w:val="00CC199F"/>
    <w:rsid w:val="00CC2AE6"/>
    <w:rsid w:val="00CC3099"/>
    <w:rsid w:val="00CC374D"/>
    <w:rsid w:val="00CC3AB8"/>
    <w:rsid w:val="00CC3C50"/>
    <w:rsid w:val="00CC3D3A"/>
    <w:rsid w:val="00CC3E28"/>
    <w:rsid w:val="00CC40CF"/>
    <w:rsid w:val="00CC410A"/>
    <w:rsid w:val="00CC4434"/>
    <w:rsid w:val="00CC4547"/>
    <w:rsid w:val="00CC48E0"/>
    <w:rsid w:val="00CC4BC1"/>
    <w:rsid w:val="00CC5282"/>
    <w:rsid w:val="00CC5CFF"/>
    <w:rsid w:val="00CC6203"/>
    <w:rsid w:val="00CC6350"/>
    <w:rsid w:val="00CC6426"/>
    <w:rsid w:val="00CC70E2"/>
    <w:rsid w:val="00CC7402"/>
    <w:rsid w:val="00CC74E3"/>
    <w:rsid w:val="00CC7858"/>
    <w:rsid w:val="00CC7930"/>
    <w:rsid w:val="00CC7BF2"/>
    <w:rsid w:val="00CC7C1B"/>
    <w:rsid w:val="00CD0642"/>
    <w:rsid w:val="00CD0732"/>
    <w:rsid w:val="00CD0A9E"/>
    <w:rsid w:val="00CD149C"/>
    <w:rsid w:val="00CD1C67"/>
    <w:rsid w:val="00CD21EB"/>
    <w:rsid w:val="00CD2341"/>
    <w:rsid w:val="00CD24D3"/>
    <w:rsid w:val="00CD2694"/>
    <w:rsid w:val="00CD2779"/>
    <w:rsid w:val="00CD32B6"/>
    <w:rsid w:val="00CD345F"/>
    <w:rsid w:val="00CD34B3"/>
    <w:rsid w:val="00CD3592"/>
    <w:rsid w:val="00CD35F9"/>
    <w:rsid w:val="00CD3EAC"/>
    <w:rsid w:val="00CD40AE"/>
    <w:rsid w:val="00CD47EA"/>
    <w:rsid w:val="00CD4BFE"/>
    <w:rsid w:val="00CD4D95"/>
    <w:rsid w:val="00CD4DB7"/>
    <w:rsid w:val="00CD5186"/>
    <w:rsid w:val="00CD5480"/>
    <w:rsid w:val="00CD578A"/>
    <w:rsid w:val="00CD58E0"/>
    <w:rsid w:val="00CD5983"/>
    <w:rsid w:val="00CD5A64"/>
    <w:rsid w:val="00CD6465"/>
    <w:rsid w:val="00CD6934"/>
    <w:rsid w:val="00CD744B"/>
    <w:rsid w:val="00CD773D"/>
    <w:rsid w:val="00CD7755"/>
    <w:rsid w:val="00CD7B69"/>
    <w:rsid w:val="00CE023F"/>
    <w:rsid w:val="00CE08F7"/>
    <w:rsid w:val="00CE0912"/>
    <w:rsid w:val="00CE0E5C"/>
    <w:rsid w:val="00CE0F51"/>
    <w:rsid w:val="00CE16CD"/>
    <w:rsid w:val="00CE1B55"/>
    <w:rsid w:val="00CE1EE1"/>
    <w:rsid w:val="00CE1FBF"/>
    <w:rsid w:val="00CE2196"/>
    <w:rsid w:val="00CE234E"/>
    <w:rsid w:val="00CE23B9"/>
    <w:rsid w:val="00CE33BD"/>
    <w:rsid w:val="00CE3555"/>
    <w:rsid w:val="00CE3860"/>
    <w:rsid w:val="00CE3A83"/>
    <w:rsid w:val="00CE451F"/>
    <w:rsid w:val="00CE489F"/>
    <w:rsid w:val="00CE53BE"/>
    <w:rsid w:val="00CE5684"/>
    <w:rsid w:val="00CE59E1"/>
    <w:rsid w:val="00CE5EED"/>
    <w:rsid w:val="00CE6625"/>
    <w:rsid w:val="00CE67C6"/>
    <w:rsid w:val="00CE67D4"/>
    <w:rsid w:val="00CE77C7"/>
    <w:rsid w:val="00CE77D2"/>
    <w:rsid w:val="00CE7931"/>
    <w:rsid w:val="00CE7BC8"/>
    <w:rsid w:val="00CF096A"/>
    <w:rsid w:val="00CF0B69"/>
    <w:rsid w:val="00CF0B71"/>
    <w:rsid w:val="00CF0C46"/>
    <w:rsid w:val="00CF16C3"/>
    <w:rsid w:val="00CF1717"/>
    <w:rsid w:val="00CF1B90"/>
    <w:rsid w:val="00CF1C0A"/>
    <w:rsid w:val="00CF1C42"/>
    <w:rsid w:val="00CF1EAE"/>
    <w:rsid w:val="00CF2147"/>
    <w:rsid w:val="00CF2A2A"/>
    <w:rsid w:val="00CF2B3F"/>
    <w:rsid w:val="00CF2C30"/>
    <w:rsid w:val="00CF2DBC"/>
    <w:rsid w:val="00CF3806"/>
    <w:rsid w:val="00CF3893"/>
    <w:rsid w:val="00CF38ED"/>
    <w:rsid w:val="00CF406B"/>
    <w:rsid w:val="00CF430C"/>
    <w:rsid w:val="00CF44B5"/>
    <w:rsid w:val="00CF44D6"/>
    <w:rsid w:val="00CF4F8A"/>
    <w:rsid w:val="00CF4FB0"/>
    <w:rsid w:val="00CF5273"/>
    <w:rsid w:val="00CF5B67"/>
    <w:rsid w:val="00CF69A2"/>
    <w:rsid w:val="00CF6BF1"/>
    <w:rsid w:val="00CF6EB6"/>
    <w:rsid w:val="00CF7447"/>
    <w:rsid w:val="00CF76C0"/>
    <w:rsid w:val="00CF772B"/>
    <w:rsid w:val="00CF7AA0"/>
    <w:rsid w:val="00CF7F14"/>
    <w:rsid w:val="00D00029"/>
    <w:rsid w:val="00D003CF"/>
    <w:rsid w:val="00D00BA4"/>
    <w:rsid w:val="00D01096"/>
    <w:rsid w:val="00D017A5"/>
    <w:rsid w:val="00D017DB"/>
    <w:rsid w:val="00D0198B"/>
    <w:rsid w:val="00D01C5F"/>
    <w:rsid w:val="00D01EBF"/>
    <w:rsid w:val="00D025B0"/>
    <w:rsid w:val="00D02725"/>
    <w:rsid w:val="00D02ACD"/>
    <w:rsid w:val="00D02BFD"/>
    <w:rsid w:val="00D02F5B"/>
    <w:rsid w:val="00D032BA"/>
    <w:rsid w:val="00D033D6"/>
    <w:rsid w:val="00D03D29"/>
    <w:rsid w:val="00D03F33"/>
    <w:rsid w:val="00D049F3"/>
    <w:rsid w:val="00D04D3B"/>
    <w:rsid w:val="00D04EE6"/>
    <w:rsid w:val="00D050F8"/>
    <w:rsid w:val="00D0519A"/>
    <w:rsid w:val="00D0537B"/>
    <w:rsid w:val="00D0537C"/>
    <w:rsid w:val="00D0751B"/>
    <w:rsid w:val="00D075E7"/>
    <w:rsid w:val="00D07C9A"/>
    <w:rsid w:val="00D07EE0"/>
    <w:rsid w:val="00D1022D"/>
    <w:rsid w:val="00D102AE"/>
    <w:rsid w:val="00D102CC"/>
    <w:rsid w:val="00D10570"/>
    <w:rsid w:val="00D109C0"/>
    <w:rsid w:val="00D10D22"/>
    <w:rsid w:val="00D10FBE"/>
    <w:rsid w:val="00D11596"/>
    <w:rsid w:val="00D11AA1"/>
    <w:rsid w:val="00D122D4"/>
    <w:rsid w:val="00D12B62"/>
    <w:rsid w:val="00D13234"/>
    <w:rsid w:val="00D13B0C"/>
    <w:rsid w:val="00D13DE9"/>
    <w:rsid w:val="00D14631"/>
    <w:rsid w:val="00D1480B"/>
    <w:rsid w:val="00D14933"/>
    <w:rsid w:val="00D14C41"/>
    <w:rsid w:val="00D14CA0"/>
    <w:rsid w:val="00D14F35"/>
    <w:rsid w:val="00D1504F"/>
    <w:rsid w:val="00D151C6"/>
    <w:rsid w:val="00D15673"/>
    <w:rsid w:val="00D15C0C"/>
    <w:rsid w:val="00D15ED0"/>
    <w:rsid w:val="00D16187"/>
    <w:rsid w:val="00D16BEA"/>
    <w:rsid w:val="00D16EEC"/>
    <w:rsid w:val="00D17227"/>
    <w:rsid w:val="00D179E5"/>
    <w:rsid w:val="00D17A29"/>
    <w:rsid w:val="00D17B4F"/>
    <w:rsid w:val="00D20132"/>
    <w:rsid w:val="00D20A08"/>
    <w:rsid w:val="00D20F90"/>
    <w:rsid w:val="00D21019"/>
    <w:rsid w:val="00D21745"/>
    <w:rsid w:val="00D21F08"/>
    <w:rsid w:val="00D21F74"/>
    <w:rsid w:val="00D2210C"/>
    <w:rsid w:val="00D2218F"/>
    <w:rsid w:val="00D22845"/>
    <w:rsid w:val="00D228FE"/>
    <w:rsid w:val="00D229ED"/>
    <w:rsid w:val="00D22D28"/>
    <w:rsid w:val="00D23105"/>
    <w:rsid w:val="00D2388B"/>
    <w:rsid w:val="00D239FB"/>
    <w:rsid w:val="00D24080"/>
    <w:rsid w:val="00D24557"/>
    <w:rsid w:val="00D24643"/>
    <w:rsid w:val="00D24834"/>
    <w:rsid w:val="00D25028"/>
    <w:rsid w:val="00D25465"/>
    <w:rsid w:val="00D25E2A"/>
    <w:rsid w:val="00D263B2"/>
    <w:rsid w:val="00D2653C"/>
    <w:rsid w:val="00D26860"/>
    <w:rsid w:val="00D26AA0"/>
    <w:rsid w:val="00D274F4"/>
    <w:rsid w:val="00D27782"/>
    <w:rsid w:val="00D30009"/>
    <w:rsid w:val="00D30220"/>
    <w:rsid w:val="00D303F2"/>
    <w:rsid w:val="00D305CF"/>
    <w:rsid w:val="00D30826"/>
    <w:rsid w:val="00D30841"/>
    <w:rsid w:val="00D30D16"/>
    <w:rsid w:val="00D30EA5"/>
    <w:rsid w:val="00D311B0"/>
    <w:rsid w:val="00D31FDC"/>
    <w:rsid w:val="00D321A0"/>
    <w:rsid w:val="00D32999"/>
    <w:rsid w:val="00D329F5"/>
    <w:rsid w:val="00D32A3D"/>
    <w:rsid w:val="00D32B48"/>
    <w:rsid w:val="00D32C92"/>
    <w:rsid w:val="00D32FD1"/>
    <w:rsid w:val="00D3335C"/>
    <w:rsid w:val="00D33422"/>
    <w:rsid w:val="00D33469"/>
    <w:rsid w:val="00D3366B"/>
    <w:rsid w:val="00D33709"/>
    <w:rsid w:val="00D33722"/>
    <w:rsid w:val="00D33C1E"/>
    <w:rsid w:val="00D33CF1"/>
    <w:rsid w:val="00D3423F"/>
    <w:rsid w:val="00D34323"/>
    <w:rsid w:val="00D3447E"/>
    <w:rsid w:val="00D351CB"/>
    <w:rsid w:val="00D353A6"/>
    <w:rsid w:val="00D35C45"/>
    <w:rsid w:val="00D3617B"/>
    <w:rsid w:val="00D36182"/>
    <w:rsid w:val="00D36729"/>
    <w:rsid w:val="00D368AB"/>
    <w:rsid w:val="00D369F0"/>
    <w:rsid w:val="00D36CA3"/>
    <w:rsid w:val="00D376EA"/>
    <w:rsid w:val="00D37868"/>
    <w:rsid w:val="00D3793A"/>
    <w:rsid w:val="00D37D88"/>
    <w:rsid w:val="00D4011E"/>
    <w:rsid w:val="00D4012F"/>
    <w:rsid w:val="00D40781"/>
    <w:rsid w:val="00D408B5"/>
    <w:rsid w:val="00D40D9E"/>
    <w:rsid w:val="00D40F4B"/>
    <w:rsid w:val="00D4123F"/>
    <w:rsid w:val="00D416CF"/>
    <w:rsid w:val="00D41E0A"/>
    <w:rsid w:val="00D42181"/>
    <w:rsid w:val="00D42331"/>
    <w:rsid w:val="00D42661"/>
    <w:rsid w:val="00D42939"/>
    <w:rsid w:val="00D42993"/>
    <w:rsid w:val="00D434A7"/>
    <w:rsid w:val="00D43AF6"/>
    <w:rsid w:val="00D43BBC"/>
    <w:rsid w:val="00D43D0C"/>
    <w:rsid w:val="00D43D61"/>
    <w:rsid w:val="00D43D9C"/>
    <w:rsid w:val="00D4442A"/>
    <w:rsid w:val="00D44484"/>
    <w:rsid w:val="00D444E5"/>
    <w:rsid w:val="00D446C4"/>
    <w:rsid w:val="00D44942"/>
    <w:rsid w:val="00D44956"/>
    <w:rsid w:val="00D45895"/>
    <w:rsid w:val="00D466A2"/>
    <w:rsid w:val="00D46702"/>
    <w:rsid w:val="00D4683D"/>
    <w:rsid w:val="00D46A42"/>
    <w:rsid w:val="00D46A77"/>
    <w:rsid w:val="00D46ADD"/>
    <w:rsid w:val="00D46AEC"/>
    <w:rsid w:val="00D46E1C"/>
    <w:rsid w:val="00D46E76"/>
    <w:rsid w:val="00D4704E"/>
    <w:rsid w:val="00D4706E"/>
    <w:rsid w:val="00D47312"/>
    <w:rsid w:val="00D475E6"/>
    <w:rsid w:val="00D47AA3"/>
    <w:rsid w:val="00D500C8"/>
    <w:rsid w:val="00D501D6"/>
    <w:rsid w:val="00D5045F"/>
    <w:rsid w:val="00D50B2D"/>
    <w:rsid w:val="00D513A5"/>
    <w:rsid w:val="00D51686"/>
    <w:rsid w:val="00D516B1"/>
    <w:rsid w:val="00D5179A"/>
    <w:rsid w:val="00D5185B"/>
    <w:rsid w:val="00D519EA"/>
    <w:rsid w:val="00D52007"/>
    <w:rsid w:val="00D524E0"/>
    <w:rsid w:val="00D526BF"/>
    <w:rsid w:val="00D52C35"/>
    <w:rsid w:val="00D52C40"/>
    <w:rsid w:val="00D5332A"/>
    <w:rsid w:val="00D533F0"/>
    <w:rsid w:val="00D536BA"/>
    <w:rsid w:val="00D53844"/>
    <w:rsid w:val="00D538E3"/>
    <w:rsid w:val="00D53BB1"/>
    <w:rsid w:val="00D544C2"/>
    <w:rsid w:val="00D546B0"/>
    <w:rsid w:val="00D54930"/>
    <w:rsid w:val="00D556D0"/>
    <w:rsid w:val="00D55E0C"/>
    <w:rsid w:val="00D561E5"/>
    <w:rsid w:val="00D5643B"/>
    <w:rsid w:val="00D565AF"/>
    <w:rsid w:val="00D56B57"/>
    <w:rsid w:val="00D56BC7"/>
    <w:rsid w:val="00D56BEE"/>
    <w:rsid w:val="00D56D8A"/>
    <w:rsid w:val="00D573E7"/>
    <w:rsid w:val="00D57556"/>
    <w:rsid w:val="00D5785F"/>
    <w:rsid w:val="00D57BB0"/>
    <w:rsid w:val="00D6045A"/>
    <w:rsid w:val="00D60536"/>
    <w:rsid w:val="00D6080D"/>
    <w:rsid w:val="00D6082B"/>
    <w:rsid w:val="00D609C1"/>
    <w:rsid w:val="00D60E2B"/>
    <w:rsid w:val="00D6102F"/>
    <w:rsid w:val="00D61080"/>
    <w:rsid w:val="00D61F17"/>
    <w:rsid w:val="00D622BF"/>
    <w:rsid w:val="00D624F7"/>
    <w:rsid w:val="00D6288D"/>
    <w:rsid w:val="00D62C97"/>
    <w:rsid w:val="00D62CA2"/>
    <w:rsid w:val="00D62EB3"/>
    <w:rsid w:val="00D638E9"/>
    <w:rsid w:val="00D640FF"/>
    <w:rsid w:val="00D64452"/>
    <w:rsid w:val="00D647C2"/>
    <w:rsid w:val="00D64B4B"/>
    <w:rsid w:val="00D64C66"/>
    <w:rsid w:val="00D65055"/>
    <w:rsid w:val="00D650BE"/>
    <w:rsid w:val="00D6542D"/>
    <w:rsid w:val="00D65587"/>
    <w:rsid w:val="00D65678"/>
    <w:rsid w:val="00D65872"/>
    <w:rsid w:val="00D65ABB"/>
    <w:rsid w:val="00D65BE3"/>
    <w:rsid w:val="00D65F95"/>
    <w:rsid w:val="00D66423"/>
    <w:rsid w:val="00D66677"/>
    <w:rsid w:val="00D668D2"/>
    <w:rsid w:val="00D66AB4"/>
    <w:rsid w:val="00D67394"/>
    <w:rsid w:val="00D67687"/>
    <w:rsid w:val="00D67824"/>
    <w:rsid w:val="00D679A6"/>
    <w:rsid w:val="00D67A03"/>
    <w:rsid w:val="00D67C6D"/>
    <w:rsid w:val="00D70281"/>
    <w:rsid w:val="00D70452"/>
    <w:rsid w:val="00D707DB"/>
    <w:rsid w:val="00D708E1"/>
    <w:rsid w:val="00D709A5"/>
    <w:rsid w:val="00D70E6A"/>
    <w:rsid w:val="00D70E6F"/>
    <w:rsid w:val="00D71291"/>
    <w:rsid w:val="00D71373"/>
    <w:rsid w:val="00D714D6"/>
    <w:rsid w:val="00D71529"/>
    <w:rsid w:val="00D71599"/>
    <w:rsid w:val="00D71B9E"/>
    <w:rsid w:val="00D7222E"/>
    <w:rsid w:val="00D723EE"/>
    <w:rsid w:val="00D7265B"/>
    <w:rsid w:val="00D72AAF"/>
    <w:rsid w:val="00D73913"/>
    <w:rsid w:val="00D73F32"/>
    <w:rsid w:val="00D73FE7"/>
    <w:rsid w:val="00D74B78"/>
    <w:rsid w:val="00D74FB1"/>
    <w:rsid w:val="00D7511B"/>
    <w:rsid w:val="00D753AC"/>
    <w:rsid w:val="00D755F3"/>
    <w:rsid w:val="00D75620"/>
    <w:rsid w:val="00D75BC3"/>
    <w:rsid w:val="00D75E54"/>
    <w:rsid w:val="00D75E75"/>
    <w:rsid w:val="00D761AB"/>
    <w:rsid w:val="00D761C6"/>
    <w:rsid w:val="00D76443"/>
    <w:rsid w:val="00D76A6D"/>
    <w:rsid w:val="00D76B86"/>
    <w:rsid w:val="00D7769A"/>
    <w:rsid w:val="00D77764"/>
    <w:rsid w:val="00D77C6B"/>
    <w:rsid w:val="00D800AA"/>
    <w:rsid w:val="00D80AEE"/>
    <w:rsid w:val="00D80C4A"/>
    <w:rsid w:val="00D80DD7"/>
    <w:rsid w:val="00D80F1C"/>
    <w:rsid w:val="00D81813"/>
    <w:rsid w:val="00D81B4B"/>
    <w:rsid w:val="00D81B95"/>
    <w:rsid w:val="00D81C0A"/>
    <w:rsid w:val="00D829B5"/>
    <w:rsid w:val="00D82E4C"/>
    <w:rsid w:val="00D8313B"/>
    <w:rsid w:val="00D833C3"/>
    <w:rsid w:val="00D836DC"/>
    <w:rsid w:val="00D83C21"/>
    <w:rsid w:val="00D83EED"/>
    <w:rsid w:val="00D83F6E"/>
    <w:rsid w:val="00D84846"/>
    <w:rsid w:val="00D849AA"/>
    <w:rsid w:val="00D85139"/>
    <w:rsid w:val="00D855AF"/>
    <w:rsid w:val="00D8562E"/>
    <w:rsid w:val="00D85B3C"/>
    <w:rsid w:val="00D85B8C"/>
    <w:rsid w:val="00D85FDA"/>
    <w:rsid w:val="00D86067"/>
    <w:rsid w:val="00D8615E"/>
    <w:rsid w:val="00D8664D"/>
    <w:rsid w:val="00D868C7"/>
    <w:rsid w:val="00D86D6F"/>
    <w:rsid w:val="00D86E66"/>
    <w:rsid w:val="00D87122"/>
    <w:rsid w:val="00D87531"/>
    <w:rsid w:val="00D876A7"/>
    <w:rsid w:val="00D8779F"/>
    <w:rsid w:val="00D87834"/>
    <w:rsid w:val="00D87C57"/>
    <w:rsid w:val="00D87F67"/>
    <w:rsid w:val="00D87FDA"/>
    <w:rsid w:val="00D90219"/>
    <w:rsid w:val="00D9070D"/>
    <w:rsid w:val="00D90A8F"/>
    <w:rsid w:val="00D90B06"/>
    <w:rsid w:val="00D90EA1"/>
    <w:rsid w:val="00D90F29"/>
    <w:rsid w:val="00D90F50"/>
    <w:rsid w:val="00D91034"/>
    <w:rsid w:val="00D911AF"/>
    <w:rsid w:val="00D9126A"/>
    <w:rsid w:val="00D926AA"/>
    <w:rsid w:val="00D92835"/>
    <w:rsid w:val="00D92CC4"/>
    <w:rsid w:val="00D92D6F"/>
    <w:rsid w:val="00D92EDD"/>
    <w:rsid w:val="00D92F63"/>
    <w:rsid w:val="00D92FA9"/>
    <w:rsid w:val="00D930B7"/>
    <w:rsid w:val="00D9383A"/>
    <w:rsid w:val="00D93B4A"/>
    <w:rsid w:val="00D93F43"/>
    <w:rsid w:val="00D94223"/>
    <w:rsid w:val="00D946FA"/>
    <w:rsid w:val="00D948EF"/>
    <w:rsid w:val="00D94E6C"/>
    <w:rsid w:val="00D951C5"/>
    <w:rsid w:val="00D95659"/>
    <w:rsid w:val="00D95A79"/>
    <w:rsid w:val="00D95C35"/>
    <w:rsid w:val="00D95DFF"/>
    <w:rsid w:val="00D961FA"/>
    <w:rsid w:val="00D965DE"/>
    <w:rsid w:val="00D96694"/>
    <w:rsid w:val="00D96A4B"/>
    <w:rsid w:val="00D96BCC"/>
    <w:rsid w:val="00D96C07"/>
    <w:rsid w:val="00D96FCA"/>
    <w:rsid w:val="00D9726F"/>
    <w:rsid w:val="00D97695"/>
    <w:rsid w:val="00D97857"/>
    <w:rsid w:val="00D97959"/>
    <w:rsid w:val="00D97EF5"/>
    <w:rsid w:val="00DA088D"/>
    <w:rsid w:val="00DA0CE0"/>
    <w:rsid w:val="00DA0D1A"/>
    <w:rsid w:val="00DA0DA6"/>
    <w:rsid w:val="00DA0F91"/>
    <w:rsid w:val="00DA10D0"/>
    <w:rsid w:val="00DA1443"/>
    <w:rsid w:val="00DA1614"/>
    <w:rsid w:val="00DA1756"/>
    <w:rsid w:val="00DA17BB"/>
    <w:rsid w:val="00DA1809"/>
    <w:rsid w:val="00DA1872"/>
    <w:rsid w:val="00DA18FD"/>
    <w:rsid w:val="00DA1AC6"/>
    <w:rsid w:val="00DA1B2C"/>
    <w:rsid w:val="00DA2125"/>
    <w:rsid w:val="00DA21A2"/>
    <w:rsid w:val="00DA24B9"/>
    <w:rsid w:val="00DA25CB"/>
    <w:rsid w:val="00DA27F6"/>
    <w:rsid w:val="00DA2E57"/>
    <w:rsid w:val="00DA3216"/>
    <w:rsid w:val="00DA36BC"/>
    <w:rsid w:val="00DA4168"/>
    <w:rsid w:val="00DA4170"/>
    <w:rsid w:val="00DA45BA"/>
    <w:rsid w:val="00DA4672"/>
    <w:rsid w:val="00DA4AD3"/>
    <w:rsid w:val="00DA4EB3"/>
    <w:rsid w:val="00DA56BD"/>
    <w:rsid w:val="00DA5DF8"/>
    <w:rsid w:val="00DA5ED2"/>
    <w:rsid w:val="00DA6196"/>
    <w:rsid w:val="00DA666C"/>
    <w:rsid w:val="00DA6E19"/>
    <w:rsid w:val="00DA73D9"/>
    <w:rsid w:val="00DA74DB"/>
    <w:rsid w:val="00DA7A3D"/>
    <w:rsid w:val="00DA7FD0"/>
    <w:rsid w:val="00DB0092"/>
    <w:rsid w:val="00DB01A2"/>
    <w:rsid w:val="00DB0399"/>
    <w:rsid w:val="00DB03F4"/>
    <w:rsid w:val="00DB03FE"/>
    <w:rsid w:val="00DB06BC"/>
    <w:rsid w:val="00DB0A66"/>
    <w:rsid w:val="00DB1598"/>
    <w:rsid w:val="00DB1665"/>
    <w:rsid w:val="00DB17EA"/>
    <w:rsid w:val="00DB19EE"/>
    <w:rsid w:val="00DB1FA6"/>
    <w:rsid w:val="00DB1FE1"/>
    <w:rsid w:val="00DB23AA"/>
    <w:rsid w:val="00DB23EC"/>
    <w:rsid w:val="00DB248D"/>
    <w:rsid w:val="00DB24F7"/>
    <w:rsid w:val="00DB29EF"/>
    <w:rsid w:val="00DB3428"/>
    <w:rsid w:val="00DB343D"/>
    <w:rsid w:val="00DB38E1"/>
    <w:rsid w:val="00DB3D28"/>
    <w:rsid w:val="00DB4416"/>
    <w:rsid w:val="00DB4E11"/>
    <w:rsid w:val="00DB54E5"/>
    <w:rsid w:val="00DB5D79"/>
    <w:rsid w:val="00DB60F8"/>
    <w:rsid w:val="00DB69E5"/>
    <w:rsid w:val="00DB7509"/>
    <w:rsid w:val="00DB76E4"/>
    <w:rsid w:val="00DB7775"/>
    <w:rsid w:val="00DB786A"/>
    <w:rsid w:val="00DB7B82"/>
    <w:rsid w:val="00DB7F85"/>
    <w:rsid w:val="00DC0151"/>
    <w:rsid w:val="00DC035D"/>
    <w:rsid w:val="00DC126D"/>
    <w:rsid w:val="00DC1555"/>
    <w:rsid w:val="00DC1A5F"/>
    <w:rsid w:val="00DC1B9C"/>
    <w:rsid w:val="00DC2335"/>
    <w:rsid w:val="00DC2354"/>
    <w:rsid w:val="00DC2C98"/>
    <w:rsid w:val="00DC30D3"/>
    <w:rsid w:val="00DC3573"/>
    <w:rsid w:val="00DC363A"/>
    <w:rsid w:val="00DC38B2"/>
    <w:rsid w:val="00DC3AD3"/>
    <w:rsid w:val="00DC3F43"/>
    <w:rsid w:val="00DC3F8F"/>
    <w:rsid w:val="00DC462C"/>
    <w:rsid w:val="00DC4C06"/>
    <w:rsid w:val="00DC4F45"/>
    <w:rsid w:val="00DC50AC"/>
    <w:rsid w:val="00DC536E"/>
    <w:rsid w:val="00DC5394"/>
    <w:rsid w:val="00DC5B24"/>
    <w:rsid w:val="00DC5B40"/>
    <w:rsid w:val="00DC5C00"/>
    <w:rsid w:val="00DC5C91"/>
    <w:rsid w:val="00DC66D7"/>
    <w:rsid w:val="00DC72E6"/>
    <w:rsid w:val="00DC739E"/>
    <w:rsid w:val="00DC73AD"/>
    <w:rsid w:val="00DC74D5"/>
    <w:rsid w:val="00DC74EA"/>
    <w:rsid w:val="00DD0DDA"/>
    <w:rsid w:val="00DD0F27"/>
    <w:rsid w:val="00DD1380"/>
    <w:rsid w:val="00DD13D1"/>
    <w:rsid w:val="00DD1845"/>
    <w:rsid w:val="00DD1B58"/>
    <w:rsid w:val="00DD28B5"/>
    <w:rsid w:val="00DD2BD4"/>
    <w:rsid w:val="00DD2FCC"/>
    <w:rsid w:val="00DD3318"/>
    <w:rsid w:val="00DD3400"/>
    <w:rsid w:val="00DD3585"/>
    <w:rsid w:val="00DD3A9C"/>
    <w:rsid w:val="00DD429C"/>
    <w:rsid w:val="00DD4373"/>
    <w:rsid w:val="00DD4507"/>
    <w:rsid w:val="00DD4DD5"/>
    <w:rsid w:val="00DD672D"/>
    <w:rsid w:val="00DD6C26"/>
    <w:rsid w:val="00DD6F6B"/>
    <w:rsid w:val="00DD7844"/>
    <w:rsid w:val="00DD7D10"/>
    <w:rsid w:val="00DD7D3A"/>
    <w:rsid w:val="00DD7D54"/>
    <w:rsid w:val="00DE0087"/>
    <w:rsid w:val="00DE0BB6"/>
    <w:rsid w:val="00DE0E7E"/>
    <w:rsid w:val="00DE161E"/>
    <w:rsid w:val="00DE1719"/>
    <w:rsid w:val="00DE1D05"/>
    <w:rsid w:val="00DE1FE0"/>
    <w:rsid w:val="00DE2096"/>
    <w:rsid w:val="00DE20B5"/>
    <w:rsid w:val="00DE2305"/>
    <w:rsid w:val="00DE2451"/>
    <w:rsid w:val="00DE2CB6"/>
    <w:rsid w:val="00DE2FCA"/>
    <w:rsid w:val="00DE2FE3"/>
    <w:rsid w:val="00DE3263"/>
    <w:rsid w:val="00DE3656"/>
    <w:rsid w:val="00DE414F"/>
    <w:rsid w:val="00DE4278"/>
    <w:rsid w:val="00DE4309"/>
    <w:rsid w:val="00DE447A"/>
    <w:rsid w:val="00DE47D2"/>
    <w:rsid w:val="00DE47F0"/>
    <w:rsid w:val="00DE5DC9"/>
    <w:rsid w:val="00DE5F9C"/>
    <w:rsid w:val="00DE6119"/>
    <w:rsid w:val="00DE644D"/>
    <w:rsid w:val="00DE68F4"/>
    <w:rsid w:val="00DE7058"/>
    <w:rsid w:val="00DE7442"/>
    <w:rsid w:val="00DE74B1"/>
    <w:rsid w:val="00DE78BD"/>
    <w:rsid w:val="00DE7982"/>
    <w:rsid w:val="00DF028C"/>
    <w:rsid w:val="00DF0784"/>
    <w:rsid w:val="00DF0DBE"/>
    <w:rsid w:val="00DF0F6E"/>
    <w:rsid w:val="00DF12E9"/>
    <w:rsid w:val="00DF13BB"/>
    <w:rsid w:val="00DF189A"/>
    <w:rsid w:val="00DF1CDD"/>
    <w:rsid w:val="00DF2129"/>
    <w:rsid w:val="00DF22EF"/>
    <w:rsid w:val="00DF2564"/>
    <w:rsid w:val="00DF2709"/>
    <w:rsid w:val="00DF2A6D"/>
    <w:rsid w:val="00DF2E2A"/>
    <w:rsid w:val="00DF37FD"/>
    <w:rsid w:val="00DF3CD7"/>
    <w:rsid w:val="00DF3D6F"/>
    <w:rsid w:val="00DF3E16"/>
    <w:rsid w:val="00DF42FD"/>
    <w:rsid w:val="00DF4685"/>
    <w:rsid w:val="00DF4AA1"/>
    <w:rsid w:val="00DF4C8F"/>
    <w:rsid w:val="00DF4D9D"/>
    <w:rsid w:val="00DF4E3B"/>
    <w:rsid w:val="00DF50CC"/>
    <w:rsid w:val="00DF51F3"/>
    <w:rsid w:val="00DF552A"/>
    <w:rsid w:val="00DF5AB1"/>
    <w:rsid w:val="00DF5EDF"/>
    <w:rsid w:val="00DF612E"/>
    <w:rsid w:val="00DF618C"/>
    <w:rsid w:val="00DF6296"/>
    <w:rsid w:val="00DF631D"/>
    <w:rsid w:val="00DF65B6"/>
    <w:rsid w:val="00DF6E50"/>
    <w:rsid w:val="00DF7009"/>
    <w:rsid w:val="00DF738A"/>
    <w:rsid w:val="00DF73FE"/>
    <w:rsid w:val="00DF7E5B"/>
    <w:rsid w:val="00DF7E8A"/>
    <w:rsid w:val="00DF7FAB"/>
    <w:rsid w:val="00E0006F"/>
    <w:rsid w:val="00E0054A"/>
    <w:rsid w:val="00E006E2"/>
    <w:rsid w:val="00E00EA2"/>
    <w:rsid w:val="00E010E3"/>
    <w:rsid w:val="00E011DE"/>
    <w:rsid w:val="00E018A1"/>
    <w:rsid w:val="00E01948"/>
    <w:rsid w:val="00E01B3E"/>
    <w:rsid w:val="00E01BBE"/>
    <w:rsid w:val="00E02378"/>
    <w:rsid w:val="00E02BC4"/>
    <w:rsid w:val="00E02E61"/>
    <w:rsid w:val="00E03217"/>
    <w:rsid w:val="00E03308"/>
    <w:rsid w:val="00E0333F"/>
    <w:rsid w:val="00E0363E"/>
    <w:rsid w:val="00E0395F"/>
    <w:rsid w:val="00E03A30"/>
    <w:rsid w:val="00E03A50"/>
    <w:rsid w:val="00E03DA2"/>
    <w:rsid w:val="00E03F0E"/>
    <w:rsid w:val="00E04078"/>
    <w:rsid w:val="00E04313"/>
    <w:rsid w:val="00E04375"/>
    <w:rsid w:val="00E04F27"/>
    <w:rsid w:val="00E052A7"/>
    <w:rsid w:val="00E05E95"/>
    <w:rsid w:val="00E05ED6"/>
    <w:rsid w:val="00E06028"/>
    <w:rsid w:val="00E0633A"/>
    <w:rsid w:val="00E067E4"/>
    <w:rsid w:val="00E06AA8"/>
    <w:rsid w:val="00E06B49"/>
    <w:rsid w:val="00E0707B"/>
    <w:rsid w:val="00E074B3"/>
    <w:rsid w:val="00E074C9"/>
    <w:rsid w:val="00E07816"/>
    <w:rsid w:val="00E07987"/>
    <w:rsid w:val="00E07A6B"/>
    <w:rsid w:val="00E07BB6"/>
    <w:rsid w:val="00E07F7F"/>
    <w:rsid w:val="00E10834"/>
    <w:rsid w:val="00E10C49"/>
    <w:rsid w:val="00E10D5F"/>
    <w:rsid w:val="00E12199"/>
    <w:rsid w:val="00E12733"/>
    <w:rsid w:val="00E12AC6"/>
    <w:rsid w:val="00E12D4E"/>
    <w:rsid w:val="00E12FC0"/>
    <w:rsid w:val="00E13603"/>
    <w:rsid w:val="00E13683"/>
    <w:rsid w:val="00E1391A"/>
    <w:rsid w:val="00E139FA"/>
    <w:rsid w:val="00E13D22"/>
    <w:rsid w:val="00E1409B"/>
    <w:rsid w:val="00E14275"/>
    <w:rsid w:val="00E1453B"/>
    <w:rsid w:val="00E1479D"/>
    <w:rsid w:val="00E149EA"/>
    <w:rsid w:val="00E14B0F"/>
    <w:rsid w:val="00E153F3"/>
    <w:rsid w:val="00E15CE3"/>
    <w:rsid w:val="00E15E10"/>
    <w:rsid w:val="00E160FC"/>
    <w:rsid w:val="00E16333"/>
    <w:rsid w:val="00E163EE"/>
    <w:rsid w:val="00E16567"/>
    <w:rsid w:val="00E166BC"/>
    <w:rsid w:val="00E16BCC"/>
    <w:rsid w:val="00E16CB9"/>
    <w:rsid w:val="00E16FA5"/>
    <w:rsid w:val="00E17017"/>
    <w:rsid w:val="00E179F3"/>
    <w:rsid w:val="00E17BA0"/>
    <w:rsid w:val="00E17FC9"/>
    <w:rsid w:val="00E20159"/>
    <w:rsid w:val="00E20258"/>
    <w:rsid w:val="00E2034D"/>
    <w:rsid w:val="00E207AD"/>
    <w:rsid w:val="00E20854"/>
    <w:rsid w:val="00E2098D"/>
    <w:rsid w:val="00E209B7"/>
    <w:rsid w:val="00E20CAE"/>
    <w:rsid w:val="00E20D05"/>
    <w:rsid w:val="00E21231"/>
    <w:rsid w:val="00E212E9"/>
    <w:rsid w:val="00E2138F"/>
    <w:rsid w:val="00E2177D"/>
    <w:rsid w:val="00E21BDF"/>
    <w:rsid w:val="00E21C71"/>
    <w:rsid w:val="00E21E94"/>
    <w:rsid w:val="00E22326"/>
    <w:rsid w:val="00E225F4"/>
    <w:rsid w:val="00E22894"/>
    <w:rsid w:val="00E22A3D"/>
    <w:rsid w:val="00E22A4B"/>
    <w:rsid w:val="00E247A1"/>
    <w:rsid w:val="00E249B4"/>
    <w:rsid w:val="00E24A7F"/>
    <w:rsid w:val="00E24BB2"/>
    <w:rsid w:val="00E24C31"/>
    <w:rsid w:val="00E25586"/>
    <w:rsid w:val="00E255E3"/>
    <w:rsid w:val="00E25A86"/>
    <w:rsid w:val="00E25D15"/>
    <w:rsid w:val="00E25D87"/>
    <w:rsid w:val="00E26419"/>
    <w:rsid w:val="00E266D2"/>
    <w:rsid w:val="00E267EE"/>
    <w:rsid w:val="00E26A4B"/>
    <w:rsid w:val="00E270C8"/>
    <w:rsid w:val="00E27375"/>
    <w:rsid w:val="00E27399"/>
    <w:rsid w:val="00E30A31"/>
    <w:rsid w:val="00E30DA4"/>
    <w:rsid w:val="00E30E73"/>
    <w:rsid w:val="00E314C0"/>
    <w:rsid w:val="00E3152E"/>
    <w:rsid w:val="00E3188C"/>
    <w:rsid w:val="00E31A42"/>
    <w:rsid w:val="00E31B70"/>
    <w:rsid w:val="00E31CF8"/>
    <w:rsid w:val="00E31E60"/>
    <w:rsid w:val="00E31F91"/>
    <w:rsid w:val="00E3214C"/>
    <w:rsid w:val="00E324A2"/>
    <w:rsid w:val="00E325AE"/>
    <w:rsid w:val="00E327E7"/>
    <w:rsid w:val="00E328D5"/>
    <w:rsid w:val="00E32A5D"/>
    <w:rsid w:val="00E32E45"/>
    <w:rsid w:val="00E3350B"/>
    <w:rsid w:val="00E34039"/>
    <w:rsid w:val="00E34260"/>
    <w:rsid w:val="00E342E6"/>
    <w:rsid w:val="00E3444A"/>
    <w:rsid w:val="00E3448E"/>
    <w:rsid w:val="00E34BC8"/>
    <w:rsid w:val="00E34BE6"/>
    <w:rsid w:val="00E3528F"/>
    <w:rsid w:val="00E35720"/>
    <w:rsid w:val="00E365D1"/>
    <w:rsid w:val="00E3689B"/>
    <w:rsid w:val="00E36F46"/>
    <w:rsid w:val="00E37381"/>
    <w:rsid w:val="00E3769A"/>
    <w:rsid w:val="00E3779C"/>
    <w:rsid w:val="00E37B3E"/>
    <w:rsid w:val="00E4050F"/>
    <w:rsid w:val="00E4076A"/>
    <w:rsid w:val="00E40BD4"/>
    <w:rsid w:val="00E40FA0"/>
    <w:rsid w:val="00E41049"/>
    <w:rsid w:val="00E414B6"/>
    <w:rsid w:val="00E41EAA"/>
    <w:rsid w:val="00E4204D"/>
    <w:rsid w:val="00E43512"/>
    <w:rsid w:val="00E4380B"/>
    <w:rsid w:val="00E4458A"/>
    <w:rsid w:val="00E44731"/>
    <w:rsid w:val="00E45680"/>
    <w:rsid w:val="00E459F5"/>
    <w:rsid w:val="00E45D67"/>
    <w:rsid w:val="00E45DFD"/>
    <w:rsid w:val="00E460F6"/>
    <w:rsid w:val="00E463FA"/>
    <w:rsid w:val="00E465B9"/>
    <w:rsid w:val="00E46EEE"/>
    <w:rsid w:val="00E470F2"/>
    <w:rsid w:val="00E47191"/>
    <w:rsid w:val="00E47226"/>
    <w:rsid w:val="00E479EC"/>
    <w:rsid w:val="00E50546"/>
    <w:rsid w:val="00E50662"/>
    <w:rsid w:val="00E50B1E"/>
    <w:rsid w:val="00E50D76"/>
    <w:rsid w:val="00E50DFF"/>
    <w:rsid w:val="00E51117"/>
    <w:rsid w:val="00E5131D"/>
    <w:rsid w:val="00E51623"/>
    <w:rsid w:val="00E51934"/>
    <w:rsid w:val="00E51C4B"/>
    <w:rsid w:val="00E51E70"/>
    <w:rsid w:val="00E51EB8"/>
    <w:rsid w:val="00E51F7A"/>
    <w:rsid w:val="00E523AF"/>
    <w:rsid w:val="00E52797"/>
    <w:rsid w:val="00E52D56"/>
    <w:rsid w:val="00E53280"/>
    <w:rsid w:val="00E535A7"/>
    <w:rsid w:val="00E53D4B"/>
    <w:rsid w:val="00E544A8"/>
    <w:rsid w:val="00E54B26"/>
    <w:rsid w:val="00E5507A"/>
    <w:rsid w:val="00E55A4A"/>
    <w:rsid w:val="00E55C03"/>
    <w:rsid w:val="00E55F32"/>
    <w:rsid w:val="00E55FEC"/>
    <w:rsid w:val="00E56B48"/>
    <w:rsid w:val="00E56DE8"/>
    <w:rsid w:val="00E57013"/>
    <w:rsid w:val="00E57521"/>
    <w:rsid w:val="00E57683"/>
    <w:rsid w:val="00E579BD"/>
    <w:rsid w:val="00E57DED"/>
    <w:rsid w:val="00E60007"/>
    <w:rsid w:val="00E60866"/>
    <w:rsid w:val="00E61189"/>
    <w:rsid w:val="00E61489"/>
    <w:rsid w:val="00E6167E"/>
    <w:rsid w:val="00E61D41"/>
    <w:rsid w:val="00E61E1A"/>
    <w:rsid w:val="00E61FC8"/>
    <w:rsid w:val="00E621B7"/>
    <w:rsid w:val="00E62BF7"/>
    <w:rsid w:val="00E62DCA"/>
    <w:rsid w:val="00E62ED7"/>
    <w:rsid w:val="00E638A8"/>
    <w:rsid w:val="00E64020"/>
    <w:rsid w:val="00E64097"/>
    <w:rsid w:val="00E64517"/>
    <w:rsid w:val="00E64546"/>
    <w:rsid w:val="00E64979"/>
    <w:rsid w:val="00E65198"/>
    <w:rsid w:val="00E65377"/>
    <w:rsid w:val="00E65531"/>
    <w:rsid w:val="00E657B4"/>
    <w:rsid w:val="00E65D02"/>
    <w:rsid w:val="00E667E9"/>
    <w:rsid w:val="00E66924"/>
    <w:rsid w:val="00E67010"/>
    <w:rsid w:val="00E67885"/>
    <w:rsid w:val="00E67B0B"/>
    <w:rsid w:val="00E70152"/>
    <w:rsid w:val="00E703E0"/>
    <w:rsid w:val="00E70B5F"/>
    <w:rsid w:val="00E70F1E"/>
    <w:rsid w:val="00E71D35"/>
    <w:rsid w:val="00E720E3"/>
    <w:rsid w:val="00E723F9"/>
    <w:rsid w:val="00E72506"/>
    <w:rsid w:val="00E7259E"/>
    <w:rsid w:val="00E7296D"/>
    <w:rsid w:val="00E72B08"/>
    <w:rsid w:val="00E72E52"/>
    <w:rsid w:val="00E72EAE"/>
    <w:rsid w:val="00E72F13"/>
    <w:rsid w:val="00E73108"/>
    <w:rsid w:val="00E73160"/>
    <w:rsid w:val="00E731DC"/>
    <w:rsid w:val="00E73225"/>
    <w:rsid w:val="00E7346A"/>
    <w:rsid w:val="00E73678"/>
    <w:rsid w:val="00E73E43"/>
    <w:rsid w:val="00E742E7"/>
    <w:rsid w:val="00E74827"/>
    <w:rsid w:val="00E7490E"/>
    <w:rsid w:val="00E74C98"/>
    <w:rsid w:val="00E74FFD"/>
    <w:rsid w:val="00E75246"/>
    <w:rsid w:val="00E75975"/>
    <w:rsid w:val="00E75B08"/>
    <w:rsid w:val="00E75D26"/>
    <w:rsid w:val="00E75DCB"/>
    <w:rsid w:val="00E7624D"/>
    <w:rsid w:val="00E764A1"/>
    <w:rsid w:val="00E76AA9"/>
    <w:rsid w:val="00E76B49"/>
    <w:rsid w:val="00E76EEC"/>
    <w:rsid w:val="00E774FC"/>
    <w:rsid w:val="00E77775"/>
    <w:rsid w:val="00E77A2C"/>
    <w:rsid w:val="00E77B92"/>
    <w:rsid w:val="00E77BA9"/>
    <w:rsid w:val="00E77C6B"/>
    <w:rsid w:val="00E77DE9"/>
    <w:rsid w:val="00E80A6C"/>
    <w:rsid w:val="00E80D4B"/>
    <w:rsid w:val="00E80E68"/>
    <w:rsid w:val="00E81072"/>
    <w:rsid w:val="00E810C9"/>
    <w:rsid w:val="00E811F4"/>
    <w:rsid w:val="00E815BC"/>
    <w:rsid w:val="00E81A20"/>
    <w:rsid w:val="00E81FA2"/>
    <w:rsid w:val="00E820A4"/>
    <w:rsid w:val="00E8268B"/>
    <w:rsid w:val="00E827F5"/>
    <w:rsid w:val="00E82B77"/>
    <w:rsid w:val="00E8309E"/>
    <w:rsid w:val="00E8392C"/>
    <w:rsid w:val="00E843EE"/>
    <w:rsid w:val="00E8492E"/>
    <w:rsid w:val="00E84B21"/>
    <w:rsid w:val="00E850B3"/>
    <w:rsid w:val="00E858A9"/>
    <w:rsid w:val="00E858ED"/>
    <w:rsid w:val="00E85B55"/>
    <w:rsid w:val="00E85BF7"/>
    <w:rsid w:val="00E8629D"/>
    <w:rsid w:val="00E86355"/>
    <w:rsid w:val="00E86D94"/>
    <w:rsid w:val="00E870C8"/>
    <w:rsid w:val="00E87507"/>
    <w:rsid w:val="00E87AC1"/>
    <w:rsid w:val="00E87BBC"/>
    <w:rsid w:val="00E87F33"/>
    <w:rsid w:val="00E901F1"/>
    <w:rsid w:val="00E9096C"/>
    <w:rsid w:val="00E909EF"/>
    <w:rsid w:val="00E90F46"/>
    <w:rsid w:val="00E916E3"/>
    <w:rsid w:val="00E928CF"/>
    <w:rsid w:val="00E93128"/>
    <w:rsid w:val="00E933EB"/>
    <w:rsid w:val="00E9386E"/>
    <w:rsid w:val="00E939F2"/>
    <w:rsid w:val="00E93C49"/>
    <w:rsid w:val="00E93C5F"/>
    <w:rsid w:val="00E9409B"/>
    <w:rsid w:val="00E941C6"/>
    <w:rsid w:val="00E94253"/>
    <w:rsid w:val="00E9437C"/>
    <w:rsid w:val="00E944DE"/>
    <w:rsid w:val="00E946C0"/>
    <w:rsid w:val="00E94F0F"/>
    <w:rsid w:val="00E9509A"/>
    <w:rsid w:val="00E95419"/>
    <w:rsid w:val="00E9545D"/>
    <w:rsid w:val="00E95A47"/>
    <w:rsid w:val="00E95EE3"/>
    <w:rsid w:val="00E9630D"/>
    <w:rsid w:val="00E964CD"/>
    <w:rsid w:val="00E966F8"/>
    <w:rsid w:val="00E96733"/>
    <w:rsid w:val="00E96DC2"/>
    <w:rsid w:val="00E96F30"/>
    <w:rsid w:val="00E977A7"/>
    <w:rsid w:val="00E97E55"/>
    <w:rsid w:val="00EA00A5"/>
    <w:rsid w:val="00EA0187"/>
    <w:rsid w:val="00EA03D4"/>
    <w:rsid w:val="00EA06F2"/>
    <w:rsid w:val="00EA09F1"/>
    <w:rsid w:val="00EA0BD5"/>
    <w:rsid w:val="00EA0C8B"/>
    <w:rsid w:val="00EA120A"/>
    <w:rsid w:val="00EA19C0"/>
    <w:rsid w:val="00EA1C75"/>
    <w:rsid w:val="00EA1EF9"/>
    <w:rsid w:val="00EA23C1"/>
    <w:rsid w:val="00EA2EEB"/>
    <w:rsid w:val="00EA3053"/>
    <w:rsid w:val="00EA3A59"/>
    <w:rsid w:val="00EA3BBD"/>
    <w:rsid w:val="00EA3C66"/>
    <w:rsid w:val="00EA4EDB"/>
    <w:rsid w:val="00EA5344"/>
    <w:rsid w:val="00EA5714"/>
    <w:rsid w:val="00EA5C68"/>
    <w:rsid w:val="00EA6374"/>
    <w:rsid w:val="00EA6396"/>
    <w:rsid w:val="00EA6539"/>
    <w:rsid w:val="00EA6B8E"/>
    <w:rsid w:val="00EA6F48"/>
    <w:rsid w:val="00EA7099"/>
    <w:rsid w:val="00EA738D"/>
    <w:rsid w:val="00EA73A0"/>
    <w:rsid w:val="00EA7726"/>
    <w:rsid w:val="00EA7756"/>
    <w:rsid w:val="00EB00C5"/>
    <w:rsid w:val="00EB00F0"/>
    <w:rsid w:val="00EB01A0"/>
    <w:rsid w:val="00EB0398"/>
    <w:rsid w:val="00EB04E0"/>
    <w:rsid w:val="00EB0892"/>
    <w:rsid w:val="00EB0A4B"/>
    <w:rsid w:val="00EB0B87"/>
    <w:rsid w:val="00EB1683"/>
    <w:rsid w:val="00EB1A85"/>
    <w:rsid w:val="00EB2335"/>
    <w:rsid w:val="00EB2481"/>
    <w:rsid w:val="00EB24B3"/>
    <w:rsid w:val="00EB2A5F"/>
    <w:rsid w:val="00EB2BFB"/>
    <w:rsid w:val="00EB2CDF"/>
    <w:rsid w:val="00EB2F6D"/>
    <w:rsid w:val="00EB2FE0"/>
    <w:rsid w:val="00EB326C"/>
    <w:rsid w:val="00EB37F3"/>
    <w:rsid w:val="00EB4043"/>
    <w:rsid w:val="00EB4346"/>
    <w:rsid w:val="00EB4370"/>
    <w:rsid w:val="00EB4856"/>
    <w:rsid w:val="00EB4C7C"/>
    <w:rsid w:val="00EB4DCC"/>
    <w:rsid w:val="00EB50F8"/>
    <w:rsid w:val="00EB5C54"/>
    <w:rsid w:val="00EB5D2D"/>
    <w:rsid w:val="00EB5D8A"/>
    <w:rsid w:val="00EB61A8"/>
    <w:rsid w:val="00EB6783"/>
    <w:rsid w:val="00EB6C37"/>
    <w:rsid w:val="00EB6D5D"/>
    <w:rsid w:val="00EB7015"/>
    <w:rsid w:val="00EB702B"/>
    <w:rsid w:val="00EB706C"/>
    <w:rsid w:val="00EB712E"/>
    <w:rsid w:val="00EB77BB"/>
    <w:rsid w:val="00EB7BB2"/>
    <w:rsid w:val="00EB7F11"/>
    <w:rsid w:val="00EC02E9"/>
    <w:rsid w:val="00EC04AE"/>
    <w:rsid w:val="00EC0A13"/>
    <w:rsid w:val="00EC0C42"/>
    <w:rsid w:val="00EC0F23"/>
    <w:rsid w:val="00EC1492"/>
    <w:rsid w:val="00EC16F3"/>
    <w:rsid w:val="00EC19B5"/>
    <w:rsid w:val="00EC1F88"/>
    <w:rsid w:val="00EC203D"/>
    <w:rsid w:val="00EC2442"/>
    <w:rsid w:val="00EC24B3"/>
    <w:rsid w:val="00EC29C3"/>
    <w:rsid w:val="00EC32C6"/>
    <w:rsid w:val="00EC376E"/>
    <w:rsid w:val="00EC386E"/>
    <w:rsid w:val="00EC3BE1"/>
    <w:rsid w:val="00EC41BD"/>
    <w:rsid w:val="00EC4548"/>
    <w:rsid w:val="00EC49D9"/>
    <w:rsid w:val="00EC4CB8"/>
    <w:rsid w:val="00EC4F79"/>
    <w:rsid w:val="00EC53C8"/>
    <w:rsid w:val="00EC56BB"/>
    <w:rsid w:val="00EC5DD0"/>
    <w:rsid w:val="00EC60A7"/>
    <w:rsid w:val="00EC6417"/>
    <w:rsid w:val="00EC6A8A"/>
    <w:rsid w:val="00EC6B77"/>
    <w:rsid w:val="00EC70D4"/>
    <w:rsid w:val="00EC75C6"/>
    <w:rsid w:val="00EC7B90"/>
    <w:rsid w:val="00EC7DD0"/>
    <w:rsid w:val="00EC7E23"/>
    <w:rsid w:val="00ED00F0"/>
    <w:rsid w:val="00ED03FC"/>
    <w:rsid w:val="00ED09F9"/>
    <w:rsid w:val="00ED0C15"/>
    <w:rsid w:val="00ED0E92"/>
    <w:rsid w:val="00ED122D"/>
    <w:rsid w:val="00ED160C"/>
    <w:rsid w:val="00ED1656"/>
    <w:rsid w:val="00ED1797"/>
    <w:rsid w:val="00ED1BC0"/>
    <w:rsid w:val="00ED1FB6"/>
    <w:rsid w:val="00ED21F1"/>
    <w:rsid w:val="00ED29D3"/>
    <w:rsid w:val="00ED2A83"/>
    <w:rsid w:val="00ED2DAF"/>
    <w:rsid w:val="00ED2DCE"/>
    <w:rsid w:val="00ED30E6"/>
    <w:rsid w:val="00ED311F"/>
    <w:rsid w:val="00ED3130"/>
    <w:rsid w:val="00ED3655"/>
    <w:rsid w:val="00ED372A"/>
    <w:rsid w:val="00ED37F0"/>
    <w:rsid w:val="00ED3EE8"/>
    <w:rsid w:val="00ED3EEA"/>
    <w:rsid w:val="00ED4157"/>
    <w:rsid w:val="00ED496D"/>
    <w:rsid w:val="00ED4DDA"/>
    <w:rsid w:val="00ED50FE"/>
    <w:rsid w:val="00ED5398"/>
    <w:rsid w:val="00ED5A5A"/>
    <w:rsid w:val="00ED5F0E"/>
    <w:rsid w:val="00ED62C0"/>
    <w:rsid w:val="00ED6540"/>
    <w:rsid w:val="00ED6662"/>
    <w:rsid w:val="00ED671D"/>
    <w:rsid w:val="00ED6E3D"/>
    <w:rsid w:val="00ED70ED"/>
    <w:rsid w:val="00ED7880"/>
    <w:rsid w:val="00ED7C50"/>
    <w:rsid w:val="00EE04AA"/>
    <w:rsid w:val="00EE04B0"/>
    <w:rsid w:val="00EE04DF"/>
    <w:rsid w:val="00EE0926"/>
    <w:rsid w:val="00EE100D"/>
    <w:rsid w:val="00EE133C"/>
    <w:rsid w:val="00EE19F7"/>
    <w:rsid w:val="00EE1ABB"/>
    <w:rsid w:val="00EE1E0E"/>
    <w:rsid w:val="00EE2662"/>
    <w:rsid w:val="00EE2D0E"/>
    <w:rsid w:val="00EE2ED2"/>
    <w:rsid w:val="00EE3133"/>
    <w:rsid w:val="00EE327E"/>
    <w:rsid w:val="00EE366E"/>
    <w:rsid w:val="00EE370F"/>
    <w:rsid w:val="00EE3928"/>
    <w:rsid w:val="00EE3A0B"/>
    <w:rsid w:val="00EE3A7E"/>
    <w:rsid w:val="00EE3CC8"/>
    <w:rsid w:val="00EE4387"/>
    <w:rsid w:val="00EE453F"/>
    <w:rsid w:val="00EE4A25"/>
    <w:rsid w:val="00EE4BF5"/>
    <w:rsid w:val="00EE57FC"/>
    <w:rsid w:val="00EE5892"/>
    <w:rsid w:val="00EE5A4C"/>
    <w:rsid w:val="00EE5FD1"/>
    <w:rsid w:val="00EE6326"/>
    <w:rsid w:val="00EE65AE"/>
    <w:rsid w:val="00EE667D"/>
    <w:rsid w:val="00EE67AA"/>
    <w:rsid w:val="00EE67E3"/>
    <w:rsid w:val="00EE6AE6"/>
    <w:rsid w:val="00EE6D4E"/>
    <w:rsid w:val="00EE71F4"/>
    <w:rsid w:val="00EE734B"/>
    <w:rsid w:val="00EE7365"/>
    <w:rsid w:val="00EE7685"/>
    <w:rsid w:val="00EE7EB8"/>
    <w:rsid w:val="00EF021E"/>
    <w:rsid w:val="00EF03DB"/>
    <w:rsid w:val="00EF07C8"/>
    <w:rsid w:val="00EF0CCA"/>
    <w:rsid w:val="00EF1033"/>
    <w:rsid w:val="00EF16B5"/>
    <w:rsid w:val="00EF186E"/>
    <w:rsid w:val="00EF1B0D"/>
    <w:rsid w:val="00EF2534"/>
    <w:rsid w:val="00EF2EDA"/>
    <w:rsid w:val="00EF3DEA"/>
    <w:rsid w:val="00EF3F86"/>
    <w:rsid w:val="00EF420B"/>
    <w:rsid w:val="00EF51D7"/>
    <w:rsid w:val="00EF572F"/>
    <w:rsid w:val="00EF5CBF"/>
    <w:rsid w:val="00EF5E00"/>
    <w:rsid w:val="00EF5F9C"/>
    <w:rsid w:val="00EF6015"/>
    <w:rsid w:val="00EF62EE"/>
    <w:rsid w:val="00EF6578"/>
    <w:rsid w:val="00EF6734"/>
    <w:rsid w:val="00EF6C72"/>
    <w:rsid w:val="00EF6D09"/>
    <w:rsid w:val="00EF75F0"/>
    <w:rsid w:val="00EF75FE"/>
    <w:rsid w:val="00EF7BC5"/>
    <w:rsid w:val="00F002AE"/>
    <w:rsid w:val="00F0054A"/>
    <w:rsid w:val="00F005E7"/>
    <w:rsid w:val="00F00A89"/>
    <w:rsid w:val="00F00D5B"/>
    <w:rsid w:val="00F00E73"/>
    <w:rsid w:val="00F01367"/>
    <w:rsid w:val="00F01613"/>
    <w:rsid w:val="00F016B3"/>
    <w:rsid w:val="00F01776"/>
    <w:rsid w:val="00F01B5A"/>
    <w:rsid w:val="00F02274"/>
    <w:rsid w:val="00F02276"/>
    <w:rsid w:val="00F0236E"/>
    <w:rsid w:val="00F02402"/>
    <w:rsid w:val="00F02930"/>
    <w:rsid w:val="00F02958"/>
    <w:rsid w:val="00F02B55"/>
    <w:rsid w:val="00F0301E"/>
    <w:rsid w:val="00F03072"/>
    <w:rsid w:val="00F03440"/>
    <w:rsid w:val="00F03492"/>
    <w:rsid w:val="00F03B60"/>
    <w:rsid w:val="00F04369"/>
    <w:rsid w:val="00F04483"/>
    <w:rsid w:val="00F0484F"/>
    <w:rsid w:val="00F049E9"/>
    <w:rsid w:val="00F04A37"/>
    <w:rsid w:val="00F04AFA"/>
    <w:rsid w:val="00F04B11"/>
    <w:rsid w:val="00F04E39"/>
    <w:rsid w:val="00F05037"/>
    <w:rsid w:val="00F052C3"/>
    <w:rsid w:val="00F058EB"/>
    <w:rsid w:val="00F05BCA"/>
    <w:rsid w:val="00F05CD9"/>
    <w:rsid w:val="00F0603B"/>
    <w:rsid w:val="00F065BD"/>
    <w:rsid w:val="00F06682"/>
    <w:rsid w:val="00F067B5"/>
    <w:rsid w:val="00F068A5"/>
    <w:rsid w:val="00F06D26"/>
    <w:rsid w:val="00F077EF"/>
    <w:rsid w:val="00F07BB3"/>
    <w:rsid w:val="00F101E3"/>
    <w:rsid w:val="00F102B3"/>
    <w:rsid w:val="00F10B53"/>
    <w:rsid w:val="00F10C1A"/>
    <w:rsid w:val="00F10F42"/>
    <w:rsid w:val="00F1154F"/>
    <w:rsid w:val="00F117D7"/>
    <w:rsid w:val="00F118C6"/>
    <w:rsid w:val="00F12D29"/>
    <w:rsid w:val="00F12E80"/>
    <w:rsid w:val="00F12EA6"/>
    <w:rsid w:val="00F12F68"/>
    <w:rsid w:val="00F1320B"/>
    <w:rsid w:val="00F138BD"/>
    <w:rsid w:val="00F13E95"/>
    <w:rsid w:val="00F142A3"/>
    <w:rsid w:val="00F14B83"/>
    <w:rsid w:val="00F15640"/>
    <w:rsid w:val="00F15746"/>
    <w:rsid w:val="00F15857"/>
    <w:rsid w:val="00F1593D"/>
    <w:rsid w:val="00F15BBC"/>
    <w:rsid w:val="00F15C82"/>
    <w:rsid w:val="00F15D1A"/>
    <w:rsid w:val="00F15D68"/>
    <w:rsid w:val="00F15FDD"/>
    <w:rsid w:val="00F16368"/>
    <w:rsid w:val="00F166B1"/>
    <w:rsid w:val="00F166FF"/>
    <w:rsid w:val="00F16CC1"/>
    <w:rsid w:val="00F16D6D"/>
    <w:rsid w:val="00F17046"/>
    <w:rsid w:val="00F171EB"/>
    <w:rsid w:val="00F17952"/>
    <w:rsid w:val="00F17A8E"/>
    <w:rsid w:val="00F17DC4"/>
    <w:rsid w:val="00F200F0"/>
    <w:rsid w:val="00F2048B"/>
    <w:rsid w:val="00F20797"/>
    <w:rsid w:val="00F20A59"/>
    <w:rsid w:val="00F20B21"/>
    <w:rsid w:val="00F20DF6"/>
    <w:rsid w:val="00F21CC5"/>
    <w:rsid w:val="00F2200D"/>
    <w:rsid w:val="00F22805"/>
    <w:rsid w:val="00F22934"/>
    <w:rsid w:val="00F22C4B"/>
    <w:rsid w:val="00F23055"/>
    <w:rsid w:val="00F23169"/>
    <w:rsid w:val="00F237DD"/>
    <w:rsid w:val="00F23AC0"/>
    <w:rsid w:val="00F23C84"/>
    <w:rsid w:val="00F23E5F"/>
    <w:rsid w:val="00F24A54"/>
    <w:rsid w:val="00F24BEE"/>
    <w:rsid w:val="00F24D23"/>
    <w:rsid w:val="00F24D6F"/>
    <w:rsid w:val="00F2579E"/>
    <w:rsid w:val="00F2582F"/>
    <w:rsid w:val="00F25952"/>
    <w:rsid w:val="00F25B2E"/>
    <w:rsid w:val="00F25BB3"/>
    <w:rsid w:val="00F25C34"/>
    <w:rsid w:val="00F2616B"/>
    <w:rsid w:val="00F26200"/>
    <w:rsid w:val="00F263C6"/>
    <w:rsid w:val="00F267D0"/>
    <w:rsid w:val="00F2694E"/>
    <w:rsid w:val="00F26A0B"/>
    <w:rsid w:val="00F26A6A"/>
    <w:rsid w:val="00F26D09"/>
    <w:rsid w:val="00F26EA9"/>
    <w:rsid w:val="00F26FE9"/>
    <w:rsid w:val="00F300CC"/>
    <w:rsid w:val="00F30250"/>
    <w:rsid w:val="00F3068B"/>
    <w:rsid w:val="00F30761"/>
    <w:rsid w:val="00F30AC0"/>
    <w:rsid w:val="00F30DA9"/>
    <w:rsid w:val="00F30E77"/>
    <w:rsid w:val="00F31D8C"/>
    <w:rsid w:val="00F32709"/>
    <w:rsid w:val="00F32A65"/>
    <w:rsid w:val="00F32C0E"/>
    <w:rsid w:val="00F32D90"/>
    <w:rsid w:val="00F334B7"/>
    <w:rsid w:val="00F33627"/>
    <w:rsid w:val="00F33692"/>
    <w:rsid w:val="00F338A1"/>
    <w:rsid w:val="00F338D9"/>
    <w:rsid w:val="00F33F1C"/>
    <w:rsid w:val="00F34366"/>
    <w:rsid w:val="00F34392"/>
    <w:rsid w:val="00F3452E"/>
    <w:rsid w:val="00F346F4"/>
    <w:rsid w:val="00F348CC"/>
    <w:rsid w:val="00F349CB"/>
    <w:rsid w:val="00F34A35"/>
    <w:rsid w:val="00F34BF0"/>
    <w:rsid w:val="00F35A3B"/>
    <w:rsid w:val="00F35D47"/>
    <w:rsid w:val="00F35FBE"/>
    <w:rsid w:val="00F36299"/>
    <w:rsid w:val="00F36632"/>
    <w:rsid w:val="00F367EB"/>
    <w:rsid w:val="00F36A42"/>
    <w:rsid w:val="00F36BCE"/>
    <w:rsid w:val="00F36D2D"/>
    <w:rsid w:val="00F36D3C"/>
    <w:rsid w:val="00F36D62"/>
    <w:rsid w:val="00F3729E"/>
    <w:rsid w:val="00F37313"/>
    <w:rsid w:val="00F3743D"/>
    <w:rsid w:val="00F37F69"/>
    <w:rsid w:val="00F40016"/>
    <w:rsid w:val="00F400EC"/>
    <w:rsid w:val="00F401D0"/>
    <w:rsid w:val="00F40453"/>
    <w:rsid w:val="00F404D1"/>
    <w:rsid w:val="00F41012"/>
    <w:rsid w:val="00F410F2"/>
    <w:rsid w:val="00F4139D"/>
    <w:rsid w:val="00F41551"/>
    <w:rsid w:val="00F41E31"/>
    <w:rsid w:val="00F4226D"/>
    <w:rsid w:val="00F422C0"/>
    <w:rsid w:val="00F423AF"/>
    <w:rsid w:val="00F4250D"/>
    <w:rsid w:val="00F425C2"/>
    <w:rsid w:val="00F42C6E"/>
    <w:rsid w:val="00F42EC8"/>
    <w:rsid w:val="00F42EE0"/>
    <w:rsid w:val="00F43045"/>
    <w:rsid w:val="00F43467"/>
    <w:rsid w:val="00F43509"/>
    <w:rsid w:val="00F43513"/>
    <w:rsid w:val="00F43B5E"/>
    <w:rsid w:val="00F43DD0"/>
    <w:rsid w:val="00F43E1E"/>
    <w:rsid w:val="00F440AB"/>
    <w:rsid w:val="00F44317"/>
    <w:rsid w:val="00F44F6F"/>
    <w:rsid w:val="00F45171"/>
    <w:rsid w:val="00F4531C"/>
    <w:rsid w:val="00F45750"/>
    <w:rsid w:val="00F45C25"/>
    <w:rsid w:val="00F45C9B"/>
    <w:rsid w:val="00F45CC5"/>
    <w:rsid w:val="00F45F5D"/>
    <w:rsid w:val="00F464BD"/>
    <w:rsid w:val="00F46663"/>
    <w:rsid w:val="00F4689C"/>
    <w:rsid w:val="00F4696F"/>
    <w:rsid w:val="00F46FFD"/>
    <w:rsid w:val="00F471B9"/>
    <w:rsid w:val="00F472DE"/>
    <w:rsid w:val="00F4740C"/>
    <w:rsid w:val="00F4774C"/>
    <w:rsid w:val="00F506B8"/>
    <w:rsid w:val="00F508A4"/>
    <w:rsid w:val="00F50E2B"/>
    <w:rsid w:val="00F51138"/>
    <w:rsid w:val="00F51192"/>
    <w:rsid w:val="00F515FD"/>
    <w:rsid w:val="00F51E45"/>
    <w:rsid w:val="00F51EB9"/>
    <w:rsid w:val="00F51F33"/>
    <w:rsid w:val="00F5222C"/>
    <w:rsid w:val="00F524BE"/>
    <w:rsid w:val="00F52701"/>
    <w:rsid w:val="00F52A8A"/>
    <w:rsid w:val="00F52F10"/>
    <w:rsid w:val="00F52FC8"/>
    <w:rsid w:val="00F53385"/>
    <w:rsid w:val="00F534B6"/>
    <w:rsid w:val="00F53649"/>
    <w:rsid w:val="00F53852"/>
    <w:rsid w:val="00F5385F"/>
    <w:rsid w:val="00F53B40"/>
    <w:rsid w:val="00F54051"/>
    <w:rsid w:val="00F54088"/>
    <w:rsid w:val="00F54309"/>
    <w:rsid w:val="00F5437A"/>
    <w:rsid w:val="00F54B05"/>
    <w:rsid w:val="00F54EAC"/>
    <w:rsid w:val="00F552F5"/>
    <w:rsid w:val="00F55734"/>
    <w:rsid w:val="00F5579B"/>
    <w:rsid w:val="00F55EB4"/>
    <w:rsid w:val="00F55F5C"/>
    <w:rsid w:val="00F56162"/>
    <w:rsid w:val="00F561A6"/>
    <w:rsid w:val="00F56551"/>
    <w:rsid w:val="00F56BE0"/>
    <w:rsid w:val="00F56D73"/>
    <w:rsid w:val="00F56E94"/>
    <w:rsid w:val="00F5724F"/>
    <w:rsid w:val="00F57563"/>
    <w:rsid w:val="00F576E2"/>
    <w:rsid w:val="00F57738"/>
    <w:rsid w:val="00F57851"/>
    <w:rsid w:val="00F57A73"/>
    <w:rsid w:val="00F57C6A"/>
    <w:rsid w:val="00F57D91"/>
    <w:rsid w:val="00F57DDE"/>
    <w:rsid w:val="00F57F57"/>
    <w:rsid w:val="00F6024E"/>
    <w:rsid w:val="00F60403"/>
    <w:rsid w:val="00F6086E"/>
    <w:rsid w:val="00F60E03"/>
    <w:rsid w:val="00F611D4"/>
    <w:rsid w:val="00F619A9"/>
    <w:rsid w:val="00F61AE2"/>
    <w:rsid w:val="00F61BAD"/>
    <w:rsid w:val="00F61BF5"/>
    <w:rsid w:val="00F62226"/>
    <w:rsid w:val="00F6267B"/>
    <w:rsid w:val="00F62827"/>
    <w:rsid w:val="00F631F0"/>
    <w:rsid w:val="00F63BB4"/>
    <w:rsid w:val="00F643F4"/>
    <w:rsid w:val="00F645A8"/>
    <w:rsid w:val="00F647A1"/>
    <w:rsid w:val="00F6484F"/>
    <w:rsid w:val="00F64A24"/>
    <w:rsid w:val="00F64B51"/>
    <w:rsid w:val="00F64D6D"/>
    <w:rsid w:val="00F64FB9"/>
    <w:rsid w:val="00F65180"/>
    <w:rsid w:val="00F652D9"/>
    <w:rsid w:val="00F655B6"/>
    <w:rsid w:val="00F6591C"/>
    <w:rsid w:val="00F65BE6"/>
    <w:rsid w:val="00F65DE9"/>
    <w:rsid w:val="00F65F6D"/>
    <w:rsid w:val="00F662FC"/>
    <w:rsid w:val="00F66432"/>
    <w:rsid w:val="00F66672"/>
    <w:rsid w:val="00F66AC2"/>
    <w:rsid w:val="00F66D80"/>
    <w:rsid w:val="00F66FB7"/>
    <w:rsid w:val="00F675E0"/>
    <w:rsid w:val="00F679D0"/>
    <w:rsid w:val="00F67E03"/>
    <w:rsid w:val="00F67F19"/>
    <w:rsid w:val="00F7052B"/>
    <w:rsid w:val="00F70926"/>
    <w:rsid w:val="00F70DAD"/>
    <w:rsid w:val="00F71A4F"/>
    <w:rsid w:val="00F71CF6"/>
    <w:rsid w:val="00F71FAA"/>
    <w:rsid w:val="00F723EF"/>
    <w:rsid w:val="00F7294E"/>
    <w:rsid w:val="00F72C52"/>
    <w:rsid w:val="00F72C71"/>
    <w:rsid w:val="00F7343A"/>
    <w:rsid w:val="00F73A3A"/>
    <w:rsid w:val="00F73BFF"/>
    <w:rsid w:val="00F74111"/>
    <w:rsid w:val="00F742CB"/>
    <w:rsid w:val="00F743D7"/>
    <w:rsid w:val="00F7476D"/>
    <w:rsid w:val="00F7512C"/>
    <w:rsid w:val="00F75621"/>
    <w:rsid w:val="00F75A6C"/>
    <w:rsid w:val="00F75CCB"/>
    <w:rsid w:val="00F75D2C"/>
    <w:rsid w:val="00F7611E"/>
    <w:rsid w:val="00F7635B"/>
    <w:rsid w:val="00F76609"/>
    <w:rsid w:val="00F76A7D"/>
    <w:rsid w:val="00F76CAC"/>
    <w:rsid w:val="00F7748B"/>
    <w:rsid w:val="00F77B14"/>
    <w:rsid w:val="00F77CCA"/>
    <w:rsid w:val="00F77D38"/>
    <w:rsid w:val="00F8019D"/>
    <w:rsid w:val="00F80541"/>
    <w:rsid w:val="00F80BF2"/>
    <w:rsid w:val="00F80D86"/>
    <w:rsid w:val="00F80E3D"/>
    <w:rsid w:val="00F80FCE"/>
    <w:rsid w:val="00F810BD"/>
    <w:rsid w:val="00F8142D"/>
    <w:rsid w:val="00F815CA"/>
    <w:rsid w:val="00F816BE"/>
    <w:rsid w:val="00F81711"/>
    <w:rsid w:val="00F8204E"/>
    <w:rsid w:val="00F82379"/>
    <w:rsid w:val="00F824CC"/>
    <w:rsid w:val="00F82912"/>
    <w:rsid w:val="00F82DBE"/>
    <w:rsid w:val="00F8387A"/>
    <w:rsid w:val="00F839B5"/>
    <w:rsid w:val="00F83EF4"/>
    <w:rsid w:val="00F8413F"/>
    <w:rsid w:val="00F8449A"/>
    <w:rsid w:val="00F845B9"/>
    <w:rsid w:val="00F8464B"/>
    <w:rsid w:val="00F8478B"/>
    <w:rsid w:val="00F85090"/>
    <w:rsid w:val="00F853F4"/>
    <w:rsid w:val="00F85945"/>
    <w:rsid w:val="00F859A1"/>
    <w:rsid w:val="00F85C29"/>
    <w:rsid w:val="00F863FF"/>
    <w:rsid w:val="00F86732"/>
    <w:rsid w:val="00F86805"/>
    <w:rsid w:val="00F8682E"/>
    <w:rsid w:val="00F86A13"/>
    <w:rsid w:val="00F86A3B"/>
    <w:rsid w:val="00F86A70"/>
    <w:rsid w:val="00F86BDA"/>
    <w:rsid w:val="00F87867"/>
    <w:rsid w:val="00F87FCF"/>
    <w:rsid w:val="00F908F7"/>
    <w:rsid w:val="00F90B38"/>
    <w:rsid w:val="00F90C5B"/>
    <w:rsid w:val="00F90F11"/>
    <w:rsid w:val="00F90F5C"/>
    <w:rsid w:val="00F912B9"/>
    <w:rsid w:val="00F912FC"/>
    <w:rsid w:val="00F9157B"/>
    <w:rsid w:val="00F916CE"/>
    <w:rsid w:val="00F916FA"/>
    <w:rsid w:val="00F91D28"/>
    <w:rsid w:val="00F92079"/>
    <w:rsid w:val="00F9231B"/>
    <w:rsid w:val="00F92637"/>
    <w:rsid w:val="00F929D0"/>
    <w:rsid w:val="00F92ABE"/>
    <w:rsid w:val="00F930C5"/>
    <w:rsid w:val="00F936B4"/>
    <w:rsid w:val="00F939F2"/>
    <w:rsid w:val="00F93D59"/>
    <w:rsid w:val="00F93E16"/>
    <w:rsid w:val="00F93F11"/>
    <w:rsid w:val="00F93F68"/>
    <w:rsid w:val="00F9403D"/>
    <w:rsid w:val="00F943AE"/>
    <w:rsid w:val="00F94B4F"/>
    <w:rsid w:val="00F94D80"/>
    <w:rsid w:val="00F954A3"/>
    <w:rsid w:val="00F9562D"/>
    <w:rsid w:val="00F95B63"/>
    <w:rsid w:val="00F95BC4"/>
    <w:rsid w:val="00F9609A"/>
    <w:rsid w:val="00F960BB"/>
    <w:rsid w:val="00F961D7"/>
    <w:rsid w:val="00F962C8"/>
    <w:rsid w:val="00F962FD"/>
    <w:rsid w:val="00F964A4"/>
    <w:rsid w:val="00F9663C"/>
    <w:rsid w:val="00F96FF5"/>
    <w:rsid w:val="00F979D5"/>
    <w:rsid w:val="00F97A26"/>
    <w:rsid w:val="00F97F6C"/>
    <w:rsid w:val="00FA0319"/>
    <w:rsid w:val="00FA03E0"/>
    <w:rsid w:val="00FA03EE"/>
    <w:rsid w:val="00FA04E6"/>
    <w:rsid w:val="00FA0A22"/>
    <w:rsid w:val="00FA11D8"/>
    <w:rsid w:val="00FA198E"/>
    <w:rsid w:val="00FA26AC"/>
    <w:rsid w:val="00FA2969"/>
    <w:rsid w:val="00FA31A0"/>
    <w:rsid w:val="00FA3546"/>
    <w:rsid w:val="00FA363B"/>
    <w:rsid w:val="00FA3874"/>
    <w:rsid w:val="00FA42F7"/>
    <w:rsid w:val="00FA44C9"/>
    <w:rsid w:val="00FA46EE"/>
    <w:rsid w:val="00FA4A90"/>
    <w:rsid w:val="00FA4AB0"/>
    <w:rsid w:val="00FA4AEF"/>
    <w:rsid w:val="00FA4C8E"/>
    <w:rsid w:val="00FA5689"/>
    <w:rsid w:val="00FA56F0"/>
    <w:rsid w:val="00FA5F73"/>
    <w:rsid w:val="00FA63EA"/>
    <w:rsid w:val="00FA6712"/>
    <w:rsid w:val="00FA6B2B"/>
    <w:rsid w:val="00FA6E4D"/>
    <w:rsid w:val="00FA6E77"/>
    <w:rsid w:val="00FA6EEE"/>
    <w:rsid w:val="00FA7100"/>
    <w:rsid w:val="00FA7821"/>
    <w:rsid w:val="00FA78FC"/>
    <w:rsid w:val="00FA7A75"/>
    <w:rsid w:val="00FA7AA2"/>
    <w:rsid w:val="00FA7E0D"/>
    <w:rsid w:val="00FA7F87"/>
    <w:rsid w:val="00FB00AF"/>
    <w:rsid w:val="00FB0BA1"/>
    <w:rsid w:val="00FB0E33"/>
    <w:rsid w:val="00FB0E5A"/>
    <w:rsid w:val="00FB1722"/>
    <w:rsid w:val="00FB1AA9"/>
    <w:rsid w:val="00FB1D60"/>
    <w:rsid w:val="00FB1EBB"/>
    <w:rsid w:val="00FB20A4"/>
    <w:rsid w:val="00FB226C"/>
    <w:rsid w:val="00FB234E"/>
    <w:rsid w:val="00FB25BF"/>
    <w:rsid w:val="00FB312D"/>
    <w:rsid w:val="00FB320F"/>
    <w:rsid w:val="00FB3671"/>
    <w:rsid w:val="00FB375B"/>
    <w:rsid w:val="00FB3F24"/>
    <w:rsid w:val="00FB42DF"/>
    <w:rsid w:val="00FB454A"/>
    <w:rsid w:val="00FB48ED"/>
    <w:rsid w:val="00FB4ADD"/>
    <w:rsid w:val="00FB4DD2"/>
    <w:rsid w:val="00FB4E71"/>
    <w:rsid w:val="00FB4E79"/>
    <w:rsid w:val="00FB5479"/>
    <w:rsid w:val="00FB5BEA"/>
    <w:rsid w:val="00FB5C2D"/>
    <w:rsid w:val="00FB5CB4"/>
    <w:rsid w:val="00FB5CED"/>
    <w:rsid w:val="00FB5FC1"/>
    <w:rsid w:val="00FB5FE6"/>
    <w:rsid w:val="00FB5FF6"/>
    <w:rsid w:val="00FB63D5"/>
    <w:rsid w:val="00FB6434"/>
    <w:rsid w:val="00FB6903"/>
    <w:rsid w:val="00FB6977"/>
    <w:rsid w:val="00FB6ADE"/>
    <w:rsid w:val="00FB7278"/>
    <w:rsid w:val="00FB7591"/>
    <w:rsid w:val="00FC01AD"/>
    <w:rsid w:val="00FC04BD"/>
    <w:rsid w:val="00FC0725"/>
    <w:rsid w:val="00FC0B97"/>
    <w:rsid w:val="00FC0C43"/>
    <w:rsid w:val="00FC0D05"/>
    <w:rsid w:val="00FC0DE0"/>
    <w:rsid w:val="00FC0E0A"/>
    <w:rsid w:val="00FC17D3"/>
    <w:rsid w:val="00FC1981"/>
    <w:rsid w:val="00FC1B6C"/>
    <w:rsid w:val="00FC1B75"/>
    <w:rsid w:val="00FC1FF2"/>
    <w:rsid w:val="00FC20F5"/>
    <w:rsid w:val="00FC2623"/>
    <w:rsid w:val="00FC2B9F"/>
    <w:rsid w:val="00FC2E08"/>
    <w:rsid w:val="00FC2F5E"/>
    <w:rsid w:val="00FC2F94"/>
    <w:rsid w:val="00FC353E"/>
    <w:rsid w:val="00FC36D6"/>
    <w:rsid w:val="00FC38CF"/>
    <w:rsid w:val="00FC3AB3"/>
    <w:rsid w:val="00FC3E05"/>
    <w:rsid w:val="00FC4069"/>
    <w:rsid w:val="00FC4274"/>
    <w:rsid w:val="00FC44D5"/>
    <w:rsid w:val="00FC44FB"/>
    <w:rsid w:val="00FC4783"/>
    <w:rsid w:val="00FC4AE7"/>
    <w:rsid w:val="00FC4CDF"/>
    <w:rsid w:val="00FC4DF4"/>
    <w:rsid w:val="00FC4F17"/>
    <w:rsid w:val="00FC4FC9"/>
    <w:rsid w:val="00FC50FD"/>
    <w:rsid w:val="00FC5C33"/>
    <w:rsid w:val="00FC669F"/>
    <w:rsid w:val="00FC6A95"/>
    <w:rsid w:val="00FC6E98"/>
    <w:rsid w:val="00FC71FF"/>
    <w:rsid w:val="00FC7566"/>
    <w:rsid w:val="00FC75CD"/>
    <w:rsid w:val="00FC764B"/>
    <w:rsid w:val="00FC79F6"/>
    <w:rsid w:val="00FC7C3E"/>
    <w:rsid w:val="00FC7EC2"/>
    <w:rsid w:val="00FD01E1"/>
    <w:rsid w:val="00FD05B6"/>
    <w:rsid w:val="00FD0916"/>
    <w:rsid w:val="00FD1248"/>
    <w:rsid w:val="00FD17AF"/>
    <w:rsid w:val="00FD1950"/>
    <w:rsid w:val="00FD1C40"/>
    <w:rsid w:val="00FD1EF3"/>
    <w:rsid w:val="00FD1FCF"/>
    <w:rsid w:val="00FD2277"/>
    <w:rsid w:val="00FD2457"/>
    <w:rsid w:val="00FD27C5"/>
    <w:rsid w:val="00FD29CE"/>
    <w:rsid w:val="00FD2A3A"/>
    <w:rsid w:val="00FD2A6D"/>
    <w:rsid w:val="00FD2AC6"/>
    <w:rsid w:val="00FD2B0F"/>
    <w:rsid w:val="00FD2D24"/>
    <w:rsid w:val="00FD2E49"/>
    <w:rsid w:val="00FD2FD9"/>
    <w:rsid w:val="00FD3321"/>
    <w:rsid w:val="00FD33F1"/>
    <w:rsid w:val="00FD3472"/>
    <w:rsid w:val="00FD46E5"/>
    <w:rsid w:val="00FD4C2F"/>
    <w:rsid w:val="00FD4D09"/>
    <w:rsid w:val="00FD50C6"/>
    <w:rsid w:val="00FD5441"/>
    <w:rsid w:val="00FD5E6F"/>
    <w:rsid w:val="00FD5F9B"/>
    <w:rsid w:val="00FD5FC0"/>
    <w:rsid w:val="00FD60CE"/>
    <w:rsid w:val="00FD6538"/>
    <w:rsid w:val="00FD661D"/>
    <w:rsid w:val="00FD6C34"/>
    <w:rsid w:val="00FD6DFF"/>
    <w:rsid w:val="00FD6EB6"/>
    <w:rsid w:val="00FD7657"/>
    <w:rsid w:val="00FD7675"/>
    <w:rsid w:val="00FD781B"/>
    <w:rsid w:val="00FD78C8"/>
    <w:rsid w:val="00FD7960"/>
    <w:rsid w:val="00FD7C35"/>
    <w:rsid w:val="00FD7C5A"/>
    <w:rsid w:val="00FD7D6A"/>
    <w:rsid w:val="00FD7F81"/>
    <w:rsid w:val="00FE06D6"/>
    <w:rsid w:val="00FE06F8"/>
    <w:rsid w:val="00FE0A14"/>
    <w:rsid w:val="00FE0D2B"/>
    <w:rsid w:val="00FE0FD6"/>
    <w:rsid w:val="00FE1699"/>
    <w:rsid w:val="00FE16E0"/>
    <w:rsid w:val="00FE2393"/>
    <w:rsid w:val="00FE268D"/>
    <w:rsid w:val="00FE2FA4"/>
    <w:rsid w:val="00FE336D"/>
    <w:rsid w:val="00FE35A4"/>
    <w:rsid w:val="00FE37A5"/>
    <w:rsid w:val="00FE37D4"/>
    <w:rsid w:val="00FE3A9D"/>
    <w:rsid w:val="00FE3D0B"/>
    <w:rsid w:val="00FE3D5C"/>
    <w:rsid w:val="00FE411D"/>
    <w:rsid w:val="00FE413D"/>
    <w:rsid w:val="00FE4298"/>
    <w:rsid w:val="00FE4419"/>
    <w:rsid w:val="00FE494E"/>
    <w:rsid w:val="00FE4AD5"/>
    <w:rsid w:val="00FE5051"/>
    <w:rsid w:val="00FE52F5"/>
    <w:rsid w:val="00FE543F"/>
    <w:rsid w:val="00FE5D01"/>
    <w:rsid w:val="00FE6874"/>
    <w:rsid w:val="00FE7824"/>
    <w:rsid w:val="00FE7E38"/>
    <w:rsid w:val="00FE7E60"/>
    <w:rsid w:val="00FE7EFD"/>
    <w:rsid w:val="00FF0408"/>
    <w:rsid w:val="00FF04EC"/>
    <w:rsid w:val="00FF09F7"/>
    <w:rsid w:val="00FF0BDF"/>
    <w:rsid w:val="00FF13C4"/>
    <w:rsid w:val="00FF1456"/>
    <w:rsid w:val="00FF198F"/>
    <w:rsid w:val="00FF2492"/>
    <w:rsid w:val="00FF2601"/>
    <w:rsid w:val="00FF2737"/>
    <w:rsid w:val="00FF2746"/>
    <w:rsid w:val="00FF2843"/>
    <w:rsid w:val="00FF2B8F"/>
    <w:rsid w:val="00FF2B96"/>
    <w:rsid w:val="00FF2C81"/>
    <w:rsid w:val="00FF2E76"/>
    <w:rsid w:val="00FF2F5A"/>
    <w:rsid w:val="00FF30AD"/>
    <w:rsid w:val="00FF353E"/>
    <w:rsid w:val="00FF36AC"/>
    <w:rsid w:val="00FF3A5D"/>
    <w:rsid w:val="00FF3E0C"/>
    <w:rsid w:val="00FF40D4"/>
    <w:rsid w:val="00FF41D6"/>
    <w:rsid w:val="00FF42C3"/>
    <w:rsid w:val="00FF4638"/>
    <w:rsid w:val="00FF4B6B"/>
    <w:rsid w:val="00FF4F73"/>
    <w:rsid w:val="00FF4FD1"/>
    <w:rsid w:val="00FF500F"/>
    <w:rsid w:val="00FF50F8"/>
    <w:rsid w:val="00FF514D"/>
    <w:rsid w:val="00FF53AA"/>
    <w:rsid w:val="00FF5429"/>
    <w:rsid w:val="00FF566B"/>
    <w:rsid w:val="00FF58CF"/>
    <w:rsid w:val="00FF5BBC"/>
    <w:rsid w:val="00FF5BCE"/>
    <w:rsid w:val="00FF5F67"/>
    <w:rsid w:val="00FF630E"/>
    <w:rsid w:val="00FF6467"/>
    <w:rsid w:val="00FF64C6"/>
    <w:rsid w:val="00FF662E"/>
    <w:rsid w:val="00FF6D1D"/>
    <w:rsid w:val="00FF6E1F"/>
    <w:rsid w:val="00FF6EC7"/>
    <w:rsid w:val="00FF711C"/>
    <w:rsid w:val="00FF7246"/>
    <w:rsid w:val="00FF757F"/>
    <w:rsid w:val="00FF7797"/>
    <w:rsid w:val="00FF7868"/>
    <w:rsid w:val="015A541D"/>
    <w:rsid w:val="02DCC5E7"/>
    <w:rsid w:val="036658BB"/>
    <w:rsid w:val="045B7D6F"/>
    <w:rsid w:val="04CE7897"/>
    <w:rsid w:val="069DF97D"/>
    <w:rsid w:val="09D887F1"/>
    <w:rsid w:val="0A9B9662"/>
    <w:rsid w:val="0B463386"/>
    <w:rsid w:val="0C3BC779"/>
    <w:rsid w:val="0C4D66F7"/>
    <w:rsid w:val="0F93DA18"/>
    <w:rsid w:val="0FAD0275"/>
    <w:rsid w:val="110E7E43"/>
    <w:rsid w:val="113797FF"/>
    <w:rsid w:val="1168AAB1"/>
    <w:rsid w:val="11B478EB"/>
    <w:rsid w:val="11EDEBE7"/>
    <w:rsid w:val="12AB08FD"/>
    <w:rsid w:val="13AB7DD8"/>
    <w:rsid w:val="146F38C1"/>
    <w:rsid w:val="153B00F8"/>
    <w:rsid w:val="15474E39"/>
    <w:rsid w:val="1892AEF0"/>
    <w:rsid w:val="18B5FBA7"/>
    <w:rsid w:val="18BD4F8D"/>
    <w:rsid w:val="19AC0427"/>
    <w:rsid w:val="1A47A7AE"/>
    <w:rsid w:val="1A591FEE"/>
    <w:rsid w:val="1BE61CF5"/>
    <w:rsid w:val="1C38C2E6"/>
    <w:rsid w:val="1C5B64D0"/>
    <w:rsid w:val="1E75B049"/>
    <w:rsid w:val="1E7C961D"/>
    <w:rsid w:val="1FCDB8AB"/>
    <w:rsid w:val="1FE81CEF"/>
    <w:rsid w:val="219C42B2"/>
    <w:rsid w:val="22A6336A"/>
    <w:rsid w:val="22E98C2A"/>
    <w:rsid w:val="235D42F5"/>
    <w:rsid w:val="23A892AA"/>
    <w:rsid w:val="25F6006A"/>
    <w:rsid w:val="26AC9265"/>
    <w:rsid w:val="27ED0557"/>
    <w:rsid w:val="2807FDB9"/>
    <w:rsid w:val="2C4C1991"/>
    <w:rsid w:val="2D252090"/>
    <w:rsid w:val="2D923CBE"/>
    <w:rsid w:val="2F286F9C"/>
    <w:rsid w:val="2F8E74F8"/>
    <w:rsid w:val="30DE853C"/>
    <w:rsid w:val="3295EEFD"/>
    <w:rsid w:val="32FFAFF4"/>
    <w:rsid w:val="34579BB0"/>
    <w:rsid w:val="349B8055"/>
    <w:rsid w:val="358257CF"/>
    <w:rsid w:val="35E9A964"/>
    <w:rsid w:val="36649639"/>
    <w:rsid w:val="3711EB4C"/>
    <w:rsid w:val="37AF16D7"/>
    <w:rsid w:val="389EE94E"/>
    <w:rsid w:val="38F4D993"/>
    <w:rsid w:val="3B0AC1D9"/>
    <w:rsid w:val="3BD68A10"/>
    <w:rsid w:val="3DA4E799"/>
    <w:rsid w:val="3EC91397"/>
    <w:rsid w:val="3F1CFD31"/>
    <w:rsid w:val="3FCAD7AE"/>
    <w:rsid w:val="4249BC10"/>
    <w:rsid w:val="43407360"/>
    <w:rsid w:val="434860E6"/>
    <w:rsid w:val="4414291D"/>
    <w:rsid w:val="4473C3B7"/>
    <w:rsid w:val="45F3C17D"/>
    <w:rsid w:val="487F8A98"/>
    <w:rsid w:val="499E7A0D"/>
    <w:rsid w:val="4CB8522E"/>
    <w:rsid w:val="4CD61ACF"/>
    <w:rsid w:val="4CF8CDE6"/>
    <w:rsid w:val="4DC1F137"/>
    <w:rsid w:val="4E0366E9"/>
    <w:rsid w:val="4F3320FB"/>
    <w:rsid w:val="4F56DBC4"/>
    <w:rsid w:val="4F5DC198"/>
    <w:rsid w:val="4FE009C3"/>
    <w:rsid w:val="4FF9FB9C"/>
    <w:rsid w:val="50306EA8"/>
    <w:rsid w:val="50CEF15C"/>
    <w:rsid w:val="519AE960"/>
    <w:rsid w:val="51BAC6C9"/>
    <w:rsid w:val="52148CA6"/>
    <w:rsid w:val="53455C53"/>
    <w:rsid w:val="53A9851C"/>
    <w:rsid w:val="53ECA910"/>
    <w:rsid w:val="5411248A"/>
    <w:rsid w:val="54D3D976"/>
    <w:rsid w:val="54D9476D"/>
    <w:rsid w:val="55ACF4EB"/>
    <w:rsid w:val="56422953"/>
    <w:rsid w:val="56A79DB2"/>
    <w:rsid w:val="5748C54C"/>
    <w:rsid w:val="589F659D"/>
    <w:rsid w:val="58F05F30"/>
    <w:rsid w:val="5AC26654"/>
    <w:rsid w:val="5D16DF36"/>
    <w:rsid w:val="5F401FE1"/>
    <w:rsid w:val="5F6811F8"/>
    <w:rsid w:val="60180CEC"/>
    <w:rsid w:val="602BCCE1"/>
    <w:rsid w:val="62C74EA4"/>
    <w:rsid w:val="63179B78"/>
    <w:rsid w:val="644AFAE2"/>
    <w:rsid w:val="67098199"/>
    <w:rsid w:val="6766D69C"/>
    <w:rsid w:val="677463E0"/>
    <w:rsid w:val="68953792"/>
    <w:rsid w:val="694D54D0"/>
    <w:rsid w:val="69739E54"/>
    <w:rsid w:val="69823E32"/>
    <w:rsid w:val="6A5D7CB7"/>
    <w:rsid w:val="6B91329F"/>
    <w:rsid w:val="6C0658D6"/>
    <w:rsid w:val="6CAB3F16"/>
    <w:rsid w:val="6D104CDA"/>
    <w:rsid w:val="6D22D046"/>
    <w:rsid w:val="6E079D96"/>
    <w:rsid w:val="6E20C5F3"/>
    <w:rsid w:val="6EA6204A"/>
    <w:rsid w:val="703A0325"/>
    <w:rsid w:val="707617A4"/>
    <w:rsid w:val="7117439C"/>
    <w:rsid w:val="713F3E58"/>
    <w:rsid w:val="717F8A61"/>
    <w:rsid w:val="729557B3"/>
    <w:rsid w:val="72DB0EB9"/>
    <w:rsid w:val="73CA9D12"/>
    <w:rsid w:val="75BD6F3C"/>
    <w:rsid w:val="75EFFC64"/>
    <w:rsid w:val="76A6504C"/>
    <w:rsid w:val="77F52708"/>
    <w:rsid w:val="79C4C8B1"/>
    <w:rsid w:val="7A5EF59B"/>
    <w:rsid w:val="7A940A6E"/>
    <w:rsid w:val="7B272616"/>
    <w:rsid w:val="7B6B7AF5"/>
    <w:rsid w:val="7B8F35BE"/>
    <w:rsid w:val="7C81F0FF"/>
    <w:rsid w:val="7CDC8F0E"/>
    <w:rsid w:val="7D074B56"/>
    <w:rsid w:val="7DE1E5EC"/>
    <w:rsid w:val="7E5F3712"/>
    <w:rsid w:val="7FFA9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8E0122E5-5DD0-4B0D-999B-4F8AEDB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38"/>
    <w:rPr>
      <w:vertAlign w:val="superscript"/>
    </w:rPr>
  </w:style>
  <w:style w:type="paragraph" w:customStyle="1" w:styleId="SPHeader">
    <w:name w:val="SP_Header"/>
    <w:basedOn w:val="Normal"/>
    <w:qFormat/>
    <w:rsid w:val="00542BD9"/>
    <w:pPr>
      <w:spacing w:after="300" w:line="240" w:lineRule="auto"/>
    </w:pPr>
    <w:rPr>
      <w:rFonts w:ascii="Tahoma" w:hAnsi="Tahoma" w:cs="Tahoma"/>
      <w:color w:val="003671"/>
      <w:sz w:val="56"/>
      <w:szCs w:val="56"/>
      <w:lang w:eastAsia="en-GB"/>
      <w14:textOutline w14:w="3175" w14:cap="sq" w14:cmpd="sng" w14:algn="ctr">
        <w14:noFill/>
        <w14:prstDash w14:val="solid"/>
        <w14:round/>
      </w14:textOutline>
    </w:rPr>
  </w:style>
  <w:style w:type="paragraph" w:customStyle="1" w:styleId="SPSubhead1">
    <w:name w:val="SP_Subhead_1"/>
    <w:basedOn w:val="Normal"/>
    <w:qFormat/>
    <w:rsid w:val="00542BD9"/>
    <w:pPr>
      <w:widowControl w:val="0"/>
      <w:suppressAutoHyphens/>
      <w:autoSpaceDE w:val="0"/>
      <w:autoSpaceDN w:val="0"/>
      <w:adjustRightInd w:val="0"/>
      <w:spacing w:after="160" w:line="240" w:lineRule="auto"/>
      <w:textAlignment w:val="center"/>
    </w:pPr>
    <w:rPr>
      <w:rFonts w:ascii="Tahoma-Bold" w:hAnsi="Tahoma-Bold" w:cs="Tahoma-Bold"/>
      <w:b/>
      <w:bCs/>
      <w:color w:val="003671"/>
      <w:sz w:val="28"/>
      <w:szCs w:val="24"/>
    </w:rPr>
  </w:style>
  <w:style w:type="paragraph" w:customStyle="1" w:styleId="SPSubhead2">
    <w:name w:val="SP_Subhead_2"/>
    <w:basedOn w:val="Normal"/>
    <w:qFormat/>
    <w:rsid w:val="00542BD9"/>
    <w:pPr>
      <w:spacing w:after="0" w:line="240" w:lineRule="auto"/>
    </w:pPr>
    <w:rPr>
      <w:rFonts w:ascii="Tahoma-Bold" w:hAnsi="Tahoma-Bold" w:cs="Tahoma-Bold"/>
      <w:b/>
      <w:bCs/>
      <w:color w:val="000000" w:themeColor="text1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5E2728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CCA2EF-C272-4955-9894-16467EE00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159</cp:revision>
  <cp:lastPrinted>2023-01-04T14:19:00Z</cp:lastPrinted>
  <dcterms:created xsi:type="dcterms:W3CDTF">2022-12-12T15:21:00Z</dcterms:created>
  <dcterms:modified xsi:type="dcterms:W3CDTF">2023-01-17T14:21:00Z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