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C48D" w14:textId="6BFCBFDB" w:rsidR="00C259BC" w:rsidRPr="009C4E7A" w:rsidRDefault="00C259BC" w:rsidP="00E977A7">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 xml:space="preserve">on Monday </w:t>
      </w:r>
      <w:r w:rsidR="005A7972">
        <w:rPr>
          <w:rFonts w:asciiTheme="minorHAnsi" w:hAnsiTheme="minorHAnsi" w:cstheme="minorHAnsi"/>
          <w:b/>
          <w:bCs/>
          <w:szCs w:val="28"/>
        </w:rPr>
        <w:t>9</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w:t>
      </w:r>
      <w:r w:rsidR="005A7972">
        <w:rPr>
          <w:rFonts w:asciiTheme="minorHAnsi" w:hAnsiTheme="minorHAnsi" w:cstheme="minorHAnsi"/>
          <w:b/>
          <w:bCs/>
          <w:szCs w:val="28"/>
        </w:rPr>
        <w:t>June</w:t>
      </w:r>
      <w:r w:rsidR="00A25869">
        <w:rPr>
          <w:rFonts w:asciiTheme="minorHAnsi" w:hAnsiTheme="minorHAnsi" w:cstheme="minorHAnsi"/>
          <w:b/>
          <w:bCs/>
          <w:szCs w:val="28"/>
        </w:rPr>
        <w:t xml:space="preserve"> 202</w:t>
      </w:r>
      <w:r w:rsidR="00972F31">
        <w:rPr>
          <w:rFonts w:asciiTheme="minorHAnsi" w:hAnsiTheme="minorHAnsi" w:cstheme="minorHAnsi"/>
          <w:b/>
          <w:bCs/>
          <w:szCs w:val="28"/>
        </w:rPr>
        <w:t>5</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581212F5" w14:textId="77777777" w:rsidR="00C751A9" w:rsidRDefault="00C751A9" w:rsidP="00C751A9">
      <w:pPr>
        <w:pStyle w:val="Heading2"/>
        <w:spacing w:after="0"/>
        <w:rPr>
          <w:rFonts w:asciiTheme="minorHAnsi" w:hAnsiTheme="minorHAnsi" w:cstheme="minorHAnsi"/>
        </w:rPr>
      </w:pPr>
      <w:r w:rsidRPr="002844CD">
        <w:rPr>
          <w:rFonts w:asciiTheme="minorHAnsi" w:hAnsiTheme="minorHAnsi" w:cstheme="minorHAnsi"/>
        </w:rPr>
        <w:t>PUBLIC OPEN SESSION</w:t>
      </w:r>
    </w:p>
    <w:p w14:paraId="486E300C" w14:textId="77777777" w:rsidR="00C751A9" w:rsidRPr="000F4314" w:rsidRDefault="00C751A9" w:rsidP="00D77243">
      <w:pPr>
        <w:tabs>
          <w:tab w:val="left" w:pos="6804"/>
        </w:tabs>
        <w:spacing w:after="120" w:line="240" w:lineRule="auto"/>
        <w:rPr>
          <w:sz w:val="21"/>
          <w:szCs w:val="21"/>
          <w:lang w:eastAsia="en-GB"/>
        </w:rPr>
      </w:pPr>
      <w:r w:rsidRPr="000F4314">
        <w:rPr>
          <w:sz w:val="21"/>
          <w:szCs w:val="21"/>
          <w:lang w:eastAsia="en-GB"/>
        </w:rPr>
        <w:t xml:space="preserve">No questions raised by the public present. </w:t>
      </w:r>
    </w:p>
    <w:p w14:paraId="11DD3E0D" w14:textId="47D8C878" w:rsidR="00C259BC" w:rsidRPr="002844CD" w:rsidRDefault="00C259BC" w:rsidP="00D043F1">
      <w:pPr>
        <w:spacing w:after="0" w:line="240" w:lineRule="auto"/>
      </w:pPr>
      <w:r w:rsidRPr="002844CD">
        <w:rPr>
          <w:rStyle w:val="Heading2Char"/>
        </w:rPr>
        <w:t>P</w:t>
      </w:r>
      <w:r>
        <w:rPr>
          <w:rStyle w:val="Heading2Char"/>
        </w:rPr>
        <w:t>RESENT</w:t>
      </w:r>
      <w:r w:rsidRPr="002844CD">
        <w:rPr>
          <w:rStyle w:val="Heading2Char"/>
        </w:rPr>
        <w:t>:</w:t>
      </w:r>
      <w:r w:rsidRPr="002844CD">
        <w:t xml:space="preserve">  </w:t>
      </w:r>
    </w:p>
    <w:p w14:paraId="5298AFEA" w14:textId="77777777" w:rsidR="00410876" w:rsidRDefault="00C259BC" w:rsidP="00333E90">
      <w:pPr>
        <w:spacing w:after="0" w:line="240" w:lineRule="auto"/>
        <w:rPr>
          <w:rFonts w:cstheme="minorHAnsi"/>
          <w:bCs/>
          <w:sz w:val="21"/>
          <w:szCs w:val="21"/>
        </w:rPr>
      </w:pPr>
      <w:r w:rsidRPr="001B6E1A">
        <w:rPr>
          <w:rFonts w:cstheme="minorHAnsi"/>
          <w:bCs/>
          <w:sz w:val="21"/>
          <w:szCs w:val="21"/>
        </w:rPr>
        <w:t>Councillors</w:t>
      </w:r>
      <w:r w:rsidR="00333E90" w:rsidRPr="001B6E1A">
        <w:rPr>
          <w:rFonts w:cstheme="minorHAnsi"/>
          <w:bCs/>
          <w:sz w:val="21"/>
          <w:szCs w:val="21"/>
        </w:rPr>
        <w:t xml:space="preserve"> Mrs P Allen</w:t>
      </w:r>
      <w:r w:rsidR="00DA4EB3" w:rsidRPr="001B6E1A">
        <w:rPr>
          <w:rFonts w:cstheme="minorHAnsi"/>
          <w:bCs/>
          <w:sz w:val="21"/>
          <w:szCs w:val="21"/>
        </w:rPr>
        <w:t>,</w:t>
      </w:r>
      <w:r w:rsidR="00A25869" w:rsidRPr="001B6E1A">
        <w:rPr>
          <w:rFonts w:cstheme="minorHAnsi"/>
          <w:bCs/>
          <w:sz w:val="21"/>
          <w:szCs w:val="21"/>
        </w:rPr>
        <w:t xml:space="preserve"> </w:t>
      </w:r>
      <w:r w:rsidR="000F7D0A" w:rsidRPr="001B6E1A">
        <w:rPr>
          <w:rFonts w:cstheme="minorHAnsi"/>
          <w:bCs/>
          <w:sz w:val="21"/>
          <w:szCs w:val="21"/>
        </w:rPr>
        <w:t>Mrs S Beardsmore</w:t>
      </w:r>
      <w:r w:rsidR="00BB5B8C">
        <w:rPr>
          <w:rFonts w:cstheme="minorHAnsi"/>
          <w:bCs/>
          <w:sz w:val="21"/>
          <w:szCs w:val="21"/>
        </w:rPr>
        <w:t xml:space="preserve"> (Vice Chairman)</w:t>
      </w:r>
      <w:r w:rsidR="000F7D0A" w:rsidRPr="001B6E1A">
        <w:rPr>
          <w:rFonts w:cstheme="minorHAnsi"/>
          <w:bCs/>
          <w:sz w:val="21"/>
          <w:szCs w:val="21"/>
        </w:rPr>
        <w:t xml:space="preserve">, </w:t>
      </w:r>
      <w:r w:rsidRPr="001B6E1A">
        <w:rPr>
          <w:rFonts w:cstheme="minorHAnsi"/>
          <w:bCs/>
          <w:sz w:val="21"/>
          <w:szCs w:val="21"/>
        </w:rPr>
        <w:t>N Caine, P Davis</w:t>
      </w:r>
      <w:r w:rsidR="00EB37F3" w:rsidRPr="001B6E1A">
        <w:rPr>
          <w:rFonts w:cstheme="minorHAnsi"/>
          <w:bCs/>
          <w:sz w:val="21"/>
          <w:szCs w:val="21"/>
        </w:rPr>
        <w:t xml:space="preserve">, </w:t>
      </w:r>
      <w:r w:rsidRPr="001B6E1A">
        <w:rPr>
          <w:rFonts w:cstheme="minorHAnsi"/>
          <w:bCs/>
          <w:sz w:val="21"/>
          <w:szCs w:val="21"/>
        </w:rPr>
        <w:t xml:space="preserve">K Elder, </w:t>
      </w:r>
      <w:r w:rsidR="000F7D0A" w:rsidRPr="001B6E1A">
        <w:rPr>
          <w:rFonts w:cstheme="minorHAnsi"/>
          <w:bCs/>
          <w:sz w:val="21"/>
          <w:szCs w:val="21"/>
        </w:rPr>
        <w:t>Mrs J Evans,</w:t>
      </w:r>
    </w:p>
    <w:p w14:paraId="0858B983" w14:textId="46A18CE8" w:rsidR="00C259BC" w:rsidRPr="001B6E1A" w:rsidRDefault="00526362" w:rsidP="00333E90">
      <w:pPr>
        <w:spacing w:after="0" w:line="240" w:lineRule="auto"/>
        <w:rPr>
          <w:rFonts w:cstheme="minorHAnsi"/>
          <w:bCs/>
          <w:sz w:val="21"/>
          <w:szCs w:val="21"/>
        </w:rPr>
      </w:pPr>
      <w:r w:rsidRPr="001B6E1A">
        <w:rPr>
          <w:rFonts w:cstheme="minorHAnsi"/>
          <w:bCs/>
          <w:sz w:val="21"/>
          <w:szCs w:val="21"/>
        </w:rPr>
        <w:t>C Evans</w:t>
      </w:r>
      <w:r w:rsidR="00BB5B8C">
        <w:rPr>
          <w:rFonts w:cstheme="minorHAnsi"/>
          <w:bCs/>
          <w:sz w:val="21"/>
          <w:szCs w:val="21"/>
        </w:rPr>
        <w:t xml:space="preserve"> (Chairman)</w:t>
      </w:r>
      <w:r w:rsidRPr="001B6E1A">
        <w:rPr>
          <w:rFonts w:cstheme="minorHAnsi"/>
          <w:bCs/>
          <w:sz w:val="21"/>
          <w:szCs w:val="21"/>
        </w:rPr>
        <w:t xml:space="preserve">, </w:t>
      </w:r>
      <w:r w:rsidR="00C259BC" w:rsidRPr="001B6E1A">
        <w:rPr>
          <w:rFonts w:cstheme="minorHAnsi"/>
          <w:bCs/>
          <w:sz w:val="21"/>
          <w:szCs w:val="21"/>
        </w:rPr>
        <w:t>D Glynn,</w:t>
      </w:r>
      <w:r w:rsidR="00E27399" w:rsidRPr="001B6E1A">
        <w:rPr>
          <w:rFonts w:cstheme="minorHAnsi"/>
          <w:bCs/>
          <w:sz w:val="21"/>
          <w:szCs w:val="21"/>
        </w:rPr>
        <w:t xml:space="preserve"> </w:t>
      </w:r>
      <w:r w:rsidR="00333E90" w:rsidRPr="001B6E1A">
        <w:rPr>
          <w:rFonts w:cstheme="minorHAnsi"/>
          <w:bCs/>
          <w:sz w:val="21"/>
          <w:szCs w:val="21"/>
        </w:rPr>
        <w:t>Mrs R Heselt</w:t>
      </w:r>
      <w:r w:rsidR="005A0240">
        <w:rPr>
          <w:rFonts w:cstheme="minorHAnsi"/>
          <w:bCs/>
          <w:sz w:val="21"/>
          <w:szCs w:val="21"/>
        </w:rPr>
        <w:t xml:space="preserve">ine, </w:t>
      </w:r>
      <w:r w:rsidR="00972F31">
        <w:rPr>
          <w:rFonts w:cstheme="minorHAnsi"/>
          <w:bCs/>
          <w:sz w:val="21"/>
          <w:szCs w:val="21"/>
        </w:rPr>
        <w:t xml:space="preserve">C Rathbone, J Turner </w:t>
      </w:r>
      <w:r w:rsidR="007C62C5" w:rsidRPr="001B6E1A">
        <w:rPr>
          <w:rFonts w:cstheme="minorHAnsi"/>
          <w:bCs/>
          <w:sz w:val="21"/>
          <w:szCs w:val="21"/>
        </w:rPr>
        <w:t>and</w:t>
      </w:r>
      <w:r w:rsidR="009B20D0" w:rsidRPr="001B6E1A">
        <w:rPr>
          <w:rFonts w:cstheme="minorHAnsi"/>
          <w:bCs/>
          <w:sz w:val="21"/>
          <w:szCs w:val="21"/>
        </w:rPr>
        <w:t xml:space="preserve"> </w:t>
      </w:r>
      <w:r w:rsidR="00EB37F3" w:rsidRPr="001B6E1A">
        <w:rPr>
          <w:rFonts w:cstheme="minorHAnsi"/>
          <w:bCs/>
          <w:sz w:val="21"/>
          <w:szCs w:val="21"/>
        </w:rPr>
        <w:t>Mrs B Walters</w:t>
      </w:r>
    </w:p>
    <w:p w14:paraId="76386725" w14:textId="77777777" w:rsidR="007C1531" w:rsidRPr="001B6E1A" w:rsidRDefault="007C1531" w:rsidP="00333E90">
      <w:pPr>
        <w:spacing w:after="0" w:line="240" w:lineRule="auto"/>
        <w:rPr>
          <w:rFonts w:cstheme="minorHAnsi"/>
          <w:bCs/>
          <w:sz w:val="21"/>
          <w:szCs w:val="21"/>
        </w:rPr>
      </w:pPr>
    </w:p>
    <w:p w14:paraId="4492D15F" w14:textId="096D1B41" w:rsidR="00AC07F3" w:rsidRPr="001B6E1A" w:rsidRDefault="00C259BC" w:rsidP="00A753ED">
      <w:pPr>
        <w:spacing w:after="0" w:line="240" w:lineRule="auto"/>
        <w:rPr>
          <w:rFonts w:cstheme="minorHAnsi"/>
          <w:bCs/>
          <w:sz w:val="21"/>
          <w:szCs w:val="21"/>
        </w:rPr>
      </w:pPr>
      <w:r w:rsidRPr="001B6E1A">
        <w:rPr>
          <w:rFonts w:cstheme="minorHAnsi"/>
          <w:bCs/>
          <w:sz w:val="21"/>
          <w:szCs w:val="21"/>
        </w:rPr>
        <w:t xml:space="preserve">Parish </w:t>
      </w:r>
      <w:r w:rsidR="00CD744B" w:rsidRPr="001B6E1A">
        <w:rPr>
          <w:rFonts w:cstheme="minorHAnsi"/>
          <w:bCs/>
          <w:sz w:val="21"/>
          <w:szCs w:val="21"/>
        </w:rPr>
        <w:t>Clerk</w:t>
      </w:r>
      <w:r w:rsidRPr="001B6E1A">
        <w:rPr>
          <w:rFonts w:cstheme="minorHAnsi"/>
          <w:bCs/>
          <w:sz w:val="21"/>
          <w:szCs w:val="21"/>
        </w:rPr>
        <w:t xml:space="preserve"> Mrs B Hodgetts</w:t>
      </w:r>
    </w:p>
    <w:p w14:paraId="464B0EE3" w14:textId="77777777" w:rsidR="00A228B0" w:rsidRPr="00D37436" w:rsidRDefault="00A228B0" w:rsidP="00A753ED">
      <w:pPr>
        <w:spacing w:after="0" w:line="240" w:lineRule="auto"/>
        <w:rPr>
          <w:rFonts w:cstheme="minorHAnsi"/>
          <w:bCs/>
          <w:sz w:val="16"/>
          <w:szCs w:val="16"/>
        </w:rPr>
      </w:pPr>
    </w:p>
    <w:p w14:paraId="0CD25D36" w14:textId="31F52528" w:rsidR="000C32D3" w:rsidRDefault="2F286F9C" w:rsidP="00DF7B7D">
      <w:pPr>
        <w:spacing w:after="0" w:line="240" w:lineRule="auto"/>
        <w:rPr>
          <w:sz w:val="21"/>
          <w:szCs w:val="21"/>
        </w:rPr>
      </w:pPr>
      <w:r w:rsidRPr="001B6E1A">
        <w:rPr>
          <w:sz w:val="21"/>
          <w:szCs w:val="21"/>
        </w:rPr>
        <w:t xml:space="preserve">Members of the public – </w:t>
      </w:r>
      <w:r w:rsidR="00C8408A">
        <w:rPr>
          <w:sz w:val="21"/>
          <w:szCs w:val="21"/>
        </w:rPr>
        <w:t>2</w:t>
      </w:r>
    </w:p>
    <w:p w14:paraId="742170D7" w14:textId="7D37BFE4" w:rsidR="006C3D3D" w:rsidRDefault="006C3D3D" w:rsidP="00DF7B7D">
      <w:pPr>
        <w:spacing w:after="240" w:line="240" w:lineRule="auto"/>
        <w:rPr>
          <w:sz w:val="21"/>
          <w:szCs w:val="21"/>
        </w:rPr>
      </w:pPr>
      <w:r>
        <w:rPr>
          <w:sz w:val="21"/>
          <w:szCs w:val="21"/>
        </w:rPr>
        <w:t xml:space="preserve">County Councillor </w:t>
      </w:r>
      <w:r w:rsidR="00DF7B7D">
        <w:rPr>
          <w:sz w:val="21"/>
          <w:szCs w:val="21"/>
        </w:rPr>
        <w:t>J. Hodges</w:t>
      </w:r>
    </w:p>
    <w:p w14:paraId="49523CE0" w14:textId="1D56D739" w:rsidR="000C32D3" w:rsidRDefault="000C32D3" w:rsidP="00F008B8">
      <w:pPr>
        <w:spacing w:after="120" w:line="240" w:lineRule="auto"/>
        <w:rPr>
          <w:b/>
          <w:bCs/>
          <w:sz w:val="21"/>
          <w:szCs w:val="21"/>
        </w:rPr>
      </w:pPr>
      <w:r w:rsidRPr="000C32D3">
        <w:rPr>
          <w:b/>
          <w:bCs/>
          <w:sz w:val="21"/>
          <w:szCs w:val="21"/>
        </w:rPr>
        <w:t xml:space="preserve">A presentation from Darren Allen, South Staffordshire Tree Inspector &amp; Tree Team Operational Manager. </w:t>
      </w:r>
    </w:p>
    <w:p w14:paraId="6AF7658F" w14:textId="42F10437" w:rsidR="00943FA7" w:rsidRDefault="00B81F2C" w:rsidP="00031A01">
      <w:pPr>
        <w:spacing w:after="120" w:line="240" w:lineRule="auto"/>
        <w:rPr>
          <w:sz w:val="21"/>
          <w:szCs w:val="21"/>
        </w:rPr>
      </w:pPr>
      <w:r>
        <w:rPr>
          <w:sz w:val="21"/>
          <w:szCs w:val="21"/>
        </w:rPr>
        <w:t>H</w:t>
      </w:r>
      <w:r w:rsidR="002F11E4">
        <w:rPr>
          <w:sz w:val="21"/>
          <w:szCs w:val="21"/>
        </w:rPr>
        <w:t xml:space="preserve">e has been with SSDC for 3 </w:t>
      </w:r>
      <w:r w:rsidR="004817B5">
        <w:rPr>
          <w:sz w:val="21"/>
          <w:szCs w:val="21"/>
        </w:rPr>
        <w:t>years but</w:t>
      </w:r>
      <w:r w:rsidR="003149B5">
        <w:rPr>
          <w:sz w:val="21"/>
          <w:szCs w:val="21"/>
        </w:rPr>
        <w:t xml:space="preserve"> started </w:t>
      </w:r>
      <w:r w:rsidR="002F11E4">
        <w:rPr>
          <w:sz w:val="21"/>
          <w:szCs w:val="21"/>
        </w:rPr>
        <w:t xml:space="preserve">on a </w:t>
      </w:r>
      <w:r w:rsidR="007D5964">
        <w:rPr>
          <w:sz w:val="21"/>
          <w:szCs w:val="21"/>
        </w:rPr>
        <w:t>twelve-month</w:t>
      </w:r>
      <w:r w:rsidR="00031A01">
        <w:rPr>
          <w:sz w:val="21"/>
          <w:szCs w:val="21"/>
        </w:rPr>
        <w:t xml:space="preserve"> </w:t>
      </w:r>
      <w:r w:rsidR="002F11E4">
        <w:rPr>
          <w:sz w:val="21"/>
          <w:szCs w:val="21"/>
        </w:rPr>
        <w:t xml:space="preserve">contract to survey </w:t>
      </w:r>
      <w:r w:rsidR="00031A01">
        <w:rPr>
          <w:sz w:val="21"/>
          <w:szCs w:val="21"/>
        </w:rPr>
        <w:t xml:space="preserve">all the trees in the district.  </w:t>
      </w:r>
      <w:r w:rsidR="003149B5">
        <w:rPr>
          <w:sz w:val="21"/>
          <w:szCs w:val="21"/>
        </w:rPr>
        <w:t xml:space="preserve">He is also the </w:t>
      </w:r>
      <w:r w:rsidR="00282B43">
        <w:rPr>
          <w:sz w:val="21"/>
          <w:szCs w:val="21"/>
        </w:rPr>
        <w:t xml:space="preserve">manager of the </w:t>
      </w:r>
      <w:r w:rsidR="001E5032">
        <w:rPr>
          <w:sz w:val="21"/>
          <w:szCs w:val="21"/>
        </w:rPr>
        <w:t>operational</w:t>
      </w:r>
      <w:r w:rsidR="00282B43">
        <w:rPr>
          <w:sz w:val="21"/>
          <w:szCs w:val="21"/>
        </w:rPr>
        <w:t xml:space="preserve"> tree team. C</w:t>
      </w:r>
      <w:r w:rsidR="00031A01">
        <w:rPr>
          <w:sz w:val="21"/>
          <w:szCs w:val="21"/>
        </w:rPr>
        <w:t xml:space="preserve">urrently </w:t>
      </w:r>
      <w:r w:rsidR="00282B43">
        <w:rPr>
          <w:sz w:val="21"/>
          <w:szCs w:val="21"/>
        </w:rPr>
        <w:t xml:space="preserve">40,000 trees have been </w:t>
      </w:r>
      <w:r w:rsidR="00031A01">
        <w:rPr>
          <w:sz w:val="21"/>
          <w:szCs w:val="21"/>
        </w:rPr>
        <w:t>surveyed</w:t>
      </w:r>
      <w:r w:rsidR="00967C37">
        <w:rPr>
          <w:sz w:val="21"/>
          <w:szCs w:val="21"/>
        </w:rPr>
        <w:t xml:space="preserve"> with more to do</w:t>
      </w:r>
      <w:r w:rsidR="00BF7F18">
        <w:rPr>
          <w:sz w:val="21"/>
          <w:szCs w:val="21"/>
        </w:rPr>
        <w:t xml:space="preserve"> at </w:t>
      </w:r>
      <w:r w:rsidR="00282B43">
        <w:rPr>
          <w:sz w:val="21"/>
          <w:szCs w:val="21"/>
        </w:rPr>
        <w:t>the</w:t>
      </w:r>
      <w:r w:rsidR="00BF7F18">
        <w:rPr>
          <w:sz w:val="21"/>
          <w:szCs w:val="21"/>
        </w:rPr>
        <w:t xml:space="preserve"> Railway walk, </w:t>
      </w:r>
      <w:r w:rsidR="00791D65">
        <w:rPr>
          <w:sz w:val="21"/>
          <w:szCs w:val="21"/>
        </w:rPr>
        <w:t>Essington &amp;</w:t>
      </w:r>
      <w:r w:rsidR="00282B43">
        <w:rPr>
          <w:sz w:val="21"/>
          <w:szCs w:val="21"/>
        </w:rPr>
        <w:t xml:space="preserve"> G</w:t>
      </w:r>
      <w:r w:rsidR="00791D65">
        <w:rPr>
          <w:sz w:val="21"/>
          <w:szCs w:val="21"/>
        </w:rPr>
        <w:t xml:space="preserve">reat </w:t>
      </w:r>
      <w:r w:rsidR="00282B43">
        <w:rPr>
          <w:sz w:val="21"/>
          <w:szCs w:val="21"/>
        </w:rPr>
        <w:t xml:space="preserve">Wyrley </w:t>
      </w:r>
      <w:r w:rsidR="00791D65">
        <w:rPr>
          <w:sz w:val="21"/>
          <w:szCs w:val="21"/>
        </w:rPr>
        <w:t xml:space="preserve">canal, </w:t>
      </w:r>
      <w:r w:rsidR="00282B43">
        <w:rPr>
          <w:sz w:val="21"/>
          <w:szCs w:val="21"/>
        </w:rPr>
        <w:t>B</w:t>
      </w:r>
      <w:r w:rsidR="00791D65">
        <w:rPr>
          <w:sz w:val="21"/>
          <w:szCs w:val="21"/>
        </w:rPr>
        <w:t xml:space="preserve">aggeridge </w:t>
      </w:r>
      <w:r w:rsidR="00282B43">
        <w:rPr>
          <w:sz w:val="21"/>
          <w:szCs w:val="21"/>
        </w:rPr>
        <w:t>C</w:t>
      </w:r>
      <w:r w:rsidR="00791D65">
        <w:rPr>
          <w:sz w:val="21"/>
          <w:szCs w:val="21"/>
        </w:rPr>
        <w:t xml:space="preserve">ountry </w:t>
      </w:r>
      <w:r w:rsidR="00282B43">
        <w:rPr>
          <w:sz w:val="21"/>
          <w:szCs w:val="21"/>
        </w:rPr>
        <w:t>P</w:t>
      </w:r>
      <w:r w:rsidR="00791D65">
        <w:rPr>
          <w:sz w:val="21"/>
          <w:szCs w:val="21"/>
        </w:rPr>
        <w:t>ark</w:t>
      </w:r>
      <w:r w:rsidR="00926C76">
        <w:rPr>
          <w:sz w:val="21"/>
          <w:szCs w:val="21"/>
        </w:rPr>
        <w:t xml:space="preserve"> and industrial sites.</w:t>
      </w:r>
      <w:r w:rsidR="00967C37">
        <w:rPr>
          <w:sz w:val="21"/>
          <w:szCs w:val="21"/>
        </w:rPr>
        <w:t xml:space="preserve"> </w:t>
      </w:r>
      <w:r w:rsidR="00031A01">
        <w:rPr>
          <w:sz w:val="21"/>
          <w:szCs w:val="21"/>
        </w:rPr>
        <w:t xml:space="preserve">This has never been done </w:t>
      </w:r>
      <w:r w:rsidR="0068520F">
        <w:rPr>
          <w:sz w:val="21"/>
          <w:szCs w:val="21"/>
        </w:rPr>
        <w:t>before,</w:t>
      </w:r>
      <w:r w:rsidR="00031A01">
        <w:rPr>
          <w:sz w:val="21"/>
          <w:szCs w:val="21"/>
        </w:rPr>
        <w:t xml:space="preserve"> and</w:t>
      </w:r>
      <w:r w:rsidR="003149B5">
        <w:rPr>
          <w:sz w:val="21"/>
          <w:szCs w:val="21"/>
        </w:rPr>
        <w:t xml:space="preserve"> it will create </w:t>
      </w:r>
      <w:r w:rsidR="00031A01">
        <w:rPr>
          <w:sz w:val="21"/>
          <w:szCs w:val="21"/>
        </w:rPr>
        <w:t xml:space="preserve">a lot of statistical data. </w:t>
      </w:r>
      <w:r w:rsidR="00936D03">
        <w:rPr>
          <w:sz w:val="21"/>
          <w:szCs w:val="21"/>
        </w:rPr>
        <w:t xml:space="preserve">The tree survey will cover </w:t>
      </w:r>
      <w:r w:rsidR="00C113F7">
        <w:rPr>
          <w:sz w:val="21"/>
          <w:szCs w:val="21"/>
        </w:rPr>
        <w:t>the general health of the tree</w:t>
      </w:r>
      <w:r w:rsidR="001B112D">
        <w:rPr>
          <w:sz w:val="21"/>
          <w:szCs w:val="21"/>
        </w:rPr>
        <w:t xml:space="preserve">, including </w:t>
      </w:r>
      <w:r w:rsidR="003E28DB">
        <w:rPr>
          <w:sz w:val="21"/>
          <w:szCs w:val="21"/>
        </w:rPr>
        <w:t>species, height, crown spread, condition of tree</w:t>
      </w:r>
      <w:r w:rsidR="00DE55E2">
        <w:rPr>
          <w:sz w:val="21"/>
          <w:szCs w:val="21"/>
        </w:rPr>
        <w:t>, any defects</w:t>
      </w:r>
      <w:r w:rsidR="00EB59F9">
        <w:rPr>
          <w:sz w:val="21"/>
          <w:szCs w:val="21"/>
        </w:rPr>
        <w:t xml:space="preserve">.  The software used </w:t>
      </w:r>
      <w:r w:rsidR="00DE55E2">
        <w:rPr>
          <w:sz w:val="21"/>
          <w:szCs w:val="21"/>
        </w:rPr>
        <w:t>w</w:t>
      </w:r>
      <w:r w:rsidR="00EB59F9">
        <w:rPr>
          <w:sz w:val="21"/>
          <w:szCs w:val="21"/>
        </w:rPr>
        <w:t>ill</w:t>
      </w:r>
      <w:r w:rsidR="00DE55E2">
        <w:rPr>
          <w:sz w:val="21"/>
          <w:szCs w:val="21"/>
        </w:rPr>
        <w:t xml:space="preserve"> create an asset value and carbon </w:t>
      </w:r>
      <w:r w:rsidR="00E07609">
        <w:rPr>
          <w:sz w:val="21"/>
          <w:szCs w:val="21"/>
        </w:rPr>
        <w:t>sequestration</w:t>
      </w:r>
      <w:r w:rsidR="00A248E6">
        <w:rPr>
          <w:sz w:val="21"/>
          <w:szCs w:val="21"/>
        </w:rPr>
        <w:t xml:space="preserve"> </w:t>
      </w:r>
      <w:r w:rsidR="000475D3">
        <w:rPr>
          <w:sz w:val="21"/>
          <w:szCs w:val="21"/>
        </w:rPr>
        <w:t>value</w:t>
      </w:r>
      <w:r w:rsidR="00B835A7">
        <w:rPr>
          <w:sz w:val="21"/>
          <w:szCs w:val="21"/>
        </w:rPr>
        <w:t xml:space="preserve">.  Any </w:t>
      </w:r>
      <w:r w:rsidR="000475D3">
        <w:rPr>
          <w:sz w:val="21"/>
          <w:szCs w:val="21"/>
        </w:rPr>
        <w:t xml:space="preserve">works required </w:t>
      </w:r>
      <w:r w:rsidR="00B835A7">
        <w:rPr>
          <w:sz w:val="21"/>
          <w:szCs w:val="21"/>
        </w:rPr>
        <w:t xml:space="preserve">will </w:t>
      </w:r>
      <w:r w:rsidR="000475D3">
        <w:rPr>
          <w:sz w:val="21"/>
          <w:szCs w:val="21"/>
        </w:rPr>
        <w:t xml:space="preserve">be carried out by the tree team. </w:t>
      </w:r>
      <w:r w:rsidR="00DE55E2">
        <w:rPr>
          <w:sz w:val="21"/>
          <w:szCs w:val="21"/>
        </w:rPr>
        <w:t xml:space="preserve"> </w:t>
      </w:r>
      <w:r w:rsidR="00C113F7">
        <w:rPr>
          <w:sz w:val="21"/>
          <w:szCs w:val="21"/>
        </w:rPr>
        <w:t xml:space="preserve">   </w:t>
      </w:r>
      <w:r w:rsidR="002D2687">
        <w:rPr>
          <w:sz w:val="21"/>
          <w:szCs w:val="21"/>
        </w:rPr>
        <w:t xml:space="preserve">There is a lot of Ash </w:t>
      </w:r>
      <w:r w:rsidR="00A00CF8">
        <w:rPr>
          <w:sz w:val="21"/>
          <w:szCs w:val="21"/>
        </w:rPr>
        <w:t>D</w:t>
      </w:r>
      <w:r w:rsidR="002D2687">
        <w:rPr>
          <w:sz w:val="21"/>
          <w:szCs w:val="21"/>
        </w:rPr>
        <w:t xml:space="preserve">ieback </w:t>
      </w:r>
      <w:r w:rsidR="00A00CF8">
        <w:rPr>
          <w:sz w:val="21"/>
          <w:szCs w:val="21"/>
        </w:rPr>
        <w:t xml:space="preserve">currently in the district. </w:t>
      </w:r>
      <w:r w:rsidR="00472269">
        <w:rPr>
          <w:sz w:val="21"/>
          <w:szCs w:val="21"/>
        </w:rPr>
        <w:t xml:space="preserve">There are 3 members of the tree team.  The tree stock is </w:t>
      </w:r>
      <w:r w:rsidR="001C20BF">
        <w:rPr>
          <w:sz w:val="21"/>
          <w:szCs w:val="21"/>
        </w:rPr>
        <w:t xml:space="preserve">by far is the largest asset </w:t>
      </w:r>
      <w:r w:rsidR="00472269">
        <w:rPr>
          <w:sz w:val="21"/>
          <w:szCs w:val="21"/>
        </w:rPr>
        <w:t xml:space="preserve"> in the district is worth</w:t>
      </w:r>
      <w:r w:rsidR="001C20BF">
        <w:rPr>
          <w:sz w:val="21"/>
          <w:szCs w:val="21"/>
        </w:rPr>
        <w:t xml:space="preserve"> £</w:t>
      </w:r>
      <w:r w:rsidR="00926C76">
        <w:rPr>
          <w:sz w:val="21"/>
          <w:szCs w:val="21"/>
        </w:rPr>
        <w:t>520 million pounds.</w:t>
      </w:r>
    </w:p>
    <w:p w14:paraId="0FD78B92" w14:textId="236563B4" w:rsidR="00943FA7" w:rsidRDefault="00BC40BD" w:rsidP="00031A01">
      <w:pPr>
        <w:spacing w:after="120" w:line="240" w:lineRule="auto"/>
        <w:rPr>
          <w:sz w:val="21"/>
          <w:szCs w:val="21"/>
        </w:rPr>
      </w:pPr>
      <w:r>
        <w:rPr>
          <w:sz w:val="21"/>
          <w:szCs w:val="21"/>
        </w:rPr>
        <w:t xml:space="preserve">Although the commercial side does </w:t>
      </w:r>
      <w:r w:rsidR="00F852C1">
        <w:rPr>
          <w:sz w:val="21"/>
          <w:szCs w:val="21"/>
        </w:rPr>
        <w:t>take some time away from surveying, th</w:t>
      </w:r>
      <w:r w:rsidR="00943FA7">
        <w:rPr>
          <w:sz w:val="21"/>
          <w:szCs w:val="21"/>
        </w:rPr>
        <w:t xml:space="preserve">ere is a </w:t>
      </w:r>
      <w:r>
        <w:rPr>
          <w:sz w:val="21"/>
          <w:szCs w:val="21"/>
        </w:rPr>
        <w:t>value to offering commercial works to the public</w:t>
      </w:r>
      <w:r w:rsidR="00F852C1">
        <w:rPr>
          <w:sz w:val="21"/>
          <w:szCs w:val="21"/>
        </w:rPr>
        <w:t xml:space="preserve">, especially </w:t>
      </w:r>
      <w:r w:rsidR="00137D8F">
        <w:rPr>
          <w:sz w:val="21"/>
          <w:szCs w:val="21"/>
        </w:rPr>
        <w:t>to v</w:t>
      </w:r>
      <w:r>
        <w:rPr>
          <w:sz w:val="21"/>
          <w:szCs w:val="21"/>
        </w:rPr>
        <w:t xml:space="preserve">ulnerable </w:t>
      </w:r>
      <w:r w:rsidR="00F852C1">
        <w:rPr>
          <w:sz w:val="21"/>
          <w:szCs w:val="21"/>
        </w:rPr>
        <w:t>residents</w:t>
      </w:r>
      <w:r w:rsidR="00137D8F">
        <w:rPr>
          <w:sz w:val="21"/>
          <w:szCs w:val="21"/>
        </w:rPr>
        <w:t>.</w:t>
      </w:r>
    </w:p>
    <w:p w14:paraId="2FE729C9" w14:textId="2F15FD50" w:rsidR="00EA2671" w:rsidRDefault="00EA2671" w:rsidP="00031A01">
      <w:pPr>
        <w:spacing w:after="120" w:line="240" w:lineRule="auto"/>
        <w:rPr>
          <w:sz w:val="21"/>
          <w:szCs w:val="21"/>
        </w:rPr>
      </w:pPr>
      <w:r>
        <w:rPr>
          <w:sz w:val="21"/>
          <w:szCs w:val="21"/>
        </w:rPr>
        <w:t xml:space="preserve">Trees </w:t>
      </w:r>
      <w:r w:rsidR="00B22B1B">
        <w:rPr>
          <w:sz w:val="21"/>
          <w:szCs w:val="21"/>
        </w:rPr>
        <w:t xml:space="preserve">that require some </w:t>
      </w:r>
      <w:r w:rsidR="00435817">
        <w:rPr>
          <w:sz w:val="21"/>
          <w:szCs w:val="21"/>
        </w:rPr>
        <w:t>works</w:t>
      </w:r>
      <w:r w:rsidR="00B22B1B">
        <w:rPr>
          <w:sz w:val="21"/>
          <w:szCs w:val="21"/>
        </w:rPr>
        <w:t xml:space="preserve"> are tagged</w:t>
      </w:r>
      <w:r w:rsidR="00424429">
        <w:rPr>
          <w:sz w:val="21"/>
          <w:szCs w:val="21"/>
        </w:rPr>
        <w:t xml:space="preserve"> but What3words</w:t>
      </w:r>
      <w:r w:rsidR="002061D1">
        <w:rPr>
          <w:sz w:val="21"/>
          <w:szCs w:val="21"/>
        </w:rPr>
        <w:t xml:space="preserve"> is also used</w:t>
      </w:r>
      <w:r w:rsidR="00424429">
        <w:rPr>
          <w:sz w:val="21"/>
          <w:szCs w:val="21"/>
        </w:rPr>
        <w:t>, to make identification easier</w:t>
      </w:r>
      <w:r w:rsidR="002061D1">
        <w:rPr>
          <w:sz w:val="21"/>
          <w:szCs w:val="21"/>
        </w:rPr>
        <w:t xml:space="preserve"> for the tree team</w:t>
      </w:r>
      <w:r w:rsidR="00424429">
        <w:rPr>
          <w:sz w:val="21"/>
          <w:szCs w:val="21"/>
        </w:rPr>
        <w:t xml:space="preserve">. </w:t>
      </w:r>
      <w:r w:rsidR="00B22B1B">
        <w:rPr>
          <w:sz w:val="21"/>
          <w:szCs w:val="21"/>
        </w:rPr>
        <w:t xml:space="preserve"> </w:t>
      </w:r>
    </w:p>
    <w:p w14:paraId="19031E3B" w14:textId="0A13FF70" w:rsidR="0077421D" w:rsidRDefault="0077421D" w:rsidP="00031A01">
      <w:pPr>
        <w:spacing w:after="120" w:line="240" w:lineRule="auto"/>
        <w:rPr>
          <w:sz w:val="21"/>
          <w:szCs w:val="21"/>
        </w:rPr>
      </w:pPr>
      <w:r>
        <w:rPr>
          <w:sz w:val="21"/>
          <w:szCs w:val="21"/>
        </w:rPr>
        <w:t xml:space="preserve">The </w:t>
      </w:r>
      <w:r w:rsidR="0047147D">
        <w:rPr>
          <w:sz w:val="21"/>
          <w:szCs w:val="21"/>
        </w:rPr>
        <w:t>trees covered by TPO’s are being looked at</w:t>
      </w:r>
      <w:r w:rsidR="00155990">
        <w:rPr>
          <w:sz w:val="21"/>
          <w:szCs w:val="21"/>
        </w:rPr>
        <w:t xml:space="preserve"> by the Planning Tree Officer</w:t>
      </w:r>
      <w:r w:rsidR="0047147D">
        <w:rPr>
          <w:sz w:val="21"/>
          <w:szCs w:val="21"/>
        </w:rPr>
        <w:t xml:space="preserve">.  If the survey raises </w:t>
      </w:r>
      <w:r w:rsidR="00AD75A6">
        <w:rPr>
          <w:sz w:val="21"/>
          <w:szCs w:val="21"/>
        </w:rPr>
        <w:t xml:space="preserve">a possible TPO, the application process is the same as the </w:t>
      </w:r>
      <w:proofErr w:type="gramStart"/>
      <w:r w:rsidR="00AD75A6">
        <w:rPr>
          <w:sz w:val="21"/>
          <w:szCs w:val="21"/>
        </w:rPr>
        <w:t>general public</w:t>
      </w:r>
      <w:proofErr w:type="gramEnd"/>
      <w:r w:rsidR="00AD75A6">
        <w:rPr>
          <w:sz w:val="21"/>
          <w:szCs w:val="21"/>
        </w:rPr>
        <w:t xml:space="preserve">. </w:t>
      </w:r>
    </w:p>
    <w:p w14:paraId="5696CCFD" w14:textId="2DEB8B64" w:rsidR="00860C78" w:rsidRDefault="00812DEC" w:rsidP="00031A01">
      <w:pPr>
        <w:spacing w:after="120" w:line="240" w:lineRule="auto"/>
        <w:rPr>
          <w:sz w:val="21"/>
          <w:szCs w:val="21"/>
        </w:rPr>
      </w:pPr>
      <w:r>
        <w:rPr>
          <w:sz w:val="21"/>
          <w:szCs w:val="21"/>
        </w:rPr>
        <w:t xml:space="preserve">It will hopefully be possible to have </w:t>
      </w:r>
      <w:r w:rsidR="009A6413">
        <w:rPr>
          <w:sz w:val="21"/>
          <w:szCs w:val="21"/>
        </w:rPr>
        <w:t>ask for advice on pla</w:t>
      </w:r>
      <w:r w:rsidR="00E53CF6">
        <w:rPr>
          <w:sz w:val="21"/>
          <w:szCs w:val="21"/>
        </w:rPr>
        <w:t>n</w:t>
      </w:r>
      <w:r w:rsidR="009A6413">
        <w:rPr>
          <w:sz w:val="21"/>
          <w:szCs w:val="21"/>
        </w:rPr>
        <w:t xml:space="preserve">ting schemes </w:t>
      </w:r>
      <w:r w:rsidR="00F03CB3">
        <w:rPr>
          <w:sz w:val="21"/>
          <w:szCs w:val="21"/>
        </w:rPr>
        <w:t>in the future</w:t>
      </w:r>
      <w:r w:rsidR="009A6413">
        <w:rPr>
          <w:sz w:val="21"/>
          <w:szCs w:val="21"/>
        </w:rPr>
        <w:t>, this will h</w:t>
      </w:r>
      <w:r w:rsidR="00031F1A">
        <w:rPr>
          <w:sz w:val="21"/>
          <w:szCs w:val="21"/>
        </w:rPr>
        <w:t xml:space="preserve">elp parishes </w:t>
      </w:r>
      <w:r w:rsidR="009A6413">
        <w:rPr>
          <w:sz w:val="21"/>
          <w:szCs w:val="21"/>
        </w:rPr>
        <w:t xml:space="preserve">to plant the </w:t>
      </w:r>
      <w:r w:rsidR="00F03CB3">
        <w:rPr>
          <w:sz w:val="21"/>
          <w:szCs w:val="21"/>
        </w:rPr>
        <w:t xml:space="preserve">correct </w:t>
      </w:r>
      <w:r w:rsidR="00031F1A">
        <w:rPr>
          <w:sz w:val="21"/>
          <w:szCs w:val="21"/>
        </w:rPr>
        <w:t>types of trees</w:t>
      </w:r>
      <w:r w:rsidR="00F03CB3">
        <w:rPr>
          <w:sz w:val="21"/>
          <w:szCs w:val="21"/>
        </w:rPr>
        <w:t xml:space="preserve"> in </w:t>
      </w:r>
      <w:r>
        <w:rPr>
          <w:sz w:val="21"/>
          <w:szCs w:val="21"/>
        </w:rPr>
        <w:t xml:space="preserve">the correct </w:t>
      </w:r>
      <w:r w:rsidR="00F03CB3">
        <w:rPr>
          <w:sz w:val="21"/>
          <w:szCs w:val="21"/>
        </w:rPr>
        <w:t xml:space="preserve">locations, especially flooding areas. </w:t>
      </w:r>
      <w:r w:rsidR="00031F1A">
        <w:rPr>
          <w:sz w:val="21"/>
          <w:szCs w:val="21"/>
        </w:rPr>
        <w:t xml:space="preserve"> </w:t>
      </w:r>
    </w:p>
    <w:p w14:paraId="3297A26B" w14:textId="573E1878" w:rsidR="001336D9" w:rsidRPr="00621DB1" w:rsidRDefault="009F34A5" w:rsidP="00031A01">
      <w:pPr>
        <w:spacing w:after="120" w:line="240" w:lineRule="auto"/>
        <w:rPr>
          <w:sz w:val="21"/>
          <w:szCs w:val="21"/>
        </w:rPr>
      </w:pPr>
      <w:r>
        <w:rPr>
          <w:sz w:val="21"/>
          <w:szCs w:val="21"/>
        </w:rPr>
        <w:t xml:space="preserve">The </w:t>
      </w:r>
      <w:r w:rsidR="0054584F">
        <w:rPr>
          <w:sz w:val="21"/>
          <w:szCs w:val="21"/>
        </w:rPr>
        <w:t>C</w:t>
      </w:r>
      <w:r>
        <w:rPr>
          <w:sz w:val="21"/>
          <w:szCs w:val="21"/>
        </w:rPr>
        <w:t>lerk has received a</w:t>
      </w:r>
      <w:r w:rsidR="001336D9">
        <w:rPr>
          <w:sz w:val="21"/>
          <w:szCs w:val="21"/>
        </w:rPr>
        <w:t>n email from the Woodland Trust</w:t>
      </w:r>
      <w:r w:rsidR="00FD7C13">
        <w:rPr>
          <w:sz w:val="21"/>
          <w:szCs w:val="21"/>
        </w:rPr>
        <w:t>.  It was greed to obtain information on the tree species that they would be supplying to ensue they are planted in the correct areas.</w:t>
      </w:r>
    </w:p>
    <w:p w14:paraId="6E21E68F" w14:textId="5D7EF0E2" w:rsidR="00C17281" w:rsidRDefault="00C8408A" w:rsidP="00C17281">
      <w:pPr>
        <w:pStyle w:val="Heading2"/>
        <w:spacing w:after="0"/>
        <w:rPr>
          <w:rFonts w:asciiTheme="minorHAnsi" w:hAnsiTheme="minorHAnsi" w:cstheme="minorHAnsi"/>
        </w:rPr>
      </w:pPr>
      <w:r>
        <w:rPr>
          <w:rFonts w:asciiTheme="minorHAnsi" w:hAnsiTheme="minorHAnsi" w:cstheme="minorHAnsi"/>
        </w:rPr>
        <w:t>20</w:t>
      </w:r>
      <w:r w:rsidR="00C17281">
        <w:rPr>
          <w:rFonts w:asciiTheme="minorHAnsi" w:hAnsiTheme="minorHAnsi" w:cstheme="minorHAnsi"/>
        </w:rPr>
        <w:t>/2</w:t>
      </w:r>
      <w:r w:rsidR="005F6B29">
        <w:rPr>
          <w:rFonts w:asciiTheme="minorHAnsi" w:hAnsiTheme="minorHAnsi" w:cstheme="minorHAnsi"/>
        </w:rPr>
        <w:t>5</w:t>
      </w:r>
      <w:r w:rsidR="00740637">
        <w:rPr>
          <w:rFonts w:asciiTheme="minorHAnsi" w:hAnsiTheme="minorHAnsi" w:cstheme="minorHAnsi"/>
        </w:rPr>
        <w:tab/>
      </w:r>
      <w:r w:rsidR="00C17281" w:rsidRPr="002844CD">
        <w:rPr>
          <w:rFonts w:asciiTheme="minorHAnsi" w:hAnsiTheme="minorHAnsi" w:cstheme="minorHAnsi"/>
        </w:rPr>
        <w:t>A</w:t>
      </w:r>
      <w:r w:rsidR="002A22FD">
        <w:rPr>
          <w:rFonts w:asciiTheme="minorHAnsi" w:hAnsiTheme="minorHAnsi" w:cstheme="minorHAnsi"/>
        </w:rPr>
        <w:t xml:space="preserve">pologies for absence </w:t>
      </w:r>
    </w:p>
    <w:p w14:paraId="744AFA5F" w14:textId="0F63C340" w:rsidR="00A037F9" w:rsidRDefault="00A037F9" w:rsidP="00F008B8">
      <w:pPr>
        <w:spacing w:after="120"/>
        <w:rPr>
          <w:sz w:val="21"/>
          <w:szCs w:val="21"/>
          <w:lang w:eastAsia="en-GB"/>
        </w:rPr>
      </w:pPr>
      <w:r w:rsidRPr="000F4314">
        <w:rPr>
          <w:sz w:val="21"/>
          <w:szCs w:val="21"/>
          <w:lang w:eastAsia="en-GB"/>
        </w:rPr>
        <w:t>Apologies received and noted from</w:t>
      </w:r>
      <w:r w:rsidR="002461C7">
        <w:rPr>
          <w:sz w:val="21"/>
          <w:szCs w:val="21"/>
          <w:lang w:eastAsia="en-GB"/>
        </w:rPr>
        <w:t xml:space="preserve"> Councillors </w:t>
      </w:r>
      <w:r w:rsidR="00A13932">
        <w:rPr>
          <w:sz w:val="21"/>
          <w:szCs w:val="21"/>
          <w:lang w:eastAsia="en-GB"/>
        </w:rPr>
        <w:t>P Davis</w:t>
      </w:r>
      <w:r w:rsidR="002461C7">
        <w:rPr>
          <w:sz w:val="21"/>
          <w:szCs w:val="21"/>
          <w:lang w:eastAsia="en-GB"/>
        </w:rPr>
        <w:t xml:space="preserve"> and S Payne.</w:t>
      </w:r>
      <w:r w:rsidR="00A13932">
        <w:rPr>
          <w:sz w:val="21"/>
          <w:szCs w:val="21"/>
          <w:lang w:eastAsia="en-GB"/>
        </w:rPr>
        <w:t xml:space="preserve"> </w:t>
      </w:r>
    </w:p>
    <w:p w14:paraId="739BDDB7" w14:textId="6BE4C499" w:rsidR="000B3025" w:rsidRPr="00452F45" w:rsidRDefault="000D5C00" w:rsidP="000B3025">
      <w:pPr>
        <w:pStyle w:val="Heading2"/>
        <w:spacing w:after="0"/>
        <w:rPr>
          <w:rFonts w:asciiTheme="minorHAnsi" w:hAnsiTheme="minorHAnsi" w:cstheme="minorHAnsi"/>
        </w:rPr>
      </w:pPr>
      <w:r>
        <w:rPr>
          <w:rFonts w:asciiTheme="minorHAnsi" w:hAnsiTheme="minorHAnsi" w:cstheme="minorHAnsi"/>
        </w:rPr>
        <w:t>21</w:t>
      </w:r>
      <w:r w:rsidR="000B3025">
        <w:rPr>
          <w:rFonts w:asciiTheme="minorHAnsi" w:hAnsiTheme="minorHAnsi" w:cstheme="minorHAnsi"/>
        </w:rPr>
        <w:t>/25</w:t>
      </w:r>
      <w:r w:rsidR="000B3025">
        <w:rPr>
          <w:rFonts w:asciiTheme="minorHAnsi" w:hAnsiTheme="minorHAnsi" w:cstheme="minorHAnsi"/>
        </w:rPr>
        <w:tab/>
        <w:t xml:space="preserve">Reports </w:t>
      </w:r>
    </w:p>
    <w:p w14:paraId="462F76BD" w14:textId="5097B7D5" w:rsidR="000B3025" w:rsidRDefault="000B3025" w:rsidP="000B3025">
      <w:pPr>
        <w:pStyle w:val="ListParagraph"/>
        <w:numPr>
          <w:ilvl w:val="0"/>
          <w:numId w:val="30"/>
        </w:numPr>
        <w:spacing w:after="60" w:line="240" w:lineRule="auto"/>
        <w:ind w:left="714" w:hanging="357"/>
        <w:contextualSpacing w:val="0"/>
        <w:rPr>
          <w:sz w:val="21"/>
          <w:szCs w:val="21"/>
        </w:rPr>
      </w:pPr>
      <w:r w:rsidRPr="000A4015">
        <w:rPr>
          <w:sz w:val="21"/>
          <w:szCs w:val="21"/>
        </w:rPr>
        <w:t xml:space="preserve">PCSO </w:t>
      </w:r>
      <w:r>
        <w:rPr>
          <w:sz w:val="21"/>
          <w:szCs w:val="21"/>
        </w:rPr>
        <w:t>Tooth</w:t>
      </w:r>
      <w:r w:rsidR="00576202">
        <w:rPr>
          <w:sz w:val="21"/>
          <w:szCs w:val="21"/>
        </w:rPr>
        <w:t xml:space="preserve"> was unable to attend the meeting but provided a written report.</w:t>
      </w:r>
    </w:p>
    <w:p w14:paraId="65B184D5" w14:textId="432A3B3D" w:rsidR="000B3025" w:rsidRPr="000B3025" w:rsidRDefault="000B3025" w:rsidP="000B3025">
      <w:pPr>
        <w:pStyle w:val="ListParagraph"/>
        <w:numPr>
          <w:ilvl w:val="0"/>
          <w:numId w:val="30"/>
        </w:numPr>
        <w:spacing w:after="60" w:line="240" w:lineRule="auto"/>
        <w:ind w:left="714" w:hanging="357"/>
        <w:contextualSpacing w:val="0"/>
        <w:rPr>
          <w:sz w:val="21"/>
          <w:szCs w:val="21"/>
        </w:rPr>
      </w:pPr>
      <w:r>
        <w:rPr>
          <w:lang w:eastAsia="en-GB"/>
        </w:rPr>
        <w:t>Weekly Clerks reports – previously distributed.   Reports are available on the Parish Council website.</w:t>
      </w:r>
    </w:p>
    <w:p w14:paraId="474BE7A9" w14:textId="678B8738" w:rsidR="000B3025" w:rsidRPr="000B3025" w:rsidRDefault="000B3025" w:rsidP="0053360F">
      <w:pPr>
        <w:pStyle w:val="ListParagraph"/>
        <w:numPr>
          <w:ilvl w:val="0"/>
          <w:numId w:val="30"/>
        </w:numPr>
        <w:spacing w:after="120" w:line="240" w:lineRule="auto"/>
        <w:ind w:left="714" w:hanging="357"/>
        <w:contextualSpacing w:val="0"/>
        <w:rPr>
          <w:sz w:val="21"/>
          <w:szCs w:val="21"/>
        </w:rPr>
      </w:pPr>
      <w:r>
        <w:rPr>
          <w:lang w:eastAsia="en-GB"/>
        </w:rPr>
        <w:t>Written report from the County Councillor</w:t>
      </w:r>
      <w:r w:rsidR="006C3D3D">
        <w:rPr>
          <w:lang w:eastAsia="en-GB"/>
        </w:rPr>
        <w:t xml:space="preserve"> </w:t>
      </w:r>
      <w:r w:rsidR="00DF7B7D">
        <w:rPr>
          <w:lang w:eastAsia="en-GB"/>
        </w:rPr>
        <w:t>Hodges r</w:t>
      </w:r>
      <w:r w:rsidR="006C3D3D">
        <w:rPr>
          <w:lang w:eastAsia="en-GB"/>
        </w:rPr>
        <w:t>eceived</w:t>
      </w:r>
      <w:r>
        <w:rPr>
          <w:lang w:eastAsia="en-GB"/>
        </w:rPr>
        <w:t>.</w:t>
      </w:r>
      <w:r w:rsidR="00576202">
        <w:rPr>
          <w:lang w:eastAsia="en-GB"/>
        </w:rPr>
        <w:t xml:space="preserve">  </w:t>
      </w:r>
      <w:r w:rsidR="006C3D3D">
        <w:rPr>
          <w:lang w:eastAsia="en-GB"/>
        </w:rPr>
        <w:t xml:space="preserve">He is hopeful that the </w:t>
      </w:r>
      <w:r w:rsidR="00DF7B7D">
        <w:rPr>
          <w:lang w:eastAsia="en-GB"/>
        </w:rPr>
        <w:t>Parish</w:t>
      </w:r>
      <w:r w:rsidR="006C3D3D">
        <w:rPr>
          <w:lang w:eastAsia="en-GB"/>
        </w:rPr>
        <w:t xml:space="preserve"> </w:t>
      </w:r>
      <w:r w:rsidR="00DF7B7D">
        <w:rPr>
          <w:lang w:eastAsia="en-GB"/>
        </w:rPr>
        <w:t>C</w:t>
      </w:r>
      <w:r w:rsidR="006C3D3D">
        <w:rPr>
          <w:lang w:eastAsia="en-GB"/>
        </w:rPr>
        <w:t xml:space="preserve">ouncil will </w:t>
      </w:r>
      <w:r w:rsidR="00DF7B7D">
        <w:rPr>
          <w:lang w:eastAsia="en-GB"/>
        </w:rPr>
        <w:t xml:space="preserve">see </w:t>
      </w:r>
      <w:r w:rsidR="006C3D3D">
        <w:rPr>
          <w:lang w:eastAsia="en-GB"/>
        </w:rPr>
        <w:t xml:space="preserve">some action </w:t>
      </w:r>
      <w:r w:rsidR="00DF7B7D">
        <w:rPr>
          <w:lang w:eastAsia="en-GB"/>
        </w:rPr>
        <w:t xml:space="preserve">on </w:t>
      </w:r>
      <w:r w:rsidR="006C3D3D">
        <w:rPr>
          <w:lang w:eastAsia="en-GB"/>
        </w:rPr>
        <w:t xml:space="preserve">the items </w:t>
      </w:r>
      <w:r w:rsidR="00DF7B7D">
        <w:rPr>
          <w:lang w:eastAsia="en-GB"/>
        </w:rPr>
        <w:t xml:space="preserve">covered in the report very soon. </w:t>
      </w:r>
    </w:p>
    <w:p w14:paraId="7380BBA6" w14:textId="21118C4A" w:rsidR="00A037F9" w:rsidRPr="003F1DC1" w:rsidRDefault="00C8408A" w:rsidP="00A037F9">
      <w:pPr>
        <w:pStyle w:val="Heading2"/>
        <w:spacing w:after="0" w:line="240" w:lineRule="auto"/>
        <w:ind w:left="0" w:firstLine="0"/>
        <w:rPr>
          <w:rFonts w:asciiTheme="minorHAnsi" w:hAnsiTheme="minorHAnsi" w:cstheme="minorHAnsi"/>
        </w:rPr>
      </w:pPr>
      <w:r>
        <w:rPr>
          <w:rFonts w:asciiTheme="minorHAnsi" w:hAnsiTheme="minorHAnsi" w:cstheme="minorHAnsi"/>
        </w:rPr>
        <w:t>2</w:t>
      </w:r>
      <w:r w:rsidR="000D5C00">
        <w:rPr>
          <w:rFonts w:asciiTheme="minorHAnsi" w:hAnsiTheme="minorHAnsi" w:cstheme="minorHAnsi"/>
        </w:rPr>
        <w:t>2</w:t>
      </w:r>
      <w:r w:rsidR="00A037F9" w:rsidRPr="002844CD">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A037F9" w:rsidRPr="005925DA">
        <w:rPr>
          <w:rFonts w:asciiTheme="minorHAnsi" w:hAnsiTheme="minorHAnsi" w:cstheme="minorHAnsi"/>
        </w:rPr>
        <w:t>D</w:t>
      </w:r>
      <w:r w:rsidR="0063783F">
        <w:rPr>
          <w:rFonts w:asciiTheme="minorHAnsi" w:hAnsiTheme="minorHAnsi" w:cstheme="minorHAnsi"/>
        </w:rPr>
        <w:t>eclaration of Disclosable Pecuniary and other interests</w:t>
      </w:r>
    </w:p>
    <w:p w14:paraId="14D9DBBB" w14:textId="53265609" w:rsidR="00C32122" w:rsidRDefault="00A037F9" w:rsidP="00576202">
      <w:pPr>
        <w:tabs>
          <w:tab w:val="left" w:pos="426"/>
        </w:tabs>
        <w:spacing w:after="120" w:line="240" w:lineRule="auto"/>
        <w:rPr>
          <w:lang w:eastAsia="en-GB"/>
        </w:rPr>
      </w:pPr>
      <w:r w:rsidRPr="00B05B65">
        <w:rPr>
          <w:sz w:val="21"/>
          <w:szCs w:val="21"/>
          <w:lang w:eastAsia="en-GB"/>
        </w:rPr>
        <w:t>Cllr</w:t>
      </w:r>
      <w:r w:rsidR="005F6B29" w:rsidRPr="00B05B65">
        <w:rPr>
          <w:sz w:val="21"/>
          <w:szCs w:val="21"/>
          <w:lang w:eastAsia="en-GB"/>
        </w:rPr>
        <w:t xml:space="preserve"> N Caine</w:t>
      </w:r>
      <w:r w:rsidRPr="00B05B65">
        <w:rPr>
          <w:sz w:val="21"/>
          <w:szCs w:val="21"/>
          <w:lang w:eastAsia="en-GB"/>
        </w:rPr>
        <w:t xml:space="preserve"> declared an interest in item number </w:t>
      </w:r>
      <w:r w:rsidR="00B05B65" w:rsidRPr="00B05B65">
        <w:rPr>
          <w:sz w:val="21"/>
          <w:szCs w:val="21"/>
          <w:lang w:eastAsia="en-GB"/>
        </w:rPr>
        <w:t>25</w:t>
      </w:r>
      <w:r w:rsidRPr="00B05B65">
        <w:rPr>
          <w:sz w:val="21"/>
          <w:szCs w:val="21"/>
          <w:lang w:eastAsia="en-GB"/>
        </w:rPr>
        <w:t>/2</w:t>
      </w:r>
      <w:r w:rsidR="00742740" w:rsidRPr="00B05B65">
        <w:rPr>
          <w:sz w:val="21"/>
          <w:szCs w:val="21"/>
          <w:lang w:eastAsia="en-GB"/>
        </w:rPr>
        <w:t>5 a)</w:t>
      </w:r>
      <w:r w:rsidRPr="00B05B65">
        <w:rPr>
          <w:sz w:val="21"/>
          <w:szCs w:val="21"/>
          <w:lang w:eastAsia="en-GB"/>
        </w:rPr>
        <w:t xml:space="preserve"> – </w:t>
      </w:r>
      <w:r w:rsidR="00EB1D84" w:rsidRPr="00B05B65">
        <w:rPr>
          <w:sz w:val="21"/>
          <w:szCs w:val="21"/>
          <w:lang w:eastAsia="en-GB"/>
        </w:rPr>
        <w:t>transaction 5</w:t>
      </w:r>
      <w:r w:rsidR="00B05B65" w:rsidRPr="00B05B65">
        <w:rPr>
          <w:sz w:val="21"/>
          <w:szCs w:val="21"/>
          <w:lang w:eastAsia="en-GB"/>
        </w:rPr>
        <w:t>817</w:t>
      </w:r>
    </w:p>
    <w:p w14:paraId="659F4F24" w14:textId="5CDD6690" w:rsidR="00A037F9" w:rsidRPr="002844CD" w:rsidRDefault="001E769F" w:rsidP="00A037F9">
      <w:pPr>
        <w:pStyle w:val="Heading2"/>
        <w:spacing w:after="0" w:line="240" w:lineRule="auto"/>
        <w:ind w:left="0" w:firstLine="0"/>
        <w:rPr>
          <w:rFonts w:asciiTheme="minorHAnsi" w:hAnsiTheme="minorHAnsi" w:cstheme="minorHAnsi"/>
        </w:rPr>
      </w:pPr>
      <w:r>
        <w:rPr>
          <w:rFonts w:asciiTheme="minorHAnsi" w:hAnsiTheme="minorHAnsi" w:cstheme="minorHAnsi"/>
        </w:rPr>
        <w:t>2</w:t>
      </w:r>
      <w:r w:rsidR="000D5C00">
        <w:rPr>
          <w:rFonts w:asciiTheme="minorHAnsi" w:hAnsiTheme="minorHAnsi" w:cstheme="minorHAnsi"/>
        </w:rPr>
        <w:t>3</w:t>
      </w:r>
      <w:r w:rsidR="00A037F9">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A037F9" w:rsidRPr="002844CD">
        <w:rPr>
          <w:rFonts w:asciiTheme="minorHAnsi" w:hAnsiTheme="minorHAnsi" w:cstheme="minorHAnsi"/>
        </w:rPr>
        <w:t>C</w:t>
      </w:r>
      <w:r w:rsidR="0063783F">
        <w:rPr>
          <w:rFonts w:asciiTheme="minorHAnsi" w:hAnsiTheme="minorHAnsi" w:cstheme="minorHAnsi"/>
        </w:rPr>
        <w:t>ode of conduct Dispensation requests</w:t>
      </w:r>
    </w:p>
    <w:p w14:paraId="2AEE60EB" w14:textId="557BCB87" w:rsidR="009707AB" w:rsidRPr="00B05B65" w:rsidRDefault="00A037F9" w:rsidP="00B05B65">
      <w:pPr>
        <w:spacing w:after="120"/>
        <w:rPr>
          <w:lang w:eastAsia="en-GB"/>
        </w:rPr>
      </w:pPr>
      <w:r w:rsidRPr="000F4314">
        <w:rPr>
          <w:sz w:val="21"/>
          <w:szCs w:val="21"/>
          <w:lang w:eastAsia="en-GB"/>
        </w:rPr>
        <w:t>No requests received.</w:t>
      </w:r>
    </w:p>
    <w:p w14:paraId="7A9CE796" w14:textId="0CCF018A" w:rsidR="00C259BC" w:rsidRPr="002844CD" w:rsidRDefault="001E769F" w:rsidP="00CF0C46">
      <w:pPr>
        <w:pStyle w:val="Heading2"/>
        <w:spacing w:after="0"/>
        <w:rPr>
          <w:rFonts w:asciiTheme="minorHAnsi" w:hAnsiTheme="minorHAnsi" w:cstheme="minorHAnsi"/>
        </w:rPr>
      </w:pPr>
      <w:r>
        <w:rPr>
          <w:rFonts w:asciiTheme="minorHAnsi" w:hAnsiTheme="minorHAnsi" w:cstheme="minorHAnsi"/>
        </w:rPr>
        <w:t>2</w:t>
      </w:r>
      <w:r w:rsidR="000D5C00">
        <w:rPr>
          <w:rFonts w:asciiTheme="minorHAnsi" w:hAnsiTheme="minorHAnsi" w:cstheme="minorHAnsi"/>
        </w:rPr>
        <w:t>4</w:t>
      </w:r>
      <w:r w:rsidR="004825BB">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M</w:t>
      </w:r>
      <w:r w:rsidR="006F4845">
        <w:rPr>
          <w:rFonts w:asciiTheme="minorHAnsi" w:hAnsiTheme="minorHAnsi" w:cstheme="minorHAnsi"/>
        </w:rPr>
        <w:t>inutes</w:t>
      </w:r>
    </w:p>
    <w:p w14:paraId="72761EBB" w14:textId="77777777" w:rsidR="00F42CFC" w:rsidRDefault="00521D5A" w:rsidP="00074805">
      <w:pPr>
        <w:pStyle w:val="ListParagraph"/>
        <w:numPr>
          <w:ilvl w:val="0"/>
          <w:numId w:val="2"/>
        </w:numPr>
        <w:spacing w:after="40" w:line="240" w:lineRule="auto"/>
        <w:ind w:left="714" w:hanging="357"/>
        <w:contextualSpacing w:val="0"/>
        <w:rPr>
          <w:sz w:val="21"/>
          <w:szCs w:val="21"/>
        </w:rPr>
      </w:pPr>
      <w:r w:rsidRPr="003D46F8">
        <w:rPr>
          <w:b/>
          <w:bCs/>
          <w:sz w:val="21"/>
          <w:szCs w:val="21"/>
        </w:rPr>
        <w:t>Resolved</w:t>
      </w:r>
      <w:r w:rsidRPr="003D46F8">
        <w:rPr>
          <w:sz w:val="21"/>
          <w:szCs w:val="21"/>
        </w:rPr>
        <w:t xml:space="preserve"> that the minutes of the Parish Council Meeting held on </w:t>
      </w:r>
      <w:r w:rsidR="00B37040">
        <w:rPr>
          <w:sz w:val="21"/>
          <w:szCs w:val="21"/>
        </w:rPr>
        <w:t>12</w:t>
      </w:r>
      <w:r w:rsidRPr="003D46F8">
        <w:rPr>
          <w:sz w:val="21"/>
          <w:szCs w:val="21"/>
          <w:vertAlign w:val="superscript"/>
        </w:rPr>
        <w:t>th</w:t>
      </w:r>
      <w:r w:rsidRPr="003D46F8">
        <w:rPr>
          <w:sz w:val="21"/>
          <w:szCs w:val="21"/>
        </w:rPr>
        <w:t xml:space="preserve"> </w:t>
      </w:r>
      <w:r w:rsidR="00B37040">
        <w:rPr>
          <w:sz w:val="21"/>
          <w:szCs w:val="21"/>
        </w:rPr>
        <w:t>May</w:t>
      </w:r>
      <w:r w:rsidR="00F33E5C" w:rsidRPr="003D46F8">
        <w:rPr>
          <w:sz w:val="21"/>
          <w:szCs w:val="21"/>
        </w:rPr>
        <w:t xml:space="preserve"> </w:t>
      </w:r>
      <w:r w:rsidRPr="003D46F8">
        <w:rPr>
          <w:sz w:val="21"/>
          <w:szCs w:val="21"/>
        </w:rPr>
        <w:t>20</w:t>
      </w:r>
      <w:r w:rsidR="00606720">
        <w:rPr>
          <w:sz w:val="21"/>
          <w:szCs w:val="21"/>
        </w:rPr>
        <w:t>25</w:t>
      </w:r>
      <w:r w:rsidRPr="003D46F8">
        <w:rPr>
          <w:sz w:val="21"/>
          <w:szCs w:val="21"/>
        </w:rPr>
        <w:t xml:space="preserve"> were a true and correct record</w:t>
      </w:r>
      <w:r w:rsidR="002943AB">
        <w:rPr>
          <w:sz w:val="21"/>
          <w:szCs w:val="21"/>
        </w:rPr>
        <w:t xml:space="preserve"> with a minor amendment. </w:t>
      </w:r>
    </w:p>
    <w:p w14:paraId="69286A26" w14:textId="52CBE84F" w:rsidR="00855706" w:rsidRDefault="00F42CFC" w:rsidP="00E85D29">
      <w:pPr>
        <w:pStyle w:val="ListParagraph"/>
        <w:spacing w:after="0" w:line="240" w:lineRule="auto"/>
        <w:ind w:left="714"/>
        <w:contextualSpacing w:val="0"/>
        <w:rPr>
          <w:b/>
          <w:bCs/>
          <w:sz w:val="21"/>
          <w:szCs w:val="21"/>
        </w:rPr>
      </w:pPr>
      <w:r>
        <w:rPr>
          <w:b/>
          <w:bCs/>
          <w:sz w:val="21"/>
          <w:szCs w:val="21"/>
        </w:rPr>
        <w:t xml:space="preserve">An error In item </w:t>
      </w:r>
      <w:r w:rsidR="00DB645B">
        <w:rPr>
          <w:b/>
          <w:bCs/>
          <w:sz w:val="21"/>
          <w:szCs w:val="21"/>
        </w:rPr>
        <w:t>01/25</w:t>
      </w:r>
      <w:r w:rsidR="00855706">
        <w:rPr>
          <w:b/>
          <w:bCs/>
          <w:sz w:val="21"/>
          <w:szCs w:val="21"/>
        </w:rPr>
        <w:t xml:space="preserve"> was corrected </w:t>
      </w:r>
      <w:r w:rsidR="00AC3E97">
        <w:rPr>
          <w:b/>
          <w:bCs/>
          <w:sz w:val="21"/>
          <w:szCs w:val="21"/>
        </w:rPr>
        <w:t>as per Standing Order 10a i)</w:t>
      </w:r>
      <w:r w:rsidR="00855706">
        <w:rPr>
          <w:b/>
          <w:bCs/>
          <w:sz w:val="21"/>
          <w:szCs w:val="21"/>
        </w:rPr>
        <w:t>s:</w:t>
      </w:r>
    </w:p>
    <w:p w14:paraId="43F35236" w14:textId="44BF7398" w:rsidR="00521D5A" w:rsidRDefault="00E85D29" w:rsidP="00790173">
      <w:pPr>
        <w:spacing w:after="120" w:line="240" w:lineRule="auto"/>
        <w:ind w:left="709" w:hanging="709"/>
        <w:rPr>
          <w:sz w:val="21"/>
          <w:szCs w:val="21"/>
        </w:rPr>
      </w:pPr>
      <w:r>
        <w:rPr>
          <w:b/>
          <w:bCs/>
          <w:sz w:val="21"/>
          <w:szCs w:val="21"/>
        </w:rPr>
        <w:t xml:space="preserve">               </w:t>
      </w:r>
      <w:r w:rsidR="002419E7" w:rsidRPr="00E85D29">
        <w:rPr>
          <w:b/>
          <w:bCs/>
          <w:sz w:val="21"/>
          <w:szCs w:val="21"/>
        </w:rPr>
        <w:t>Councillor C Evans was shown as S Evans.  The Chairman</w:t>
      </w:r>
      <w:r w:rsidR="00036E01" w:rsidRPr="00E85D29">
        <w:rPr>
          <w:b/>
          <w:bCs/>
          <w:sz w:val="21"/>
          <w:szCs w:val="21"/>
        </w:rPr>
        <w:t xml:space="preserve"> initialled </w:t>
      </w:r>
      <w:r w:rsidR="002419E7" w:rsidRPr="00E85D29">
        <w:rPr>
          <w:b/>
          <w:bCs/>
          <w:sz w:val="21"/>
          <w:szCs w:val="21"/>
        </w:rPr>
        <w:t>the correction</w:t>
      </w:r>
      <w:r w:rsidR="00AC3E97">
        <w:rPr>
          <w:b/>
          <w:bCs/>
          <w:sz w:val="21"/>
          <w:szCs w:val="21"/>
        </w:rPr>
        <w:t>.</w:t>
      </w:r>
    </w:p>
    <w:p w14:paraId="5D6C020D" w14:textId="77777777" w:rsidR="00E85D29" w:rsidRDefault="00E85D29" w:rsidP="00E85D29">
      <w:pPr>
        <w:spacing w:after="120" w:line="240" w:lineRule="auto"/>
        <w:rPr>
          <w:sz w:val="21"/>
          <w:szCs w:val="21"/>
        </w:rPr>
      </w:pPr>
    </w:p>
    <w:p w14:paraId="36C4777A" w14:textId="77777777" w:rsidR="00E85D29" w:rsidRPr="00E85D29" w:rsidRDefault="00E85D29" w:rsidP="00E85D29">
      <w:pPr>
        <w:spacing w:after="120" w:line="240" w:lineRule="auto"/>
        <w:rPr>
          <w:sz w:val="21"/>
          <w:szCs w:val="21"/>
        </w:rPr>
      </w:pPr>
    </w:p>
    <w:p w14:paraId="3A9677D9" w14:textId="41D7F163" w:rsidR="00521D5A" w:rsidRPr="00606720" w:rsidRDefault="00521D5A" w:rsidP="00606720">
      <w:pPr>
        <w:pStyle w:val="ListParagraph"/>
        <w:numPr>
          <w:ilvl w:val="0"/>
          <w:numId w:val="2"/>
        </w:numPr>
        <w:spacing w:after="0" w:line="240" w:lineRule="auto"/>
        <w:ind w:left="714" w:hanging="357"/>
        <w:contextualSpacing w:val="0"/>
        <w:rPr>
          <w:sz w:val="21"/>
          <w:szCs w:val="21"/>
        </w:rPr>
      </w:pPr>
      <w:r w:rsidRPr="003D46F8">
        <w:rPr>
          <w:sz w:val="21"/>
          <w:szCs w:val="21"/>
        </w:rPr>
        <w:lastRenderedPageBreak/>
        <w:t>Noted for information the draft minutes of the following committees/working parties:</w:t>
      </w:r>
    </w:p>
    <w:p w14:paraId="7C8C9056" w14:textId="24B9BE12" w:rsidR="00CC09CE" w:rsidRPr="00CC09CE" w:rsidRDefault="00CC09CE" w:rsidP="000D5C00">
      <w:pPr>
        <w:pStyle w:val="ListParagraph"/>
        <w:numPr>
          <w:ilvl w:val="2"/>
          <w:numId w:val="16"/>
        </w:numPr>
        <w:spacing w:after="60" w:line="240" w:lineRule="auto"/>
        <w:ind w:left="1276" w:hanging="283"/>
        <w:contextualSpacing w:val="0"/>
      </w:pPr>
      <w:r>
        <w:t xml:space="preserve">Notes from the </w:t>
      </w:r>
      <w:r w:rsidR="00C75ED5">
        <w:t xml:space="preserve">informal meeting with the </w:t>
      </w:r>
      <w:r>
        <w:t>County Councillor meeting held on 28</w:t>
      </w:r>
      <w:r w:rsidRPr="00CC09CE">
        <w:rPr>
          <w:vertAlign w:val="superscript"/>
        </w:rPr>
        <w:t>th</w:t>
      </w:r>
      <w:r>
        <w:t xml:space="preserve"> May 2025</w:t>
      </w:r>
    </w:p>
    <w:p w14:paraId="1719E37B" w14:textId="389665DF" w:rsidR="00B5763A" w:rsidRPr="00B5763A" w:rsidRDefault="00B5763A" w:rsidP="000D5C00">
      <w:pPr>
        <w:pStyle w:val="ListParagraph"/>
        <w:numPr>
          <w:ilvl w:val="2"/>
          <w:numId w:val="16"/>
        </w:numPr>
        <w:spacing w:after="120" w:line="240" w:lineRule="auto"/>
        <w:ind w:left="1276" w:hanging="283"/>
        <w:contextualSpacing w:val="0"/>
      </w:pPr>
      <w:r w:rsidRPr="003D46F8">
        <w:rPr>
          <w:sz w:val="21"/>
          <w:szCs w:val="21"/>
        </w:rPr>
        <w:t xml:space="preserve">Finance meeting held on </w:t>
      </w:r>
      <w:r w:rsidR="00C75ED5">
        <w:rPr>
          <w:sz w:val="21"/>
          <w:szCs w:val="21"/>
        </w:rPr>
        <w:t>3</w:t>
      </w:r>
      <w:r w:rsidR="00C75ED5" w:rsidRPr="00C75ED5">
        <w:rPr>
          <w:sz w:val="21"/>
          <w:szCs w:val="21"/>
          <w:vertAlign w:val="superscript"/>
        </w:rPr>
        <w:t>rd</w:t>
      </w:r>
      <w:r w:rsidR="00C75ED5">
        <w:rPr>
          <w:sz w:val="21"/>
          <w:szCs w:val="21"/>
        </w:rPr>
        <w:t xml:space="preserve"> June</w:t>
      </w:r>
      <w:r w:rsidRPr="003D46F8">
        <w:rPr>
          <w:sz w:val="21"/>
          <w:szCs w:val="21"/>
        </w:rPr>
        <w:t xml:space="preserve"> 202</w:t>
      </w:r>
      <w:r w:rsidR="00606720">
        <w:rPr>
          <w:sz w:val="21"/>
          <w:szCs w:val="21"/>
        </w:rPr>
        <w:t>5</w:t>
      </w:r>
    </w:p>
    <w:p w14:paraId="45C8EC89" w14:textId="570FD3A0" w:rsidR="00C259BC" w:rsidRPr="002844CD" w:rsidRDefault="000D5C00" w:rsidP="00521D5A">
      <w:pPr>
        <w:pStyle w:val="Heading2"/>
        <w:spacing w:line="240" w:lineRule="auto"/>
        <w:rPr>
          <w:rFonts w:asciiTheme="minorHAnsi" w:hAnsiTheme="minorHAnsi" w:cstheme="minorHAnsi"/>
        </w:rPr>
      </w:pPr>
      <w:r>
        <w:rPr>
          <w:rFonts w:asciiTheme="minorHAnsi" w:hAnsiTheme="minorHAnsi" w:cstheme="minorHAnsi"/>
        </w:rPr>
        <w:t>25</w:t>
      </w:r>
      <w:r w:rsidR="008A61E4">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F</w:t>
      </w:r>
      <w:r w:rsidR="006F4845">
        <w:rPr>
          <w:rFonts w:asciiTheme="minorHAnsi" w:hAnsiTheme="minorHAnsi" w:cstheme="minorHAnsi"/>
        </w:rPr>
        <w:t>inance</w:t>
      </w:r>
    </w:p>
    <w:p w14:paraId="48270FD2" w14:textId="45FFED7C" w:rsidR="00C259BC" w:rsidRPr="000F4314" w:rsidRDefault="2F286F9C" w:rsidP="001C59A5">
      <w:pPr>
        <w:pStyle w:val="ListParagraph"/>
        <w:numPr>
          <w:ilvl w:val="0"/>
          <w:numId w:val="4"/>
        </w:numPr>
        <w:tabs>
          <w:tab w:val="left" w:pos="1418"/>
        </w:tabs>
        <w:spacing w:after="0" w:line="240" w:lineRule="auto"/>
        <w:ind w:left="850" w:hanging="425"/>
        <w:rPr>
          <w:rFonts w:eastAsia="Arial"/>
          <w:sz w:val="21"/>
          <w:szCs w:val="21"/>
        </w:rPr>
      </w:pPr>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3EC91397" w:rsidRPr="000F4314">
        <w:rPr>
          <w:rFonts w:eastAsia="Arial"/>
          <w:sz w:val="21"/>
          <w:szCs w:val="21"/>
        </w:rPr>
        <w:t>0</w:t>
      </w:r>
      <w:r w:rsidR="000D5C00">
        <w:rPr>
          <w:rFonts w:eastAsia="Arial"/>
          <w:sz w:val="21"/>
          <w:szCs w:val="21"/>
        </w:rPr>
        <w:t>5</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0D5C00">
        <w:rPr>
          <w:rFonts w:eastAsia="Arial"/>
          <w:sz w:val="21"/>
          <w:szCs w:val="21"/>
        </w:rPr>
        <w:t>1</w:t>
      </w:r>
      <w:r w:rsidRPr="000F4314">
        <w:rPr>
          <w:rFonts w:eastAsia="Arial"/>
          <w:sz w:val="21"/>
          <w:szCs w:val="21"/>
        </w:rPr>
        <w:t>/</w:t>
      </w:r>
      <w:r w:rsidR="73CA9D12" w:rsidRPr="000F4314">
        <w:rPr>
          <w:rFonts w:eastAsia="Arial"/>
          <w:sz w:val="21"/>
          <w:szCs w:val="21"/>
        </w:rPr>
        <w:t>0</w:t>
      </w:r>
      <w:r w:rsidR="000D5C00">
        <w:rPr>
          <w:rFonts w:eastAsia="Arial"/>
          <w:sz w:val="21"/>
          <w:szCs w:val="21"/>
        </w:rPr>
        <w:t>5</w:t>
      </w:r>
      <w:r w:rsidRPr="000F4314">
        <w:rPr>
          <w:rFonts w:eastAsia="Arial"/>
          <w:sz w:val="21"/>
          <w:szCs w:val="21"/>
        </w:rPr>
        <w:t>/2</w:t>
      </w:r>
      <w:r w:rsidR="00B5763A">
        <w:rPr>
          <w:rFonts w:eastAsia="Arial"/>
          <w:sz w:val="21"/>
          <w:szCs w:val="21"/>
        </w:rPr>
        <w:t xml:space="preserve">4 </w:t>
      </w:r>
    </w:p>
    <w:p w14:paraId="4AAA2D5A" w14:textId="3F755647" w:rsidR="000871A2"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0"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3CCC6BD7" w14:textId="7268F721" w:rsidR="00653027" w:rsidRPr="00653027" w:rsidRDefault="004C3631" w:rsidP="00653027">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r w:rsidR="00653027">
        <w:rPr>
          <w:rFonts w:ascii="Arial" w:hAnsi="Arial" w:cs="Arial"/>
          <w:color w:val="000000"/>
        </w:rPr>
        <w:t xml:space="preserve"> </w:t>
      </w:r>
    </w:p>
    <w:p w14:paraId="14E3CDF9" w14:textId="00785035" w:rsidR="00FA74C4" w:rsidRPr="009A3072" w:rsidRDefault="00FA74C4" w:rsidP="00483A21">
      <w:pPr>
        <w:widowControl w:val="0"/>
        <w:autoSpaceDE w:val="0"/>
        <w:autoSpaceDN w:val="0"/>
        <w:adjustRightInd w:val="0"/>
        <w:spacing w:before="38" w:after="120" w:line="240" w:lineRule="auto"/>
        <w:rPr>
          <w:rFonts w:ascii="Arial" w:hAnsi="Arial" w:cs="Arial"/>
          <w:color w:val="000000"/>
          <w:sz w:val="18"/>
          <w:szCs w:val="18"/>
        </w:rPr>
      </w:pPr>
      <w:r w:rsidRPr="009A3072">
        <w:rPr>
          <w:rFonts w:ascii="Arial" w:hAnsi="Arial" w:cs="Arial"/>
          <w:color w:val="000000"/>
          <w:sz w:val="18"/>
          <w:szCs w:val="18"/>
        </w:rPr>
        <w:t>DD ASH05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01/05/25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5801</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£242.90</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Ash Waste Services</w:t>
      </w:r>
      <w:r w:rsidRPr="009A3072">
        <w:rPr>
          <w:rFonts w:ascii="Arial" w:hAnsi="Arial" w:cs="Arial"/>
          <w:sz w:val="18"/>
          <w:szCs w:val="18"/>
        </w:rPr>
        <w:tab/>
      </w:r>
      <w:r w:rsidRPr="009A3072">
        <w:rPr>
          <w:rFonts w:ascii="Arial" w:hAnsi="Arial" w:cs="Arial"/>
          <w:color w:val="000000"/>
          <w:sz w:val="18"/>
          <w:szCs w:val="18"/>
        </w:rPr>
        <w:t>General Waste &amp; Recycling Collection</w:t>
      </w:r>
    </w:p>
    <w:p w14:paraId="02618B40" w14:textId="2A687D26"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Bacs DTE04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06/05/25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5802</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£121.40</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Down to Earth</w:t>
      </w:r>
      <w:r w:rsidRPr="009A3072">
        <w:rPr>
          <w:rFonts w:ascii="Arial" w:hAnsi="Arial" w:cs="Arial"/>
          <w:sz w:val="18"/>
          <w:szCs w:val="18"/>
        </w:rPr>
        <w:tab/>
      </w:r>
      <w:r w:rsidRPr="009A3072">
        <w:rPr>
          <w:rFonts w:ascii="Arial" w:hAnsi="Arial" w:cs="Arial"/>
          <w:color w:val="000000"/>
          <w:sz w:val="18"/>
          <w:szCs w:val="18"/>
        </w:rPr>
        <w:t>Play Area - Grass Cutting</w:t>
      </w:r>
    </w:p>
    <w:p w14:paraId="7327B5CB" w14:textId="22A9A96B"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Bacs DS05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08/05/25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5803</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£400.00</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Ditton Services</w:t>
      </w:r>
      <w:r w:rsidRPr="009A3072">
        <w:rPr>
          <w:rFonts w:ascii="Arial" w:hAnsi="Arial" w:cs="Arial"/>
          <w:sz w:val="18"/>
          <w:szCs w:val="18"/>
        </w:rPr>
        <w:tab/>
      </w:r>
      <w:r w:rsidRPr="009A3072">
        <w:rPr>
          <w:rFonts w:ascii="Arial" w:hAnsi="Arial" w:cs="Arial"/>
          <w:color w:val="000000"/>
          <w:sz w:val="18"/>
          <w:szCs w:val="18"/>
        </w:rPr>
        <w:t>PF - Grass Cutting</w:t>
      </w:r>
    </w:p>
    <w:p w14:paraId="557618A5" w14:textId="5FDAE908"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Bacs BRS04</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08/05/25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£264.42</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Black Rose Solutions Limited</w:t>
      </w:r>
      <w:r w:rsidRPr="009A3072">
        <w:rPr>
          <w:rFonts w:ascii="Arial" w:hAnsi="Arial" w:cs="Arial"/>
          <w:sz w:val="18"/>
          <w:szCs w:val="18"/>
        </w:rPr>
        <w:tab/>
      </w:r>
      <w:r w:rsidRPr="009A3072">
        <w:rPr>
          <w:rFonts w:ascii="Arial" w:hAnsi="Arial" w:cs="Arial"/>
          <w:color w:val="000000"/>
          <w:sz w:val="18"/>
          <w:szCs w:val="18"/>
        </w:rPr>
        <w:t>Internal Audit</w:t>
      </w:r>
    </w:p>
    <w:p w14:paraId="2E9C5213" w14:textId="757B4558"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 xml:space="preserve">DebitCard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£49.39</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Printing Banners</w:t>
      </w:r>
      <w:r w:rsidRPr="009A3072">
        <w:rPr>
          <w:rFonts w:ascii="Arial" w:hAnsi="Arial" w:cs="Arial"/>
          <w:sz w:val="18"/>
          <w:szCs w:val="18"/>
        </w:rPr>
        <w:tab/>
      </w:r>
      <w:r w:rsidRPr="009A3072">
        <w:rPr>
          <w:rFonts w:ascii="Arial" w:hAnsi="Arial" w:cs="Arial"/>
          <w:color w:val="000000"/>
          <w:sz w:val="18"/>
          <w:szCs w:val="18"/>
        </w:rPr>
        <w:t>2 x Banners for Best Kept Village</w:t>
      </w:r>
    </w:p>
    <w:p w14:paraId="3E057E77" w14:textId="152024DA" w:rsidR="00FA74C4" w:rsidRPr="009A3072" w:rsidRDefault="00FA74C4" w:rsidP="00483A21">
      <w:pPr>
        <w:widowControl w:val="0"/>
        <w:autoSpaceDE w:val="0"/>
        <w:autoSpaceDN w:val="0"/>
        <w:adjustRightInd w:val="0"/>
        <w:spacing w:before="46" w:after="120" w:line="240" w:lineRule="auto"/>
        <w:rPr>
          <w:rFonts w:ascii="Arial" w:hAnsi="Arial" w:cs="Arial"/>
          <w:color w:val="000000"/>
          <w:sz w:val="18"/>
          <w:szCs w:val="18"/>
        </w:rPr>
      </w:pPr>
      <w:r w:rsidRPr="009A3072">
        <w:rPr>
          <w:rFonts w:ascii="Arial" w:hAnsi="Arial" w:cs="Arial"/>
          <w:color w:val="000000"/>
          <w:sz w:val="18"/>
          <w:szCs w:val="18"/>
        </w:rPr>
        <w:t xml:space="preserve">DebitCard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5806</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£80.35</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proofErr w:type="spellStart"/>
      <w:r w:rsidRPr="009A3072">
        <w:rPr>
          <w:rFonts w:ascii="Arial" w:hAnsi="Arial" w:cs="Arial"/>
          <w:color w:val="000000"/>
          <w:sz w:val="18"/>
          <w:szCs w:val="18"/>
        </w:rPr>
        <w:t>Pipestock</w:t>
      </w:r>
      <w:proofErr w:type="spellEnd"/>
      <w:r w:rsidRPr="009A3072">
        <w:rPr>
          <w:rFonts w:ascii="Arial" w:hAnsi="Arial" w:cs="Arial"/>
          <w:color w:val="000000"/>
          <w:sz w:val="18"/>
          <w:szCs w:val="18"/>
        </w:rPr>
        <w:t xml:space="preserve"> Limited</w:t>
      </w:r>
      <w:r w:rsidRPr="009A3072">
        <w:rPr>
          <w:rFonts w:ascii="Arial" w:hAnsi="Arial" w:cs="Arial"/>
          <w:sz w:val="18"/>
          <w:szCs w:val="18"/>
        </w:rPr>
        <w:tab/>
      </w:r>
      <w:r w:rsidRPr="009A3072">
        <w:rPr>
          <w:rFonts w:ascii="Arial" w:hAnsi="Arial" w:cs="Arial"/>
          <w:color w:val="000000"/>
          <w:sz w:val="18"/>
          <w:szCs w:val="18"/>
        </w:rPr>
        <w:t>Pipe for Allotment Water Trough</w:t>
      </w:r>
    </w:p>
    <w:p w14:paraId="73D173B8" w14:textId="0D32779F" w:rsidR="00FA74C4" w:rsidRPr="009A3072" w:rsidRDefault="00FA74C4" w:rsidP="00483A21">
      <w:pPr>
        <w:widowControl w:val="0"/>
        <w:autoSpaceDE w:val="0"/>
        <w:autoSpaceDN w:val="0"/>
        <w:adjustRightInd w:val="0"/>
        <w:spacing w:before="46" w:after="120" w:line="240" w:lineRule="auto"/>
        <w:rPr>
          <w:rFonts w:ascii="Arial" w:hAnsi="Arial" w:cs="Arial"/>
          <w:color w:val="000000"/>
          <w:sz w:val="18"/>
          <w:szCs w:val="18"/>
        </w:rPr>
      </w:pPr>
      <w:r w:rsidRPr="009A3072">
        <w:rPr>
          <w:rFonts w:ascii="Arial" w:hAnsi="Arial" w:cs="Arial"/>
          <w:color w:val="000000"/>
          <w:sz w:val="18"/>
          <w:szCs w:val="18"/>
        </w:rPr>
        <w:t xml:space="preserve">Bacs </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13/05/25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5807</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£35.00</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Community Foundation - Best Kept Village Entry 2025</w:t>
      </w:r>
    </w:p>
    <w:p w14:paraId="4551478A" w14:textId="44A2934D" w:rsidR="00FA74C4" w:rsidRPr="009A3072" w:rsidRDefault="00FA74C4" w:rsidP="00483A21">
      <w:pPr>
        <w:widowControl w:val="0"/>
        <w:autoSpaceDE w:val="0"/>
        <w:autoSpaceDN w:val="0"/>
        <w:adjustRightInd w:val="0"/>
        <w:spacing w:before="46" w:after="120" w:line="240" w:lineRule="auto"/>
        <w:rPr>
          <w:rFonts w:ascii="Arial" w:hAnsi="Arial" w:cs="Arial"/>
          <w:color w:val="000000"/>
          <w:sz w:val="18"/>
          <w:szCs w:val="18"/>
        </w:rPr>
      </w:pPr>
      <w:r w:rsidRPr="009A3072">
        <w:rPr>
          <w:rFonts w:ascii="Arial" w:hAnsi="Arial" w:cs="Arial"/>
          <w:color w:val="000000"/>
          <w:sz w:val="18"/>
          <w:szCs w:val="18"/>
        </w:rPr>
        <w:t xml:space="preserve">DebitCard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14/05/25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5808</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£105.49</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Sainsbury's</w:t>
      </w:r>
      <w:r w:rsidRPr="009A3072">
        <w:rPr>
          <w:rFonts w:ascii="Arial" w:hAnsi="Arial" w:cs="Arial"/>
          <w:sz w:val="18"/>
          <w:szCs w:val="18"/>
        </w:rPr>
        <w:tab/>
      </w:r>
      <w:r w:rsidRPr="009A3072">
        <w:rPr>
          <w:rFonts w:ascii="Arial" w:hAnsi="Arial" w:cs="Arial"/>
          <w:color w:val="000000"/>
          <w:sz w:val="18"/>
          <w:szCs w:val="18"/>
        </w:rPr>
        <w:t>Refreshments for Gardener's Question Time</w:t>
      </w:r>
    </w:p>
    <w:p w14:paraId="5A324FF9" w14:textId="62DB789B" w:rsidR="00FA74C4" w:rsidRPr="009A3072" w:rsidRDefault="00FA74C4" w:rsidP="00483A21">
      <w:pPr>
        <w:widowControl w:val="0"/>
        <w:autoSpaceDE w:val="0"/>
        <w:autoSpaceDN w:val="0"/>
        <w:adjustRightInd w:val="0"/>
        <w:spacing w:before="46" w:after="120" w:line="240" w:lineRule="auto"/>
        <w:rPr>
          <w:rFonts w:ascii="Arial" w:hAnsi="Arial" w:cs="Arial"/>
          <w:color w:val="000000"/>
          <w:sz w:val="18"/>
          <w:szCs w:val="18"/>
        </w:rPr>
      </w:pPr>
      <w:r w:rsidRPr="009A3072">
        <w:rPr>
          <w:rFonts w:ascii="Arial" w:hAnsi="Arial" w:cs="Arial"/>
          <w:color w:val="000000"/>
          <w:sz w:val="18"/>
          <w:szCs w:val="18"/>
        </w:rPr>
        <w:t>Bacs PEN04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16/05/25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5809</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£3,445.90</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Staffordshire County Pension Fund  - April</w:t>
      </w:r>
    </w:p>
    <w:p w14:paraId="5732F14D" w14:textId="260C4016" w:rsidR="00FA74C4" w:rsidRPr="009A3072" w:rsidRDefault="00FA74C4" w:rsidP="00483A21">
      <w:pPr>
        <w:widowControl w:val="0"/>
        <w:autoSpaceDE w:val="0"/>
        <w:autoSpaceDN w:val="0"/>
        <w:adjustRightInd w:val="0"/>
        <w:spacing w:before="65" w:after="120" w:line="240" w:lineRule="auto"/>
        <w:rPr>
          <w:rFonts w:ascii="Arial" w:hAnsi="Arial" w:cs="Arial"/>
          <w:color w:val="000000"/>
          <w:sz w:val="18"/>
          <w:szCs w:val="18"/>
        </w:rPr>
      </w:pPr>
      <w:r w:rsidRPr="009A3072">
        <w:rPr>
          <w:rFonts w:ascii="Arial" w:hAnsi="Arial" w:cs="Arial"/>
          <w:color w:val="000000"/>
          <w:sz w:val="18"/>
          <w:szCs w:val="18"/>
        </w:rPr>
        <w:t>Bacs IR04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16/05/25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5810</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£3,854.95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Inland Revenue</w:t>
      </w:r>
      <w:r w:rsidRPr="009A3072">
        <w:rPr>
          <w:rFonts w:ascii="Arial" w:hAnsi="Arial" w:cs="Arial"/>
          <w:sz w:val="18"/>
          <w:szCs w:val="18"/>
        </w:rPr>
        <w:tab/>
      </w:r>
      <w:r w:rsidRPr="009A3072">
        <w:rPr>
          <w:rFonts w:ascii="Arial" w:hAnsi="Arial" w:cs="Arial"/>
          <w:color w:val="000000"/>
          <w:sz w:val="18"/>
          <w:szCs w:val="18"/>
        </w:rPr>
        <w:t>Tax &amp; NI - April</w:t>
      </w:r>
    </w:p>
    <w:p w14:paraId="585FFBC0" w14:textId="18AEB358" w:rsidR="00FA74C4" w:rsidRPr="009A3072" w:rsidRDefault="00FA74C4" w:rsidP="00483A21">
      <w:pPr>
        <w:widowControl w:val="0"/>
        <w:autoSpaceDE w:val="0"/>
        <w:autoSpaceDN w:val="0"/>
        <w:adjustRightInd w:val="0"/>
        <w:spacing w:before="75" w:after="120" w:line="240" w:lineRule="auto"/>
        <w:rPr>
          <w:rFonts w:ascii="Arial" w:hAnsi="Arial" w:cs="Arial"/>
          <w:color w:val="000000"/>
          <w:sz w:val="18"/>
          <w:szCs w:val="18"/>
        </w:rPr>
      </w:pPr>
      <w:r w:rsidRPr="009A3072">
        <w:rPr>
          <w:rFonts w:ascii="Arial" w:hAnsi="Arial" w:cs="Arial"/>
          <w:color w:val="000000"/>
          <w:sz w:val="18"/>
          <w:szCs w:val="18"/>
        </w:rPr>
        <w:t>DD A-</w:t>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16/05/25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5811</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£26.67</w:t>
      </w:r>
      <w:r w:rsidRPr="009A3072">
        <w:rPr>
          <w:rFonts w:ascii="Arial" w:hAnsi="Arial" w:cs="Arial"/>
          <w:sz w:val="18"/>
          <w:szCs w:val="18"/>
        </w:rPr>
        <w:tab/>
      </w:r>
      <w:r w:rsidRPr="009A3072">
        <w:rPr>
          <w:rFonts w:ascii="Arial" w:hAnsi="Arial" w:cs="Arial"/>
          <w:color w:val="000000"/>
          <w:sz w:val="18"/>
          <w:szCs w:val="18"/>
        </w:rPr>
        <w:tab/>
      </w:r>
      <w:r w:rsidR="0091526B" w:rsidRPr="009A3072">
        <w:rPr>
          <w:rFonts w:ascii="Arial" w:hAnsi="Arial" w:cs="Arial"/>
          <w:color w:val="000000"/>
          <w:sz w:val="18"/>
          <w:szCs w:val="18"/>
        </w:rPr>
        <w:tab/>
      </w:r>
      <w:r w:rsidRPr="009A3072">
        <w:rPr>
          <w:rFonts w:ascii="Arial" w:hAnsi="Arial" w:cs="Arial"/>
          <w:color w:val="000000"/>
          <w:sz w:val="18"/>
          <w:szCs w:val="18"/>
        </w:rPr>
        <w:t>Waterplus</w:t>
      </w:r>
      <w:r w:rsidRPr="009A3072">
        <w:rPr>
          <w:rFonts w:ascii="Arial" w:hAnsi="Arial" w:cs="Arial"/>
          <w:sz w:val="18"/>
          <w:szCs w:val="18"/>
        </w:rPr>
        <w:tab/>
      </w:r>
      <w:r w:rsidR="009A3072" w:rsidRPr="009A3072">
        <w:rPr>
          <w:rFonts w:ascii="Arial" w:hAnsi="Arial" w:cs="Arial"/>
          <w:sz w:val="18"/>
          <w:szCs w:val="18"/>
        </w:rPr>
        <w:t xml:space="preserve"> </w:t>
      </w:r>
      <w:r w:rsidRPr="009A3072">
        <w:rPr>
          <w:rFonts w:ascii="Arial" w:hAnsi="Arial" w:cs="Arial"/>
          <w:color w:val="000000"/>
          <w:sz w:val="18"/>
          <w:szCs w:val="18"/>
        </w:rPr>
        <w:t>Allotment - Water</w:t>
      </w:r>
    </w:p>
    <w:p w14:paraId="7549DA5A" w14:textId="7B31C8A2" w:rsidR="00FA74C4" w:rsidRPr="009A3072" w:rsidRDefault="00FA74C4" w:rsidP="00483A21">
      <w:pPr>
        <w:widowControl w:val="0"/>
        <w:autoSpaceDE w:val="0"/>
        <w:autoSpaceDN w:val="0"/>
        <w:adjustRightInd w:val="0"/>
        <w:spacing w:before="46" w:after="120" w:line="240" w:lineRule="auto"/>
        <w:rPr>
          <w:rFonts w:ascii="Arial" w:hAnsi="Arial" w:cs="Arial"/>
          <w:color w:val="000000"/>
          <w:sz w:val="18"/>
          <w:szCs w:val="18"/>
        </w:rPr>
      </w:pPr>
      <w:r w:rsidRPr="009A3072">
        <w:rPr>
          <w:rFonts w:ascii="Arial" w:hAnsi="Arial" w:cs="Arial"/>
          <w:color w:val="000000"/>
          <w:sz w:val="18"/>
          <w:szCs w:val="18"/>
        </w:rPr>
        <w:t>DD BT04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19/05/25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5812</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£92.62</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BT</w:t>
      </w:r>
      <w:r w:rsidRPr="009A3072">
        <w:rPr>
          <w:rFonts w:ascii="Arial" w:hAnsi="Arial" w:cs="Arial"/>
          <w:sz w:val="18"/>
          <w:szCs w:val="18"/>
        </w:rPr>
        <w:tab/>
      </w:r>
      <w:r w:rsidRPr="009A3072">
        <w:rPr>
          <w:rFonts w:ascii="Arial" w:hAnsi="Arial" w:cs="Arial"/>
          <w:color w:val="000000"/>
          <w:sz w:val="18"/>
          <w:szCs w:val="18"/>
        </w:rPr>
        <w:t>Telephone &amp; Broadband</w:t>
      </w:r>
    </w:p>
    <w:p w14:paraId="2D4A943A" w14:textId="61D52F22" w:rsidR="00FA74C4" w:rsidRPr="009A3072" w:rsidRDefault="00FA74C4" w:rsidP="00483A21">
      <w:pPr>
        <w:widowControl w:val="0"/>
        <w:autoSpaceDE w:val="0"/>
        <w:autoSpaceDN w:val="0"/>
        <w:adjustRightInd w:val="0"/>
        <w:spacing w:before="75" w:after="120" w:line="240" w:lineRule="auto"/>
        <w:rPr>
          <w:rFonts w:ascii="Arial" w:hAnsi="Arial" w:cs="Arial"/>
          <w:color w:val="000000"/>
          <w:sz w:val="18"/>
          <w:szCs w:val="18"/>
        </w:rPr>
      </w:pPr>
      <w:r w:rsidRPr="009A3072">
        <w:rPr>
          <w:rFonts w:ascii="Arial" w:hAnsi="Arial" w:cs="Arial"/>
          <w:color w:val="000000"/>
          <w:sz w:val="18"/>
          <w:szCs w:val="18"/>
        </w:rPr>
        <w:t>DD GAS04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20/05/25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5813</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£567.41</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 xml:space="preserve">Total Energies Gas &amp; Power Ltd </w:t>
      </w:r>
      <w:r w:rsidRPr="009A3072">
        <w:rPr>
          <w:rFonts w:ascii="Arial" w:hAnsi="Arial" w:cs="Arial"/>
          <w:sz w:val="18"/>
          <w:szCs w:val="18"/>
        </w:rPr>
        <w:tab/>
      </w:r>
      <w:r w:rsidRPr="009A3072">
        <w:rPr>
          <w:rFonts w:ascii="Arial" w:hAnsi="Arial" w:cs="Arial"/>
          <w:color w:val="000000"/>
          <w:sz w:val="18"/>
          <w:szCs w:val="18"/>
        </w:rPr>
        <w:t>Gas</w:t>
      </w:r>
    </w:p>
    <w:p w14:paraId="21252D58" w14:textId="4A7E18B6" w:rsidR="00FA74C4" w:rsidRPr="009A3072" w:rsidRDefault="00FA74C4" w:rsidP="00483A21">
      <w:pPr>
        <w:widowControl w:val="0"/>
        <w:autoSpaceDE w:val="0"/>
        <w:autoSpaceDN w:val="0"/>
        <w:adjustRightInd w:val="0"/>
        <w:spacing w:before="46" w:after="120" w:line="240" w:lineRule="auto"/>
        <w:rPr>
          <w:rFonts w:ascii="Arial" w:hAnsi="Arial" w:cs="Arial"/>
          <w:color w:val="000000"/>
          <w:sz w:val="18"/>
          <w:szCs w:val="18"/>
        </w:rPr>
      </w:pPr>
      <w:r w:rsidRPr="009A3072">
        <w:rPr>
          <w:rFonts w:ascii="Arial" w:hAnsi="Arial" w:cs="Arial"/>
          <w:color w:val="000000"/>
          <w:sz w:val="18"/>
          <w:szCs w:val="18"/>
        </w:rPr>
        <w:t>DD EDF04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21/05/25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5814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£962.46</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EDF Energy</w:t>
      </w:r>
      <w:r w:rsidRPr="009A3072">
        <w:rPr>
          <w:rFonts w:ascii="Arial" w:hAnsi="Arial" w:cs="Arial"/>
          <w:sz w:val="18"/>
          <w:szCs w:val="18"/>
        </w:rPr>
        <w:tab/>
      </w:r>
      <w:r w:rsidRPr="009A3072">
        <w:rPr>
          <w:rFonts w:ascii="Arial" w:hAnsi="Arial" w:cs="Arial"/>
          <w:color w:val="000000"/>
          <w:sz w:val="18"/>
          <w:szCs w:val="18"/>
        </w:rPr>
        <w:t>Pavilion - Electricity</w:t>
      </w:r>
    </w:p>
    <w:p w14:paraId="2A494C42" w14:textId="6286C8BE"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CHG HSBC04</w:t>
      </w:r>
      <w:r w:rsidRPr="009A3072">
        <w:rPr>
          <w:rFonts w:ascii="Arial" w:hAnsi="Arial" w:cs="Arial"/>
          <w:sz w:val="18"/>
          <w:szCs w:val="18"/>
        </w:rPr>
        <w:tab/>
      </w:r>
      <w:r w:rsidRPr="009A3072">
        <w:rPr>
          <w:rFonts w:ascii="Arial" w:hAnsi="Arial" w:cs="Arial"/>
          <w:color w:val="000000"/>
          <w:sz w:val="18"/>
          <w:szCs w:val="18"/>
        </w:rPr>
        <w:t>21/05/25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£5.40</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HSBC UK</w:t>
      </w:r>
      <w:r w:rsidRPr="009A3072">
        <w:rPr>
          <w:rFonts w:ascii="Arial" w:hAnsi="Arial" w:cs="Arial"/>
          <w:sz w:val="18"/>
          <w:szCs w:val="18"/>
        </w:rPr>
        <w:tab/>
      </w:r>
      <w:r w:rsidRPr="009A3072">
        <w:rPr>
          <w:rFonts w:ascii="Arial" w:hAnsi="Arial" w:cs="Arial"/>
          <w:color w:val="000000"/>
          <w:sz w:val="18"/>
          <w:szCs w:val="18"/>
        </w:rPr>
        <w:t>Bank Charges</w:t>
      </w:r>
    </w:p>
    <w:p w14:paraId="58FF37CC" w14:textId="37BCD7E4"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Bacs WSM05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5816</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£552.05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Weston Sawmill</w:t>
      </w:r>
      <w:r w:rsidRPr="009A3072">
        <w:rPr>
          <w:rFonts w:ascii="Arial" w:hAnsi="Arial" w:cs="Arial"/>
          <w:sz w:val="18"/>
          <w:szCs w:val="18"/>
        </w:rPr>
        <w:tab/>
      </w:r>
      <w:r w:rsidRPr="009A3072">
        <w:rPr>
          <w:rFonts w:ascii="Arial" w:hAnsi="Arial" w:cs="Arial"/>
          <w:color w:val="000000"/>
          <w:sz w:val="18"/>
          <w:szCs w:val="18"/>
        </w:rPr>
        <w:t>Allotment - Birdmouth fencing</w:t>
      </w:r>
    </w:p>
    <w:p w14:paraId="520C7350" w14:textId="339EA779"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Bacs Clean04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5817</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£90.00</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B Osagie</w:t>
      </w:r>
      <w:r w:rsidRPr="009A3072">
        <w:rPr>
          <w:rFonts w:ascii="Arial" w:hAnsi="Arial" w:cs="Arial"/>
          <w:sz w:val="18"/>
          <w:szCs w:val="18"/>
        </w:rPr>
        <w:tab/>
      </w:r>
      <w:r w:rsidRPr="009A3072">
        <w:rPr>
          <w:rFonts w:ascii="Arial" w:hAnsi="Arial" w:cs="Arial"/>
          <w:color w:val="000000"/>
          <w:sz w:val="18"/>
          <w:szCs w:val="18"/>
        </w:rPr>
        <w:t>Pavilion Cleaning</w:t>
      </w:r>
    </w:p>
    <w:p w14:paraId="42B0949C" w14:textId="3BB7C88A"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 xml:space="preserve">Bacs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5818</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£13.50</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Codsall Stone &amp; Paving</w:t>
      </w:r>
      <w:r w:rsidRPr="009A3072">
        <w:rPr>
          <w:rFonts w:ascii="Arial" w:hAnsi="Arial" w:cs="Arial"/>
          <w:sz w:val="18"/>
          <w:szCs w:val="18"/>
        </w:rPr>
        <w:t xml:space="preserve"> </w:t>
      </w:r>
      <w:r w:rsidR="0091526B" w:rsidRPr="009A3072">
        <w:rPr>
          <w:rFonts w:ascii="Arial" w:hAnsi="Arial" w:cs="Arial"/>
          <w:sz w:val="18"/>
          <w:szCs w:val="18"/>
        </w:rPr>
        <w:t>allotment</w:t>
      </w:r>
      <w:r w:rsidRPr="009A3072">
        <w:rPr>
          <w:rFonts w:ascii="Arial" w:hAnsi="Arial" w:cs="Arial"/>
          <w:color w:val="000000"/>
          <w:sz w:val="18"/>
          <w:szCs w:val="18"/>
        </w:rPr>
        <w:t xml:space="preserve">- trough supplies </w:t>
      </w:r>
    </w:p>
    <w:p w14:paraId="0B4208A1" w14:textId="249C40CE"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 xml:space="preserve">Bacs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5819</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£17.42</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 xml:space="preserve">TFM Farm &amp; Country </w:t>
      </w:r>
      <w:r w:rsidRPr="009A3072">
        <w:rPr>
          <w:rFonts w:ascii="Arial" w:hAnsi="Arial" w:cs="Arial"/>
          <w:sz w:val="18"/>
          <w:szCs w:val="18"/>
        </w:rPr>
        <w:t xml:space="preserve"> </w:t>
      </w:r>
      <w:r w:rsidRPr="009A3072">
        <w:rPr>
          <w:rFonts w:ascii="Arial" w:hAnsi="Arial" w:cs="Arial"/>
          <w:color w:val="000000"/>
          <w:sz w:val="18"/>
          <w:szCs w:val="18"/>
        </w:rPr>
        <w:t xml:space="preserve">Allotment - trough supplies </w:t>
      </w:r>
    </w:p>
    <w:p w14:paraId="7F51C7CD" w14:textId="196EF561" w:rsidR="00FA74C4" w:rsidRPr="009A3072" w:rsidRDefault="00FA74C4" w:rsidP="00483A21">
      <w:pPr>
        <w:widowControl w:val="0"/>
        <w:autoSpaceDE w:val="0"/>
        <w:autoSpaceDN w:val="0"/>
        <w:adjustRightInd w:val="0"/>
        <w:spacing w:before="51" w:after="120" w:line="240" w:lineRule="auto"/>
        <w:rPr>
          <w:rFonts w:ascii="Arial" w:hAnsi="Arial" w:cs="Arial"/>
          <w:color w:val="000000"/>
          <w:sz w:val="18"/>
          <w:szCs w:val="18"/>
        </w:rPr>
      </w:pPr>
      <w:r w:rsidRPr="009A3072">
        <w:rPr>
          <w:rFonts w:ascii="Arial" w:hAnsi="Arial" w:cs="Arial"/>
          <w:color w:val="000000"/>
          <w:sz w:val="18"/>
          <w:szCs w:val="18"/>
        </w:rPr>
        <w:t xml:space="preserve">Bacs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5820</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£5.81</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TFM Farm &amp; Country Superstore</w:t>
      </w:r>
      <w:r w:rsidRPr="009A3072">
        <w:rPr>
          <w:rFonts w:ascii="Arial" w:hAnsi="Arial" w:cs="Arial"/>
          <w:sz w:val="18"/>
          <w:szCs w:val="18"/>
        </w:rPr>
        <w:tab/>
      </w:r>
      <w:r w:rsidRPr="009A3072">
        <w:rPr>
          <w:rFonts w:ascii="Arial" w:hAnsi="Arial" w:cs="Arial"/>
          <w:color w:val="000000"/>
          <w:sz w:val="18"/>
          <w:szCs w:val="18"/>
        </w:rPr>
        <w:t>Overpayment ERROR</w:t>
      </w:r>
    </w:p>
    <w:p w14:paraId="7F6AEFF7" w14:textId="50C85C36" w:rsidR="00FA74C4" w:rsidRPr="009A3072" w:rsidRDefault="00FA74C4" w:rsidP="00483A21">
      <w:pPr>
        <w:widowControl w:val="0"/>
        <w:autoSpaceDE w:val="0"/>
        <w:autoSpaceDN w:val="0"/>
        <w:adjustRightInd w:val="0"/>
        <w:spacing w:before="51" w:after="120" w:line="240" w:lineRule="auto"/>
        <w:rPr>
          <w:rFonts w:ascii="Arial" w:hAnsi="Arial" w:cs="Arial"/>
          <w:color w:val="000000"/>
          <w:sz w:val="18"/>
          <w:szCs w:val="18"/>
        </w:rPr>
      </w:pPr>
      <w:r w:rsidRPr="009A3072">
        <w:rPr>
          <w:rFonts w:ascii="Arial" w:hAnsi="Arial" w:cs="Arial"/>
          <w:color w:val="000000"/>
          <w:sz w:val="18"/>
          <w:szCs w:val="18"/>
        </w:rPr>
        <w:t>DD ELEC04</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22/05/25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5821</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£37.03</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Total Energies Gas &amp; Power</w:t>
      </w:r>
      <w:r w:rsidRPr="009A3072">
        <w:rPr>
          <w:rFonts w:ascii="Arial" w:hAnsi="Arial" w:cs="Arial"/>
          <w:sz w:val="18"/>
          <w:szCs w:val="18"/>
        </w:rPr>
        <w:t xml:space="preserve"> Ltd </w:t>
      </w:r>
      <w:r w:rsidRPr="009A3072">
        <w:rPr>
          <w:rFonts w:ascii="Arial" w:hAnsi="Arial" w:cs="Arial"/>
          <w:color w:val="000000"/>
          <w:sz w:val="18"/>
          <w:szCs w:val="18"/>
        </w:rPr>
        <w:t>Electricity</w:t>
      </w:r>
    </w:p>
    <w:p w14:paraId="4484D788" w14:textId="31865285" w:rsidR="00FA74C4" w:rsidRPr="009A3072" w:rsidRDefault="00FA74C4" w:rsidP="00483A21">
      <w:pPr>
        <w:widowControl w:val="0"/>
        <w:autoSpaceDE w:val="0"/>
        <w:autoSpaceDN w:val="0"/>
        <w:adjustRightInd w:val="0"/>
        <w:spacing w:before="38" w:after="120" w:line="240" w:lineRule="auto"/>
        <w:rPr>
          <w:rFonts w:ascii="Arial" w:hAnsi="Arial" w:cs="Arial"/>
          <w:color w:val="000000"/>
          <w:sz w:val="18"/>
          <w:szCs w:val="18"/>
        </w:rPr>
      </w:pPr>
      <w:r w:rsidRPr="009A3072">
        <w:rPr>
          <w:rFonts w:ascii="Arial" w:hAnsi="Arial" w:cs="Arial"/>
          <w:color w:val="000000"/>
          <w:sz w:val="18"/>
          <w:szCs w:val="18"/>
        </w:rPr>
        <w:t>Bacs JCGS05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27/05/25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5822</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£756.00</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J C Garden Services</w:t>
      </w:r>
      <w:r w:rsidRPr="009A3072">
        <w:rPr>
          <w:rFonts w:ascii="Arial" w:hAnsi="Arial" w:cs="Arial"/>
          <w:sz w:val="18"/>
          <w:szCs w:val="18"/>
        </w:rPr>
        <w:tab/>
      </w:r>
      <w:r w:rsidRPr="009A3072">
        <w:rPr>
          <w:rFonts w:ascii="Arial" w:hAnsi="Arial" w:cs="Arial"/>
          <w:color w:val="000000"/>
          <w:sz w:val="18"/>
          <w:szCs w:val="18"/>
        </w:rPr>
        <w:t>Water Trough Installation</w:t>
      </w:r>
    </w:p>
    <w:p w14:paraId="374D5F8A" w14:textId="35BCA030" w:rsidR="00FA74C4" w:rsidRPr="009A3072" w:rsidRDefault="00FA74C4" w:rsidP="00483A21">
      <w:pPr>
        <w:widowControl w:val="0"/>
        <w:autoSpaceDE w:val="0"/>
        <w:autoSpaceDN w:val="0"/>
        <w:adjustRightInd w:val="0"/>
        <w:spacing w:before="71" w:after="120" w:line="240" w:lineRule="auto"/>
        <w:rPr>
          <w:rFonts w:ascii="Arial" w:hAnsi="Arial" w:cs="Arial"/>
          <w:color w:val="000000"/>
          <w:sz w:val="18"/>
          <w:szCs w:val="18"/>
        </w:rPr>
      </w:pPr>
      <w:r w:rsidRPr="009A3072">
        <w:rPr>
          <w:rFonts w:ascii="Arial" w:hAnsi="Arial" w:cs="Arial"/>
          <w:color w:val="000000"/>
          <w:sz w:val="18"/>
          <w:szCs w:val="18"/>
        </w:rPr>
        <w:t>Bacs AEC05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28/05/25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5823</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£160.80</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Acquiesce Environmental Compl</w:t>
      </w:r>
      <w:r w:rsidR="0091526B" w:rsidRPr="009A3072">
        <w:rPr>
          <w:rFonts w:ascii="Arial" w:hAnsi="Arial" w:cs="Arial"/>
          <w:color w:val="000000"/>
          <w:sz w:val="18"/>
          <w:szCs w:val="18"/>
        </w:rPr>
        <w:t xml:space="preserve">iance </w:t>
      </w:r>
      <w:r w:rsidRPr="009A3072">
        <w:rPr>
          <w:rFonts w:ascii="Arial" w:hAnsi="Arial" w:cs="Arial"/>
          <w:color w:val="000000"/>
          <w:sz w:val="18"/>
          <w:szCs w:val="18"/>
        </w:rPr>
        <w:t xml:space="preserve">Ltd -Legionella </w:t>
      </w:r>
      <w:r w:rsidR="00483A21">
        <w:rPr>
          <w:rFonts w:ascii="Arial" w:hAnsi="Arial" w:cs="Arial"/>
          <w:color w:val="000000"/>
          <w:sz w:val="18"/>
          <w:szCs w:val="18"/>
        </w:rPr>
        <w:t>m</w:t>
      </w:r>
      <w:r w:rsidRPr="009A3072">
        <w:rPr>
          <w:rFonts w:ascii="Arial" w:hAnsi="Arial" w:cs="Arial"/>
          <w:color w:val="000000"/>
          <w:sz w:val="18"/>
          <w:szCs w:val="18"/>
        </w:rPr>
        <w:t>onitoring</w:t>
      </w:r>
    </w:p>
    <w:p w14:paraId="2E56F086" w14:textId="0A75EAB4" w:rsidR="00FA74C4" w:rsidRPr="009A3072" w:rsidRDefault="00FA74C4" w:rsidP="00483A21">
      <w:pPr>
        <w:widowControl w:val="0"/>
        <w:autoSpaceDE w:val="0"/>
        <w:autoSpaceDN w:val="0"/>
        <w:adjustRightInd w:val="0"/>
        <w:spacing w:before="65" w:after="120" w:line="240" w:lineRule="auto"/>
        <w:rPr>
          <w:rFonts w:ascii="Arial" w:hAnsi="Arial" w:cs="Arial"/>
          <w:color w:val="000000"/>
          <w:sz w:val="18"/>
          <w:szCs w:val="18"/>
        </w:rPr>
      </w:pPr>
      <w:r w:rsidRPr="009A3072">
        <w:rPr>
          <w:rFonts w:ascii="Arial" w:hAnsi="Arial" w:cs="Arial"/>
          <w:color w:val="000000"/>
          <w:sz w:val="18"/>
          <w:szCs w:val="18"/>
        </w:rPr>
        <w:t xml:space="preserve">DebitCard </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29/05/25</w:t>
      </w:r>
      <w:r w:rsidRPr="009A3072">
        <w:rPr>
          <w:rFonts w:ascii="Arial" w:hAnsi="Arial" w:cs="Arial"/>
          <w:color w:val="000000"/>
          <w:sz w:val="18"/>
          <w:szCs w:val="18"/>
        </w:rPr>
        <w:tab/>
      </w:r>
      <w:r w:rsidRPr="009A3072">
        <w:rPr>
          <w:rFonts w:ascii="Arial" w:hAnsi="Arial" w:cs="Arial"/>
          <w:sz w:val="18"/>
          <w:szCs w:val="18"/>
        </w:rPr>
        <w:tab/>
      </w:r>
      <w:r w:rsidRPr="009A3072">
        <w:rPr>
          <w:rFonts w:ascii="Arial" w:hAnsi="Arial" w:cs="Arial"/>
          <w:color w:val="000000"/>
          <w:sz w:val="18"/>
          <w:szCs w:val="18"/>
        </w:rPr>
        <w:t>5824</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£47.50</w:t>
      </w:r>
      <w:r w:rsidRPr="009A3072">
        <w:rPr>
          <w:rFonts w:ascii="Arial" w:hAnsi="Arial" w:cs="Arial"/>
          <w:sz w:val="18"/>
          <w:szCs w:val="18"/>
        </w:rPr>
        <w:tab/>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South Staffordshire Council</w:t>
      </w:r>
      <w:r w:rsidRPr="009A3072">
        <w:rPr>
          <w:rFonts w:ascii="Arial" w:hAnsi="Arial" w:cs="Arial"/>
          <w:sz w:val="18"/>
          <w:szCs w:val="18"/>
        </w:rPr>
        <w:tab/>
      </w:r>
      <w:r w:rsidRPr="009A3072">
        <w:rPr>
          <w:rFonts w:ascii="Arial" w:hAnsi="Arial" w:cs="Arial"/>
          <w:color w:val="000000"/>
          <w:sz w:val="18"/>
          <w:szCs w:val="18"/>
        </w:rPr>
        <w:t>Garden Waste Subscription</w:t>
      </w:r>
    </w:p>
    <w:p w14:paraId="585611C8" w14:textId="0EABF24E" w:rsidR="00FA74C4" w:rsidRPr="00FA74C4" w:rsidRDefault="00FA74C4" w:rsidP="00FA74C4">
      <w:pPr>
        <w:widowControl w:val="0"/>
        <w:autoSpaceDE w:val="0"/>
        <w:autoSpaceDN w:val="0"/>
        <w:adjustRightInd w:val="0"/>
        <w:spacing w:before="46" w:after="60" w:line="240" w:lineRule="auto"/>
        <w:rPr>
          <w:rFonts w:cstheme="minorHAnsi"/>
          <w:color w:val="000000"/>
          <w:sz w:val="20"/>
          <w:szCs w:val="20"/>
        </w:rPr>
      </w:pPr>
      <w:r w:rsidRPr="009A3072">
        <w:rPr>
          <w:rFonts w:ascii="Arial" w:hAnsi="Arial" w:cs="Arial"/>
          <w:color w:val="000000"/>
          <w:sz w:val="18"/>
          <w:szCs w:val="18"/>
        </w:rPr>
        <w:t>Bacs Salary-M2</w:t>
      </w:r>
      <w:r w:rsidRPr="009A3072">
        <w:rPr>
          <w:rFonts w:ascii="Arial" w:hAnsi="Arial" w:cs="Arial"/>
          <w:sz w:val="18"/>
          <w:szCs w:val="18"/>
        </w:rPr>
        <w:tab/>
      </w:r>
      <w:r w:rsidRPr="009A3072">
        <w:rPr>
          <w:rFonts w:ascii="Arial" w:hAnsi="Arial" w:cs="Arial"/>
          <w:color w:val="000000"/>
          <w:sz w:val="18"/>
          <w:szCs w:val="18"/>
        </w:rPr>
        <w:t>30/05/25</w:t>
      </w:r>
      <w:r w:rsidRPr="009A3072">
        <w:rPr>
          <w:rFonts w:ascii="Arial" w:hAnsi="Arial" w:cs="Arial"/>
          <w:sz w:val="18"/>
          <w:szCs w:val="18"/>
        </w:rPr>
        <w:tab/>
      </w:r>
      <w:r w:rsidRPr="009A3072">
        <w:rPr>
          <w:rFonts w:ascii="Arial" w:hAnsi="Arial" w:cs="Arial"/>
          <w:sz w:val="18"/>
          <w:szCs w:val="18"/>
        </w:rPr>
        <w:tab/>
      </w:r>
      <w:r w:rsidRPr="009A3072">
        <w:rPr>
          <w:rFonts w:ascii="Arial" w:hAnsi="Arial" w:cs="Arial"/>
          <w:color w:val="000000"/>
          <w:sz w:val="18"/>
          <w:szCs w:val="18"/>
        </w:rPr>
        <w:t>5825</w:t>
      </w:r>
      <w:r w:rsidRPr="009A3072">
        <w:rPr>
          <w:rFonts w:ascii="Arial" w:hAnsi="Arial" w:cs="Arial"/>
          <w:sz w:val="18"/>
          <w:szCs w:val="18"/>
        </w:rPr>
        <w:tab/>
      </w:r>
      <w:r w:rsidR="0091526B" w:rsidRPr="009A3072">
        <w:rPr>
          <w:rFonts w:ascii="Arial" w:hAnsi="Arial" w:cs="Arial"/>
          <w:sz w:val="18"/>
          <w:szCs w:val="18"/>
        </w:rPr>
        <w:tab/>
      </w:r>
      <w:r w:rsidRPr="009A3072">
        <w:rPr>
          <w:rFonts w:ascii="Arial" w:hAnsi="Arial" w:cs="Arial"/>
          <w:color w:val="000000"/>
          <w:sz w:val="18"/>
          <w:szCs w:val="18"/>
        </w:rPr>
        <w:t>£13,206.24</w:t>
      </w:r>
      <w:r w:rsidRPr="009A3072">
        <w:rPr>
          <w:rFonts w:ascii="Arial" w:hAnsi="Arial" w:cs="Arial"/>
          <w:sz w:val="18"/>
          <w:szCs w:val="18"/>
        </w:rPr>
        <w:tab/>
      </w:r>
      <w:r w:rsidRPr="009A3072">
        <w:rPr>
          <w:rFonts w:ascii="Arial" w:hAnsi="Arial" w:cs="Arial"/>
          <w:color w:val="000000"/>
          <w:sz w:val="18"/>
          <w:szCs w:val="18"/>
        </w:rPr>
        <w:t>Salaries</w:t>
      </w:r>
    </w:p>
    <w:p w14:paraId="78F4FBF8" w14:textId="77777777" w:rsidR="00FA74C4" w:rsidRPr="00FA74C4" w:rsidRDefault="00FA74C4" w:rsidP="00FA74C4">
      <w:pPr>
        <w:widowControl w:val="0"/>
        <w:autoSpaceDE w:val="0"/>
        <w:autoSpaceDN w:val="0"/>
        <w:adjustRightInd w:val="0"/>
        <w:spacing w:before="120" w:after="0" w:line="240" w:lineRule="auto"/>
        <w:ind w:firstLine="720"/>
        <w:rPr>
          <w:rFonts w:cstheme="minorHAnsi"/>
          <w:color w:val="000000"/>
          <w:sz w:val="20"/>
          <w:szCs w:val="20"/>
        </w:rPr>
      </w:pPr>
      <w:r w:rsidRPr="00FA74C4">
        <w:rPr>
          <w:rFonts w:cstheme="minorHAnsi"/>
          <w:b/>
          <w:bCs/>
          <w:color w:val="000000"/>
          <w:sz w:val="20"/>
          <w:szCs w:val="20"/>
        </w:rPr>
        <w:t>Total</w:t>
      </w:r>
      <w:r w:rsidRPr="00FA74C4">
        <w:rPr>
          <w:rFonts w:cstheme="minorHAnsi"/>
          <w:sz w:val="20"/>
          <w:szCs w:val="20"/>
        </w:rPr>
        <w:tab/>
      </w:r>
      <w:r w:rsidRPr="00FA74C4">
        <w:rPr>
          <w:rFonts w:cstheme="minorHAnsi"/>
          <w:sz w:val="20"/>
          <w:szCs w:val="20"/>
        </w:rPr>
        <w:tab/>
      </w:r>
      <w:r w:rsidRPr="00FA74C4">
        <w:rPr>
          <w:rFonts w:cstheme="minorHAnsi"/>
          <w:sz w:val="20"/>
          <w:szCs w:val="20"/>
        </w:rPr>
        <w:tab/>
      </w:r>
      <w:r w:rsidRPr="00FA74C4">
        <w:rPr>
          <w:rFonts w:cstheme="minorHAnsi"/>
          <w:color w:val="000000"/>
          <w:sz w:val="20"/>
          <w:szCs w:val="20"/>
        </w:rPr>
        <w:t>£25,140.71</w:t>
      </w:r>
    </w:p>
    <w:p w14:paraId="0527A427" w14:textId="77777777" w:rsidR="00E55564" w:rsidRPr="00735907" w:rsidRDefault="00E55564" w:rsidP="00653027">
      <w:pPr>
        <w:widowControl w:val="0"/>
        <w:autoSpaceDE w:val="0"/>
        <w:autoSpaceDN w:val="0"/>
        <w:adjustRightInd w:val="0"/>
        <w:spacing w:before="120" w:after="0" w:line="240" w:lineRule="auto"/>
        <w:rPr>
          <w:rFonts w:ascii="Arial" w:hAnsi="Arial" w:cs="Arial"/>
          <w:color w:val="000000"/>
          <w:sz w:val="20"/>
          <w:szCs w:val="20"/>
        </w:rPr>
      </w:pPr>
    </w:p>
    <w:p w14:paraId="01346127" w14:textId="77777777" w:rsidR="00C259BC" w:rsidRPr="000F4314" w:rsidRDefault="00C259BC" w:rsidP="006F4845">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6F4845">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05F887E1" w14:textId="798390B1" w:rsidR="00340A73" w:rsidRPr="000F4314" w:rsidRDefault="00C259BC" w:rsidP="006F4845">
      <w:pPr>
        <w:pStyle w:val="ListParagraph"/>
        <w:numPr>
          <w:ilvl w:val="0"/>
          <w:numId w:val="4"/>
        </w:numPr>
        <w:tabs>
          <w:tab w:val="left" w:pos="1134"/>
        </w:tabs>
        <w:spacing w:after="40" w:line="240" w:lineRule="auto"/>
        <w:ind w:left="850" w:hanging="493"/>
        <w:contextualSpacing w:val="0"/>
        <w:rPr>
          <w:rFonts w:cstheme="minorHAnsi"/>
          <w:color w:val="000000"/>
          <w:sz w:val="21"/>
          <w:szCs w:val="21"/>
        </w:rPr>
      </w:pPr>
      <w:r w:rsidRPr="000F4314">
        <w:rPr>
          <w:rFonts w:cstheme="minorHAnsi"/>
          <w:color w:val="000000"/>
          <w:sz w:val="21"/>
          <w:szCs w:val="21"/>
        </w:rPr>
        <w:t xml:space="preserve">Expenditure and budget to date received and noted for information. </w:t>
      </w:r>
    </w:p>
    <w:p w14:paraId="36B260B7" w14:textId="74973DDD" w:rsidR="00F8055C" w:rsidRDefault="00A83905" w:rsidP="006F4845">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Lest We Forget bench - </w:t>
      </w:r>
      <w:r w:rsidR="008E6008">
        <w:rPr>
          <w:rFonts w:cstheme="minorHAnsi"/>
          <w:color w:val="000000"/>
          <w:sz w:val="21"/>
          <w:szCs w:val="21"/>
        </w:rPr>
        <w:t xml:space="preserve"> </w:t>
      </w:r>
      <w:r>
        <w:rPr>
          <w:rFonts w:cstheme="minorHAnsi"/>
          <w:color w:val="000000"/>
          <w:sz w:val="21"/>
          <w:szCs w:val="21"/>
        </w:rPr>
        <w:t xml:space="preserve">It was agreed to purchase another bench fat a cost of </w:t>
      </w:r>
      <w:r w:rsidR="00A54241">
        <w:rPr>
          <w:rFonts w:cstheme="minorHAnsi"/>
          <w:color w:val="000000"/>
          <w:sz w:val="21"/>
          <w:szCs w:val="21"/>
        </w:rPr>
        <w:t>£407.50</w:t>
      </w:r>
      <w:r w:rsidR="00306200">
        <w:rPr>
          <w:rFonts w:cstheme="minorHAnsi"/>
          <w:color w:val="000000"/>
          <w:sz w:val="21"/>
          <w:szCs w:val="21"/>
        </w:rPr>
        <w:t xml:space="preserve"> + vat</w:t>
      </w:r>
      <w:r>
        <w:rPr>
          <w:rFonts w:cstheme="minorHAnsi"/>
          <w:color w:val="000000"/>
          <w:sz w:val="21"/>
          <w:szCs w:val="21"/>
        </w:rPr>
        <w:t>.</w:t>
      </w:r>
      <w:r w:rsidR="00A54241">
        <w:rPr>
          <w:rFonts w:cstheme="minorHAnsi"/>
          <w:color w:val="000000"/>
          <w:sz w:val="21"/>
          <w:szCs w:val="21"/>
        </w:rPr>
        <w:t xml:space="preserve">  A letter of concern from a resident near to the memorial stone was discussed.  It was felt that it was the most appropriate </w:t>
      </w:r>
      <w:proofErr w:type="gramStart"/>
      <w:r w:rsidR="00A54241">
        <w:rPr>
          <w:rFonts w:cstheme="minorHAnsi"/>
          <w:color w:val="000000"/>
          <w:sz w:val="21"/>
          <w:szCs w:val="21"/>
        </w:rPr>
        <w:t>siting</w:t>
      </w:r>
      <w:proofErr w:type="gramEnd"/>
      <w:r w:rsidR="00A54241">
        <w:rPr>
          <w:rFonts w:cstheme="minorHAnsi"/>
          <w:color w:val="000000"/>
          <w:sz w:val="21"/>
          <w:szCs w:val="21"/>
        </w:rPr>
        <w:t xml:space="preserve"> and th</w:t>
      </w:r>
      <w:r w:rsidR="00F8055C">
        <w:rPr>
          <w:rFonts w:cstheme="minorHAnsi"/>
          <w:color w:val="000000"/>
          <w:sz w:val="21"/>
          <w:szCs w:val="21"/>
        </w:rPr>
        <w:t>e</w:t>
      </w:r>
      <w:r w:rsidR="00A54241">
        <w:rPr>
          <w:rFonts w:cstheme="minorHAnsi"/>
          <w:color w:val="000000"/>
          <w:sz w:val="21"/>
          <w:szCs w:val="21"/>
        </w:rPr>
        <w:t xml:space="preserve"> Housing Association had approved the installation </w:t>
      </w:r>
      <w:r w:rsidR="00F8055C">
        <w:rPr>
          <w:rFonts w:cstheme="minorHAnsi"/>
          <w:color w:val="000000"/>
          <w:sz w:val="21"/>
          <w:szCs w:val="21"/>
        </w:rPr>
        <w:t>along with the lectern.</w:t>
      </w:r>
      <w:r>
        <w:rPr>
          <w:rFonts w:cstheme="minorHAnsi"/>
          <w:color w:val="000000"/>
          <w:sz w:val="21"/>
          <w:szCs w:val="21"/>
        </w:rPr>
        <w:t xml:space="preserve"> </w:t>
      </w:r>
    </w:p>
    <w:p w14:paraId="7ACA1756" w14:textId="2350C113" w:rsidR="009B471D" w:rsidRDefault="00F8055C" w:rsidP="006F4845">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Maintenance options for the Outdoor Gym </w:t>
      </w:r>
      <w:r w:rsidR="002C3CED">
        <w:rPr>
          <w:rFonts w:cstheme="minorHAnsi"/>
          <w:color w:val="000000"/>
          <w:sz w:val="21"/>
          <w:szCs w:val="21"/>
        </w:rPr>
        <w:t>were</w:t>
      </w:r>
      <w:r>
        <w:rPr>
          <w:rFonts w:cstheme="minorHAnsi"/>
          <w:color w:val="000000"/>
          <w:sz w:val="21"/>
          <w:szCs w:val="21"/>
        </w:rPr>
        <w:t xml:space="preserve"> </w:t>
      </w:r>
      <w:r w:rsidR="002C3CED">
        <w:rPr>
          <w:rFonts w:cstheme="minorHAnsi"/>
          <w:color w:val="000000"/>
          <w:sz w:val="21"/>
          <w:szCs w:val="21"/>
        </w:rPr>
        <w:t xml:space="preserve">previously </w:t>
      </w:r>
      <w:r w:rsidR="00B87997">
        <w:rPr>
          <w:rFonts w:cstheme="minorHAnsi"/>
          <w:color w:val="000000"/>
          <w:sz w:val="21"/>
          <w:szCs w:val="21"/>
        </w:rPr>
        <w:t xml:space="preserve">distributed.  </w:t>
      </w:r>
      <w:r w:rsidR="00B87997" w:rsidRPr="000C5A5D">
        <w:rPr>
          <w:rFonts w:cstheme="minorHAnsi"/>
          <w:b/>
          <w:bCs/>
          <w:color w:val="000000"/>
          <w:sz w:val="21"/>
          <w:szCs w:val="21"/>
        </w:rPr>
        <w:t>Resolved</w:t>
      </w:r>
      <w:r w:rsidR="00B87997">
        <w:rPr>
          <w:rFonts w:cstheme="minorHAnsi"/>
          <w:color w:val="000000"/>
          <w:sz w:val="21"/>
          <w:szCs w:val="21"/>
        </w:rPr>
        <w:t xml:space="preserve"> to </w:t>
      </w:r>
      <w:r w:rsidR="00306200">
        <w:rPr>
          <w:rFonts w:cstheme="minorHAnsi"/>
          <w:color w:val="000000"/>
          <w:sz w:val="21"/>
          <w:szCs w:val="21"/>
        </w:rPr>
        <w:t>purchase the Silver option at a cost of £1,000 + vat.</w:t>
      </w:r>
      <w:r w:rsidR="00A83905">
        <w:rPr>
          <w:rFonts w:cstheme="minorHAnsi"/>
          <w:color w:val="000000"/>
          <w:sz w:val="21"/>
          <w:szCs w:val="21"/>
        </w:rPr>
        <w:t xml:space="preserve"> </w:t>
      </w:r>
    </w:p>
    <w:p w14:paraId="09FC8E13" w14:textId="6B4FF598" w:rsidR="00306200" w:rsidRDefault="00791E55" w:rsidP="006F4845">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A grant application from Perton FC received.  </w:t>
      </w:r>
      <w:r w:rsidRPr="000C5A5D">
        <w:rPr>
          <w:rFonts w:cstheme="minorHAnsi"/>
          <w:b/>
          <w:bCs/>
          <w:color w:val="000000"/>
          <w:sz w:val="21"/>
          <w:szCs w:val="21"/>
        </w:rPr>
        <w:t xml:space="preserve">Resolved </w:t>
      </w:r>
      <w:r>
        <w:rPr>
          <w:rFonts w:cstheme="minorHAnsi"/>
          <w:color w:val="000000"/>
          <w:sz w:val="21"/>
          <w:szCs w:val="21"/>
        </w:rPr>
        <w:t>to approve a grant of £500.</w:t>
      </w:r>
    </w:p>
    <w:p w14:paraId="3F067827" w14:textId="4FBE986D" w:rsidR="00791E55" w:rsidRDefault="00FB60F3" w:rsidP="006F4845">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Options for the purchase of a projector and screen was discussed.  </w:t>
      </w:r>
      <w:r w:rsidRPr="000C5A5D">
        <w:rPr>
          <w:rFonts w:cstheme="minorHAnsi"/>
          <w:b/>
          <w:bCs/>
          <w:color w:val="000000"/>
          <w:sz w:val="21"/>
          <w:szCs w:val="21"/>
        </w:rPr>
        <w:t>Resolved</w:t>
      </w:r>
      <w:r>
        <w:rPr>
          <w:rFonts w:cstheme="minorHAnsi"/>
          <w:color w:val="000000"/>
          <w:sz w:val="21"/>
          <w:szCs w:val="21"/>
        </w:rPr>
        <w:t xml:space="preserve"> to look at portable </w:t>
      </w:r>
      <w:r w:rsidR="006541BB">
        <w:rPr>
          <w:rFonts w:cstheme="minorHAnsi"/>
          <w:color w:val="000000"/>
          <w:sz w:val="21"/>
          <w:szCs w:val="21"/>
        </w:rPr>
        <w:t>equipment</w:t>
      </w:r>
      <w:r w:rsidR="003653DF">
        <w:rPr>
          <w:rFonts w:cstheme="minorHAnsi"/>
          <w:color w:val="000000"/>
          <w:sz w:val="21"/>
          <w:szCs w:val="21"/>
        </w:rPr>
        <w:t xml:space="preserve"> within a</w:t>
      </w:r>
      <w:r w:rsidR="006C36B5">
        <w:rPr>
          <w:rFonts w:cstheme="minorHAnsi"/>
          <w:color w:val="000000"/>
          <w:sz w:val="21"/>
          <w:szCs w:val="21"/>
        </w:rPr>
        <w:t xml:space="preserve"> budget of £2,000 + vat</w:t>
      </w:r>
      <w:r w:rsidR="003653DF">
        <w:rPr>
          <w:rFonts w:cstheme="minorHAnsi"/>
          <w:color w:val="000000"/>
          <w:sz w:val="21"/>
          <w:szCs w:val="21"/>
        </w:rPr>
        <w:t>.  To be reported at the next Parish Council meeting.</w:t>
      </w:r>
    </w:p>
    <w:p w14:paraId="359A5286" w14:textId="4BE527EB" w:rsidR="00BA2694" w:rsidRDefault="00C75FC8" w:rsidP="00BA2694">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Options for </w:t>
      </w:r>
      <w:r w:rsidR="00BA2694">
        <w:rPr>
          <w:rFonts w:cstheme="minorHAnsi"/>
          <w:color w:val="000000"/>
          <w:sz w:val="21"/>
          <w:szCs w:val="21"/>
        </w:rPr>
        <w:t xml:space="preserve">microphones for the Board Room was discussed.  </w:t>
      </w:r>
      <w:r w:rsidR="00BA2694" w:rsidRPr="000C5A5D">
        <w:rPr>
          <w:rFonts w:cstheme="minorHAnsi"/>
          <w:b/>
          <w:bCs/>
          <w:color w:val="000000"/>
          <w:sz w:val="21"/>
          <w:szCs w:val="21"/>
        </w:rPr>
        <w:t>Resolved</w:t>
      </w:r>
      <w:r w:rsidR="00BA2694">
        <w:rPr>
          <w:rFonts w:cstheme="minorHAnsi"/>
          <w:color w:val="000000"/>
          <w:sz w:val="21"/>
          <w:szCs w:val="21"/>
        </w:rPr>
        <w:t xml:space="preserve"> to look at options within a budget of £300.  To be reported at the next Parish Council meeting.</w:t>
      </w:r>
    </w:p>
    <w:p w14:paraId="7DC77545" w14:textId="56574372" w:rsidR="00BA2694" w:rsidRPr="00F42184" w:rsidRDefault="00BA2694" w:rsidP="00BA2694">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lastRenderedPageBreak/>
        <w:t xml:space="preserve">The South Staffordshire District </w:t>
      </w:r>
      <w:r w:rsidR="00CB1CD4">
        <w:rPr>
          <w:rFonts w:cstheme="minorHAnsi"/>
          <w:color w:val="000000"/>
          <w:sz w:val="21"/>
          <w:szCs w:val="21"/>
        </w:rPr>
        <w:t xml:space="preserve">Chairman – P Davis, will be holding his Civic Sunday at The Church At </w:t>
      </w:r>
      <w:r w:rsidR="00CB1CD4" w:rsidRPr="00F42184">
        <w:rPr>
          <w:rFonts w:cstheme="minorHAnsi"/>
          <w:color w:val="000000"/>
          <w:sz w:val="21"/>
          <w:szCs w:val="21"/>
        </w:rPr>
        <w:t xml:space="preserve">Perton with </w:t>
      </w:r>
      <w:r w:rsidR="000C5A5D" w:rsidRPr="00F42184">
        <w:rPr>
          <w:rFonts w:cstheme="minorHAnsi"/>
          <w:color w:val="000000"/>
          <w:sz w:val="21"/>
          <w:szCs w:val="21"/>
        </w:rPr>
        <w:t xml:space="preserve">a reception at the Civic Centre.  </w:t>
      </w:r>
      <w:r w:rsidR="000C5A5D" w:rsidRPr="00F42184">
        <w:rPr>
          <w:rFonts w:cstheme="minorHAnsi"/>
          <w:b/>
          <w:bCs/>
          <w:color w:val="000000"/>
          <w:sz w:val="21"/>
          <w:szCs w:val="21"/>
        </w:rPr>
        <w:t>Resolved</w:t>
      </w:r>
      <w:r w:rsidR="000C5A5D" w:rsidRPr="00F42184">
        <w:rPr>
          <w:rFonts w:cstheme="minorHAnsi"/>
          <w:color w:val="000000"/>
          <w:sz w:val="21"/>
          <w:szCs w:val="21"/>
        </w:rPr>
        <w:t xml:space="preserve"> to approve the concessionary rate.</w:t>
      </w:r>
    </w:p>
    <w:p w14:paraId="604ED758" w14:textId="5FFF5FFB" w:rsidR="00E87BBB" w:rsidRDefault="000C5A5D" w:rsidP="008B6660">
      <w:pPr>
        <w:pStyle w:val="Heading2"/>
        <w:spacing w:after="0"/>
        <w:rPr>
          <w:rFonts w:cstheme="minorHAnsi"/>
        </w:rPr>
      </w:pPr>
      <w:r w:rsidRPr="00F42184">
        <w:t>26</w:t>
      </w:r>
      <w:r w:rsidR="000D086D" w:rsidRPr="00F42184">
        <w:t>/2</w:t>
      </w:r>
      <w:r w:rsidR="006A174E" w:rsidRPr="00F42184">
        <w:t>5</w:t>
      </w:r>
      <w:r w:rsidR="00740637" w:rsidRPr="00F42184">
        <w:tab/>
      </w:r>
      <w:r w:rsidR="0013237F" w:rsidRPr="00F42184">
        <w:t>D</w:t>
      </w:r>
      <w:r w:rsidR="006F4845" w:rsidRPr="00F42184">
        <w:t>ocuments for review</w:t>
      </w:r>
    </w:p>
    <w:p w14:paraId="7502B464" w14:textId="64673AB0" w:rsidR="00A36531" w:rsidRPr="000C5A5D" w:rsidRDefault="00A36531" w:rsidP="000C5A5D">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sidRPr="000C5A5D">
        <w:rPr>
          <w:rFonts w:cstheme="minorHAnsi"/>
          <w:color w:val="000000"/>
          <w:sz w:val="21"/>
          <w:szCs w:val="21"/>
        </w:rPr>
        <w:t xml:space="preserve">Financial Regulations – </w:t>
      </w:r>
      <w:r w:rsidRPr="000C5A5D">
        <w:rPr>
          <w:rFonts w:cstheme="minorHAnsi"/>
          <w:b/>
          <w:bCs/>
          <w:color w:val="000000"/>
          <w:sz w:val="21"/>
          <w:szCs w:val="21"/>
        </w:rPr>
        <w:t>Resolved</w:t>
      </w:r>
      <w:r w:rsidRPr="000C5A5D">
        <w:rPr>
          <w:rFonts w:cstheme="minorHAnsi"/>
          <w:color w:val="000000"/>
          <w:sz w:val="21"/>
          <w:szCs w:val="21"/>
        </w:rPr>
        <w:t xml:space="preserve"> </w:t>
      </w:r>
      <w:r w:rsidR="00196D3C" w:rsidRPr="000C5A5D">
        <w:rPr>
          <w:rFonts w:cstheme="minorHAnsi"/>
          <w:color w:val="000000"/>
          <w:sz w:val="21"/>
          <w:szCs w:val="21"/>
        </w:rPr>
        <w:t>to</w:t>
      </w:r>
      <w:r w:rsidR="000C5A5D">
        <w:rPr>
          <w:rFonts w:cstheme="minorHAnsi"/>
          <w:color w:val="000000"/>
          <w:sz w:val="21"/>
          <w:szCs w:val="21"/>
        </w:rPr>
        <w:t xml:space="preserve"> approve with amendments</w:t>
      </w:r>
      <w:r w:rsidR="00B9098C" w:rsidRPr="000C5A5D">
        <w:rPr>
          <w:rFonts w:cstheme="minorHAnsi"/>
          <w:color w:val="000000"/>
          <w:sz w:val="21"/>
          <w:szCs w:val="21"/>
        </w:rPr>
        <w:t>.</w:t>
      </w:r>
    </w:p>
    <w:p w14:paraId="6D075E6E" w14:textId="0E3176A6" w:rsidR="00A36531" w:rsidRPr="003D46F8" w:rsidRDefault="00431BBA"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Pr>
          <w:rFonts w:cstheme="minorHAnsi"/>
          <w:color w:val="000000"/>
          <w:sz w:val="21"/>
          <w:szCs w:val="21"/>
        </w:rPr>
        <w:t>IT</w:t>
      </w:r>
      <w:r w:rsidR="0047615A" w:rsidRPr="003D46F8">
        <w:rPr>
          <w:rFonts w:cstheme="minorHAnsi"/>
          <w:color w:val="000000"/>
          <w:sz w:val="21"/>
          <w:szCs w:val="21"/>
        </w:rPr>
        <w:t xml:space="preserve"> – </w:t>
      </w:r>
      <w:r w:rsidR="0047615A" w:rsidRPr="003D46F8">
        <w:rPr>
          <w:rFonts w:cstheme="minorHAnsi"/>
          <w:b/>
          <w:bCs/>
          <w:color w:val="000000"/>
          <w:sz w:val="21"/>
          <w:szCs w:val="21"/>
        </w:rPr>
        <w:t>Resolved</w:t>
      </w:r>
      <w:r w:rsidR="0047615A" w:rsidRPr="003D46F8">
        <w:rPr>
          <w:rFonts w:cstheme="minorHAnsi"/>
          <w:color w:val="000000"/>
          <w:sz w:val="21"/>
          <w:szCs w:val="21"/>
        </w:rPr>
        <w:t xml:space="preserve"> </w:t>
      </w:r>
      <w:r w:rsidR="00196D3C">
        <w:rPr>
          <w:rFonts w:cstheme="minorHAnsi"/>
          <w:color w:val="000000"/>
          <w:sz w:val="21"/>
          <w:szCs w:val="21"/>
        </w:rPr>
        <w:t>to</w:t>
      </w:r>
      <w:r>
        <w:rPr>
          <w:rFonts w:cstheme="minorHAnsi"/>
          <w:color w:val="000000"/>
          <w:sz w:val="21"/>
          <w:szCs w:val="21"/>
        </w:rPr>
        <w:t xml:space="preserve"> adopt the policy.</w:t>
      </w:r>
    </w:p>
    <w:p w14:paraId="0EF54C70" w14:textId="78EFF1AE" w:rsidR="007E6EB3" w:rsidRDefault="00BC15D3" w:rsidP="00544AD8">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Pr>
          <w:rFonts w:cstheme="minorHAnsi"/>
          <w:color w:val="000000"/>
          <w:sz w:val="21"/>
          <w:szCs w:val="21"/>
        </w:rPr>
        <w:t>Committee Terms of Reference</w:t>
      </w:r>
      <w:r w:rsidR="00497BFA">
        <w:rPr>
          <w:rFonts w:cstheme="minorHAnsi"/>
          <w:color w:val="000000"/>
          <w:sz w:val="21"/>
          <w:szCs w:val="21"/>
        </w:rPr>
        <w:t>:</w:t>
      </w:r>
      <w:r>
        <w:rPr>
          <w:rFonts w:cstheme="minorHAnsi"/>
          <w:color w:val="000000"/>
          <w:sz w:val="21"/>
          <w:szCs w:val="21"/>
        </w:rPr>
        <w:t xml:space="preserve"> </w:t>
      </w:r>
    </w:p>
    <w:p w14:paraId="7363A06F" w14:textId="17B11117" w:rsidR="00D97B90" w:rsidRDefault="00D97B90" w:rsidP="00544AD8">
      <w:pPr>
        <w:pStyle w:val="ListParagraph"/>
        <w:numPr>
          <w:ilvl w:val="0"/>
          <w:numId w:val="43"/>
        </w:numPr>
        <w:tabs>
          <w:tab w:val="left" w:pos="1134"/>
        </w:tabs>
        <w:spacing w:after="40" w:line="240" w:lineRule="auto"/>
        <w:contextualSpacing w:val="0"/>
        <w:rPr>
          <w:rFonts w:cstheme="minorHAnsi"/>
          <w:color w:val="000000"/>
          <w:sz w:val="21"/>
          <w:szCs w:val="21"/>
        </w:rPr>
      </w:pPr>
      <w:r>
        <w:rPr>
          <w:rFonts w:cstheme="minorHAnsi"/>
          <w:color w:val="000000"/>
          <w:sz w:val="21"/>
          <w:szCs w:val="21"/>
        </w:rPr>
        <w:t>Human Resources Committee</w:t>
      </w:r>
      <w:r w:rsidR="0034449E">
        <w:rPr>
          <w:rFonts w:cstheme="minorHAnsi"/>
          <w:color w:val="000000"/>
          <w:sz w:val="21"/>
          <w:szCs w:val="21"/>
        </w:rPr>
        <w:t xml:space="preserve"> – </w:t>
      </w:r>
      <w:r w:rsidR="00AE6F5D" w:rsidRPr="00194332">
        <w:rPr>
          <w:rFonts w:cstheme="minorHAnsi"/>
          <w:b/>
          <w:bCs/>
          <w:color w:val="000000"/>
          <w:sz w:val="21"/>
          <w:szCs w:val="21"/>
        </w:rPr>
        <w:t>Resolved</w:t>
      </w:r>
      <w:r w:rsidR="00AE6F5D">
        <w:rPr>
          <w:rFonts w:cstheme="minorHAnsi"/>
          <w:color w:val="000000"/>
          <w:sz w:val="21"/>
          <w:szCs w:val="21"/>
        </w:rPr>
        <w:t xml:space="preserve"> </w:t>
      </w:r>
      <w:r w:rsidR="00194332">
        <w:rPr>
          <w:rFonts w:cstheme="minorHAnsi"/>
          <w:color w:val="000000"/>
          <w:sz w:val="21"/>
          <w:szCs w:val="21"/>
        </w:rPr>
        <w:t>to approve with amendments</w:t>
      </w:r>
      <w:r w:rsidR="00C03367">
        <w:rPr>
          <w:rFonts w:cstheme="minorHAnsi"/>
          <w:color w:val="000000"/>
          <w:sz w:val="21"/>
          <w:szCs w:val="21"/>
        </w:rPr>
        <w:t>.</w:t>
      </w:r>
      <w:r w:rsidR="00194332">
        <w:rPr>
          <w:rFonts w:cstheme="minorHAnsi"/>
          <w:color w:val="000000"/>
          <w:sz w:val="21"/>
          <w:szCs w:val="21"/>
        </w:rPr>
        <w:t xml:space="preserve"> </w:t>
      </w:r>
    </w:p>
    <w:p w14:paraId="5D3CB031" w14:textId="3EE9500E" w:rsidR="00912F71" w:rsidRPr="00194332" w:rsidRDefault="00912F71" w:rsidP="00544AD8">
      <w:pPr>
        <w:pStyle w:val="ListParagraph"/>
        <w:numPr>
          <w:ilvl w:val="0"/>
          <w:numId w:val="43"/>
        </w:numPr>
        <w:spacing w:after="40"/>
        <w:contextualSpacing w:val="0"/>
        <w:rPr>
          <w:rFonts w:cstheme="minorHAnsi"/>
          <w:color w:val="000000"/>
          <w:sz w:val="21"/>
          <w:szCs w:val="21"/>
        </w:rPr>
      </w:pPr>
      <w:r w:rsidRPr="00194332">
        <w:rPr>
          <w:rFonts w:cstheme="minorHAnsi"/>
          <w:color w:val="000000"/>
          <w:sz w:val="21"/>
          <w:szCs w:val="21"/>
        </w:rPr>
        <w:t>Finance Committee</w:t>
      </w:r>
      <w:r w:rsidR="00194332" w:rsidRPr="00194332">
        <w:rPr>
          <w:rFonts w:cstheme="minorHAnsi"/>
          <w:color w:val="000000"/>
          <w:sz w:val="21"/>
          <w:szCs w:val="21"/>
        </w:rPr>
        <w:t xml:space="preserve"> – </w:t>
      </w:r>
      <w:r w:rsidR="00194332" w:rsidRPr="00194332">
        <w:rPr>
          <w:rFonts w:cstheme="minorHAnsi"/>
          <w:b/>
          <w:bCs/>
          <w:color w:val="000000"/>
          <w:sz w:val="21"/>
          <w:szCs w:val="21"/>
        </w:rPr>
        <w:t>Resolved</w:t>
      </w:r>
      <w:r w:rsidR="00194332" w:rsidRPr="00194332">
        <w:rPr>
          <w:rFonts w:cstheme="minorHAnsi"/>
          <w:color w:val="000000"/>
          <w:sz w:val="21"/>
          <w:szCs w:val="21"/>
        </w:rPr>
        <w:t xml:space="preserve"> to approve </w:t>
      </w:r>
      <w:r w:rsidR="00194332">
        <w:rPr>
          <w:rFonts w:cstheme="minorHAnsi"/>
          <w:color w:val="000000"/>
          <w:sz w:val="21"/>
          <w:szCs w:val="21"/>
        </w:rPr>
        <w:t xml:space="preserve">with </w:t>
      </w:r>
      <w:r w:rsidR="00194332" w:rsidRPr="00194332">
        <w:rPr>
          <w:rFonts w:cstheme="minorHAnsi"/>
          <w:color w:val="000000"/>
          <w:sz w:val="21"/>
          <w:szCs w:val="21"/>
        </w:rPr>
        <w:t>amendments</w:t>
      </w:r>
      <w:r w:rsidR="00C03367">
        <w:rPr>
          <w:rFonts w:cstheme="minorHAnsi"/>
          <w:color w:val="000000"/>
          <w:sz w:val="21"/>
          <w:szCs w:val="21"/>
        </w:rPr>
        <w:t>.</w:t>
      </w:r>
      <w:r w:rsidR="00194332" w:rsidRPr="00194332">
        <w:rPr>
          <w:rFonts w:cstheme="minorHAnsi"/>
          <w:color w:val="000000"/>
          <w:sz w:val="21"/>
          <w:szCs w:val="21"/>
        </w:rPr>
        <w:t xml:space="preserve"> </w:t>
      </w:r>
    </w:p>
    <w:p w14:paraId="717F81E2" w14:textId="4E3413D2" w:rsidR="00D97B90" w:rsidRPr="00194332" w:rsidRDefault="00D97B90" w:rsidP="00544AD8">
      <w:pPr>
        <w:pStyle w:val="ListParagraph"/>
        <w:numPr>
          <w:ilvl w:val="0"/>
          <w:numId w:val="43"/>
        </w:numPr>
        <w:spacing w:after="40"/>
        <w:contextualSpacing w:val="0"/>
        <w:rPr>
          <w:rFonts w:cstheme="minorHAnsi"/>
          <w:color w:val="000000"/>
          <w:sz w:val="21"/>
          <w:szCs w:val="21"/>
        </w:rPr>
      </w:pPr>
      <w:r w:rsidRPr="00194332">
        <w:rPr>
          <w:rFonts w:cstheme="minorHAnsi"/>
          <w:color w:val="000000"/>
          <w:sz w:val="21"/>
          <w:szCs w:val="21"/>
        </w:rPr>
        <w:t>Management Committee</w:t>
      </w:r>
      <w:r w:rsidR="00194332" w:rsidRPr="00194332">
        <w:rPr>
          <w:rFonts w:cstheme="minorHAnsi"/>
          <w:color w:val="000000"/>
          <w:sz w:val="21"/>
          <w:szCs w:val="21"/>
        </w:rPr>
        <w:t xml:space="preserve"> –</w:t>
      </w:r>
      <w:r w:rsidR="00194332" w:rsidRPr="00194332">
        <w:rPr>
          <w:rFonts w:cstheme="minorHAnsi"/>
          <w:b/>
          <w:bCs/>
          <w:color w:val="000000"/>
          <w:sz w:val="21"/>
          <w:szCs w:val="21"/>
        </w:rPr>
        <w:t xml:space="preserve"> Resolved</w:t>
      </w:r>
      <w:r w:rsidR="00194332" w:rsidRPr="00194332">
        <w:rPr>
          <w:rFonts w:cstheme="minorHAnsi"/>
          <w:color w:val="000000"/>
          <w:sz w:val="21"/>
          <w:szCs w:val="21"/>
        </w:rPr>
        <w:t xml:space="preserve"> to approve </w:t>
      </w:r>
      <w:r w:rsidR="00194332">
        <w:rPr>
          <w:rFonts w:cstheme="minorHAnsi"/>
          <w:color w:val="000000"/>
          <w:sz w:val="21"/>
          <w:szCs w:val="21"/>
        </w:rPr>
        <w:t xml:space="preserve">with </w:t>
      </w:r>
      <w:r w:rsidR="00194332" w:rsidRPr="00194332">
        <w:rPr>
          <w:rFonts w:cstheme="minorHAnsi"/>
          <w:color w:val="000000"/>
          <w:sz w:val="21"/>
          <w:szCs w:val="21"/>
        </w:rPr>
        <w:t>amendments</w:t>
      </w:r>
      <w:r w:rsidR="00C03367">
        <w:rPr>
          <w:rFonts w:cstheme="minorHAnsi"/>
          <w:color w:val="000000"/>
          <w:sz w:val="21"/>
          <w:szCs w:val="21"/>
        </w:rPr>
        <w:t>.</w:t>
      </w:r>
    </w:p>
    <w:p w14:paraId="39C80CEE" w14:textId="00D9DE2D" w:rsidR="00194332" w:rsidRPr="00194332" w:rsidRDefault="00912F71" w:rsidP="004F1C65">
      <w:pPr>
        <w:pStyle w:val="ListParagraph"/>
        <w:numPr>
          <w:ilvl w:val="0"/>
          <w:numId w:val="43"/>
        </w:numPr>
        <w:tabs>
          <w:tab w:val="left" w:pos="1134"/>
        </w:tabs>
        <w:spacing w:after="60" w:line="240" w:lineRule="auto"/>
        <w:ind w:left="1565" w:hanging="357"/>
        <w:contextualSpacing w:val="0"/>
        <w:rPr>
          <w:rFonts w:cstheme="minorHAnsi"/>
          <w:color w:val="000000"/>
          <w:sz w:val="21"/>
          <w:szCs w:val="21"/>
        </w:rPr>
      </w:pPr>
      <w:r>
        <w:rPr>
          <w:rFonts w:cstheme="minorHAnsi"/>
          <w:color w:val="000000"/>
          <w:sz w:val="21"/>
          <w:szCs w:val="21"/>
        </w:rPr>
        <w:t>Allotment Oversight Committee</w:t>
      </w:r>
      <w:r w:rsidR="00194332">
        <w:rPr>
          <w:rFonts w:cstheme="minorHAnsi"/>
          <w:color w:val="000000"/>
          <w:sz w:val="21"/>
          <w:szCs w:val="21"/>
        </w:rPr>
        <w:t xml:space="preserve"> – </w:t>
      </w:r>
      <w:r w:rsidR="00194332" w:rsidRPr="00194332">
        <w:rPr>
          <w:rFonts w:cstheme="minorHAnsi"/>
          <w:b/>
          <w:bCs/>
          <w:color w:val="000000"/>
          <w:sz w:val="21"/>
          <w:szCs w:val="21"/>
        </w:rPr>
        <w:t>Resolved</w:t>
      </w:r>
      <w:r w:rsidR="00194332">
        <w:rPr>
          <w:rFonts w:cstheme="minorHAnsi"/>
          <w:color w:val="000000"/>
          <w:sz w:val="21"/>
          <w:szCs w:val="21"/>
        </w:rPr>
        <w:t xml:space="preserve"> to </w:t>
      </w:r>
      <w:r w:rsidR="00FB7D26">
        <w:rPr>
          <w:rFonts w:cstheme="minorHAnsi"/>
          <w:color w:val="000000"/>
          <w:sz w:val="21"/>
          <w:szCs w:val="21"/>
        </w:rPr>
        <w:t>defer until July meeting.</w:t>
      </w:r>
    </w:p>
    <w:p w14:paraId="1FE5BC30" w14:textId="7EE95753" w:rsidR="00912F71" w:rsidRPr="00194332" w:rsidRDefault="00912F71" w:rsidP="004F1C65">
      <w:pPr>
        <w:pStyle w:val="ListParagraph"/>
        <w:numPr>
          <w:ilvl w:val="0"/>
          <w:numId w:val="43"/>
        </w:numPr>
        <w:spacing w:after="0"/>
        <w:ind w:left="1565" w:hanging="357"/>
        <w:contextualSpacing w:val="0"/>
        <w:rPr>
          <w:rFonts w:cstheme="minorHAnsi"/>
          <w:color w:val="000000"/>
          <w:sz w:val="21"/>
          <w:szCs w:val="21"/>
        </w:rPr>
      </w:pPr>
      <w:r w:rsidRPr="00194332">
        <w:rPr>
          <w:rFonts w:cstheme="minorHAnsi"/>
          <w:color w:val="000000"/>
          <w:sz w:val="21"/>
          <w:szCs w:val="21"/>
        </w:rPr>
        <w:t>Planning Committee</w:t>
      </w:r>
      <w:r w:rsidR="00194332" w:rsidRPr="00194332">
        <w:rPr>
          <w:rFonts w:cstheme="minorHAnsi"/>
          <w:color w:val="000000"/>
          <w:sz w:val="21"/>
          <w:szCs w:val="21"/>
        </w:rPr>
        <w:t xml:space="preserve"> –</w:t>
      </w:r>
      <w:r w:rsidR="00194332" w:rsidRPr="00194332">
        <w:rPr>
          <w:rFonts w:cstheme="minorHAnsi"/>
          <w:b/>
          <w:bCs/>
          <w:color w:val="000000"/>
          <w:sz w:val="21"/>
          <w:szCs w:val="21"/>
        </w:rPr>
        <w:t xml:space="preserve"> Resolved</w:t>
      </w:r>
      <w:r w:rsidR="00194332" w:rsidRPr="00194332">
        <w:rPr>
          <w:rFonts w:cstheme="minorHAnsi"/>
          <w:color w:val="000000"/>
          <w:sz w:val="21"/>
          <w:szCs w:val="21"/>
        </w:rPr>
        <w:t xml:space="preserve"> to approve</w:t>
      </w:r>
      <w:r w:rsidR="00194332">
        <w:rPr>
          <w:rFonts w:cstheme="minorHAnsi"/>
          <w:color w:val="000000"/>
          <w:sz w:val="21"/>
          <w:szCs w:val="21"/>
        </w:rPr>
        <w:t xml:space="preserve"> with</w:t>
      </w:r>
      <w:r w:rsidR="00194332" w:rsidRPr="00194332">
        <w:rPr>
          <w:rFonts w:cstheme="minorHAnsi"/>
          <w:color w:val="000000"/>
          <w:sz w:val="21"/>
          <w:szCs w:val="21"/>
        </w:rPr>
        <w:t xml:space="preserve"> amendments</w:t>
      </w:r>
      <w:r w:rsidR="00C03367">
        <w:rPr>
          <w:rFonts w:cstheme="minorHAnsi"/>
          <w:color w:val="000000"/>
          <w:sz w:val="21"/>
          <w:szCs w:val="21"/>
        </w:rPr>
        <w:t>.</w:t>
      </w:r>
      <w:r w:rsidR="00194332" w:rsidRPr="00194332">
        <w:rPr>
          <w:rFonts w:cstheme="minorHAnsi"/>
          <w:color w:val="000000"/>
          <w:sz w:val="21"/>
          <w:szCs w:val="21"/>
        </w:rPr>
        <w:t xml:space="preserve"> </w:t>
      </w:r>
    </w:p>
    <w:p w14:paraId="56333E42" w14:textId="01474E83" w:rsidR="009B471D" w:rsidRPr="00335476" w:rsidRDefault="00912F71" w:rsidP="008B6660">
      <w:pPr>
        <w:pStyle w:val="ListParagraph"/>
        <w:numPr>
          <w:ilvl w:val="0"/>
          <w:numId w:val="43"/>
        </w:numPr>
        <w:spacing w:after="120"/>
        <w:ind w:left="1565" w:hanging="357"/>
        <w:contextualSpacing w:val="0"/>
        <w:rPr>
          <w:rFonts w:cstheme="minorHAnsi"/>
          <w:color w:val="000000"/>
          <w:sz w:val="21"/>
          <w:szCs w:val="21"/>
        </w:rPr>
      </w:pPr>
      <w:r w:rsidRPr="00194332">
        <w:rPr>
          <w:rFonts w:cstheme="minorHAnsi"/>
          <w:color w:val="000000"/>
          <w:sz w:val="21"/>
          <w:szCs w:val="21"/>
        </w:rPr>
        <w:t>Working Parties</w:t>
      </w:r>
      <w:r w:rsidR="00194332" w:rsidRPr="00194332">
        <w:rPr>
          <w:rFonts w:cstheme="minorHAnsi"/>
          <w:color w:val="000000"/>
          <w:sz w:val="21"/>
          <w:szCs w:val="21"/>
        </w:rPr>
        <w:t xml:space="preserve">  – </w:t>
      </w:r>
      <w:r w:rsidR="00194332" w:rsidRPr="00194332">
        <w:rPr>
          <w:rFonts w:cstheme="minorHAnsi"/>
          <w:b/>
          <w:bCs/>
          <w:color w:val="000000"/>
          <w:sz w:val="21"/>
          <w:szCs w:val="21"/>
        </w:rPr>
        <w:t>Resolved</w:t>
      </w:r>
      <w:r w:rsidR="00194332" w:rsidRPr="00194332">
        <w:rPr>
          <w:rFonts w:cstheme="minorHAnsi"/>
          <w:color w:val="000000"/>
          <w:sz w:val="21"/>
          <w:szCs w:val="21"/>
        </w:rPr>
        <w:t xml:space="preserve"> to approve </w:t>
      </w:r>
      <w:r w:rsidR="00194332">
        <w:rPr>
          <w:rFonts w:cstheme="minorHAnsi"/>
          <w:color w:val="000000"/>
          <w:sz w:val="21"/>
          <w:szCs w:val="21"/>
        </w:rPr>
        <w:t xml:space="preserve">with </w:t>
      </w:r>
      <w:r w:rsidR="00194332" w:rsidRPr="00194332">
        <w:rPr>
          <w:rFonts w:cstheme="minorHAnsi"/>
          <w:color w:val="000000"/>
          <w:sz w:val="21"/>
          <w:szCs w:val="21"/>
        </w:rPr>
        <w:t>amendments</w:t>
      </w:r>
      <w:r w:rsidR="00C03367">
        <w:rPr>
          <w:rFonts w:cstheme="minorHAnsi"/>
          <w:color w:val="000000"/>
          <w:sz w:val="21"/>
          <w:szCs w:val="21"/>
        </w:rPr>
        <w:t>.</w:t>
      </w:r>
      <w:r w:rsidR="00194332" w:rsidRPr="00194332">
        <w:rPr>
          <w:rFonts w:cstheme="minorHAnsi"/>
          <w:color w:val="000000"/>
          <w:sz w:val="21"/>
          <w:szCs w:val="21"/>
        </w:rPr>
        <w:t xml:space="preserve"> </w:t>
      </w:r>
    </w:p>
    <w:p w14:paraId="4D8C5D62" w14:textId="05DDC52F" w:rsidR="00173A85" w:rsidRDefault="00F42184" w:rsidP="008B6660">
      <w:pPr>
        <w:pStyle w:val="Heading2"/>
        <w:spacing w:after="0"/>
      </w:pPr>
      <w:r>
        <w:t>27</w:t>
      </w:r>
      <w:r w:rsidR="00173A85" w:rsidRPr="00173A85">
        <w:t>/2</w:t>
      </w:r>
      <w:r w:rsidR="006A174E">
        <w:t>5</w:t>
      </w:r>
      <w:r w:rsidR="00740637">
        <w:tab/>
      </w:r>
      <w:r>
        <w:t xml:space="preserve">Playing Fields and Pavilion </w:t>
      </w:r>
      <w:r w:rsidR="00173A85">
        <w:t xml:space="preserve"> </w:t>
      </w:r>
    </w:p>
    <w:p w14:paraId="28C3BDA6" w14:textId="6D533640" w:rsidR="004B38AB" w:rsidRPr="000F4314" w:rsidRDefault="00F42184" w:rsidP="00F51352">
      <w:pPr>
        <w:pStyle w:val="ListParagraph"/>
        <w:numPr>
          <w:ilvl w:val="0"/>
          <w:numId w:val="22"/>
        </w:numPr>
        <w:spacing w:after="40" w:line="240" w:lineRule="auto"/>
        <w:ind w:left="851" w:hanging="494"/>
        <w:contextualSpacing w:val="0"/>
        <w:rPr>
          <w:sz w:val="21"/>
          <w:szCs w:val="21"/>
          <w:lang w:eastAsia="en-GB"/>
        </w:rPr>
      </w:pPr>
      <w:r>
        <w:rPr>
          <w:sz w:val="21"/>
          <w:szCs w:val="21"/>
          <w:lang w:eastAsia="en-GB"/>
        </w:rPr>
        <w:t xml:space="preserve">Consideration </w:t>
      </w:r>
      <w:r w:rsidR="00B4416F">
        <w:rPr>
          <w:sz w:val="21"/>
          <w:szCs w:val="21"/>
          <w:lang w:eastAsia="en-GB"/>
        </w:rPr>
        <w:t xml:space="preserve">was given to membership of Staffs Playing Field </w:t>
      </w:r>
      <w:r w:rsidR="00A51D0C">
        <w:rPr>
          <w:sz w:val="21"/>
          <w:szCs w:val="21"/>
          <w:lang w:eastAsia="en-GB"/>
        </w:rPr>
        <w:t>Association</w:t>
      </w:r>
      <w:r w:rsidR="00B14018">
        <w:rPr>
          <w:sz w:val="21"/>
          <w:szCs w:val="21"/>
          <w:lang w:eastAsia="en-GB"/>
        </w:rPr>
        <w:t xml:space="preserve">, </w:t>
      </w:r>
      <w:r w:rsidR="00017E3A">
        <w:rPr>
          <w:sz w:val="21"/>
          <w:szCs w:val="21"/>
          <w:lang w:eastAsia="en-GB"/>
        </w:rPr>
        <w:t xml:space="preserve">at a cost of </w:t>
      </w:r>
      <w:r w:rsidR="00B14018">
        <w:rPr>
          <w:sz w:val="21"/>
          <w:szCs w:val="21"/>
          <w:lang w:eastAsia="en-GB"/>
        </w:rPr>
        <w:t>£20</w:t>
      </w:r>
      <w:r w:rsidR="00017E3A">
        <w:rPr>
          <w:sz w:val="21"/>
          <w:szCs w:val="21"/>
          <w:lang w:eastAsia="en-GB"/>
        </w:rPr>
        <w:t xml:space="preserve"> annual fee</w:t>
      </w:r>
      <w:r w:rsidR="00B14018">
        <w:rPr>
          <w:sz w:val="21"/>
          <w:szCs w:val="21"/>
          <w:lang w:eastAsia="en-GB"/>
        </w:rPr>
        <w:t xml:space="preserve">.  </w:t>
      </w:r>
      <w:r w:rsidR="00B14018" w:rsidRPr="00B14018">
        <w:rPr>
          <w:b/>
          <w:bCs/>
          <w:sz w:val="21"/>
          <w:szCs w:val="21"/>
          <w:lang w:eastAsia="en-GB"/>
        </w:rPr>
        <w:t>Resolved</w:t>
      </w:r>
      <w:r w:rsidR="00B14018">
        <w:rPr>
          <w:sz w:val="21"/>
          <w:szCs w:val="21"/>
          <w:lang w:eastAsia="en-GB"/>
        </w:rPr>
        <w:t xml:space="preserve"> to</w:t>
      </w:r>
      <w:r w:rsidR="00652A9E">
        <w:rPr>
          <w:sz w:val="21"/>
          <w:szCs w:val="21"/>
          <w:lang w:eastAsia="en-GB"/>
        </w:rPr>
        <w:t xml:space="preserve"> </w:t>
      </w:r>
      <w:r w:rsidR="00FE5068">
        <w:rPr>
          <w:sz w:val="21"/>
          <w:szCs w:val="21"/>
          <w:lang w:eastAsia="en-GB"/>
        </w:rPr>
        <w:t>become a member of the Association</w:t>
      </w:r>
      <w:r w:rsidR="00637BFA">
        <w:rPr>
          <w:sz w:val="21"/>
          <w:szCs w:val="21"/>
          <w:lang w:eastAsia="en-GB"/>
        </w:rPr>
        <w:t>.</w:t>
      </w:r>
      <w:r w:rsidR="004B38AB" w:rsidRPr="000F4314">
        <w:rPr>
          <w:sz w:val="21"/>
          <w:szCs w:val="21"/>
          <w:lang w:eastAsia="en-GB"/>
        </w:rPr>
        <w:t xml:space="preserve"> </w:t>
      </w:r>
      <w:r w:rsidR="00D61CFB">
        <w:rPr>
          <w:sz w:val="21"/>
          <w:szCs w:val="21"/>
          <w:lang w:eastAsia="en-GB"/>
        </w:rPr>
        <w:t xml:space="preserve">  </w:t>
      </w:r>
      <w:r w:rsidR="00134C0D">
        <w:rPr>
          <w:sz w:val="21"/>
          <w:szCs w:val="21"/>
          <w:lang w:eastAsia="en-GB"/>
        </w:rPr>
        <w:t xml:space="preserve"> </w:t>
      </w:r>
    </w:p>
    <w:p w14:paraId="6B742FB3" w14:textId="57DA23F6" w:rsidR="006F05E1" w:rsidRPr="0040469F" w:rsidRDefault="00B14018" w:rsidP="002D0EE6">
      <w:pPr>
        <w:pStyle w:val="ListParagraph"/>
        <w:numPr>
          <w:ilvl w:val="0"/>
          <w:numId w:val="22"/>
        </w:numPr>
        <w:spacing w:after="120" w:line="240" w:lineRule="auto"/>
        <w:ind w:left="851" w:hanging="494"/>
        <w:contextualSpacing w:val="0"/>
        <w:rPr>
          <w:sz w:val="21"/>
          <w:szCs w:val="21"/>
          <w:lang w:eastAsia="en-GB"/>
        </w:rPr>
      </w:pPr>
      <w:r>
        <w:rPr>
          <w:sz w:val="21"/>
          <w:szCs w:val="21"/>
          <w:lang w:eastAsia="en-GB"/>
        </w:rPr>
        <w:t xml:space="preserve">Fencing options at the Pavilion </w:t>
      </w:r>
      <w:r w:rsidR="00A51D0C">
        <w:rPr>
          <w:sz w:val="21"/>
          <w:szCs w:val="21"/>
          <w:lang w:eastAsia="en-GB"/>
        </w:rPr>
        <w:t>to section off the compound</w:t>
      </w:r>
      <w:r w:rsidR="00FE5068">
        <w:rPr>
          <w:sz w:val="21"/>
          <w:szCs w:val="21"/>
          <w:lang w:eastAsia="en-GB"/>
        </w:rPr>
        <w:t xml:space="preserve">, </w:t>
      </w:r>
      <w:r w:rsidR="00A51D0C">
        <w:rPr>
          <w:sz w:val="21"/>
          <w:szCs w:val="21"/>
          <w:lang w:eastAsia="en-GB"/>
        </w:rPr>
        <w:t xml:space="preserve"> </w:t>
      </w:r>
      <w:r w:rsidR="00A51D0C" w:rsidRPr="00A51D0C">
        <w:rPr>
          <w:b/>
          <w:bCs/>
          <w:sz w:val="21"/>
          <w:szCs w:val="21"/>
          <w:lang w:eastAsia="en-GB"/>
        </w:rPr>
        <w:t>Resolved</w:t>
      </w:r>
      <w:r w:rsidR="00A51D0C">
        <w:rPr>
          <w:sz w:val="21"/>
          <w:szCs w:val="21"/>
          <w:lang w:eastAsia="en-GB"/>
        </w:rPr>
        <w:t xml:space="preserve"> to defer to the July meeting.</w:t>
      </w:r>
    </w:p>
    <w:p w14:paraId="5E5ADFCB" w14:textId="7040EAF4" w:rsidR="00436EC1" w:rsidRPr="002844CD" w:rsidRDefault="0040469F" w:rsidP="00436EC1">
      <w:pPr>
        <w:pStyle w:val="Heading2"/>
        <w:spacing w:after="0"/>
        <w:rPr>
          <w:rFonts w:asciiTheme="minorHAnsi" w:hAnsiTheme="minorHAnsi" w:cstheme="minorHAnsi"/>
        </w:rPr>
      </w:pPr>
      <w:r>
        <w:rPr>
          <w:rFonts w:asciiTheme="minorHAnsi" w:hAnsiTheme="minorHAnsi" w:cstheme="minorHAnsi"/>
        </w:rPr>
        <w:t>2</w:t>
      </w:r>
      <w:r w:rsidR="009755C7">
        <w:rPr>
          <w:rFonts w:asciiTheme="minorHAnsi" w:hAnsiTheme="minorHAnsi" w:cstheme="minorHAnsi"/>
        </w:rPr>
        <w:t>8</w:t>
      </w:r>
      <w:r w:rsidR="00D24643">
        <w:rPr>
          <w:rFonts w:asciiTheme="minorHAnsi" w:hAnsiTheme="minorHAnsi" w:cstheme="minorHAnsi"/>
        </w:rPr>
        <w:t>/2</w:t>
      </w:r>
      <w:r w:rsidR="001B6A76">
        <w:rPr>
          <w:rFonts w:asciiTheme="minorHAnsi" w:hAnsiTheme="minorHAnsi" w:cstheme="minorHAnsi"/>
        </w:rPr>
        <w:t>5</w:t>
      </w:r>
      <w:r w:rsidR="002632F6">
        <w:rPr>
          <w:rFonts w:asciiTheme="minorHAnsi" w:hAnsiTheme="minorHAnsi" w:cstheme="minorHAnsi"/>
        </w:rPr>
        <w:tab/>
      </w:r>
      <w:r w:rsidR="00980690">
        <w:rPr>
          <w:rFonts w:asciiTheme="minorHAnsi" w:hAnsiTheme="minorHAnsi" w:cstheme="minorHAnsi"/>
        </w:rPr>
        <w:t>South Staffordshire Council</w:t>
      </w:r>
    </w:p>
    <w:p w14:paraId="6A2985A2" w14:textId="22F65E8F" w:rsidR="00637BFA" w:rsidRPr="006901DE" w:rsidRDefault="4473C3B7" w:rsidP="002D0EE6">
      <w:pPr>
        <w:pStyle w:val="ListParagraph"/>
        <w:numPr>
          <w:ilvl w:val="0"/>
          <w:numId w:val="6"/>
        </w:numPr>
        <w:spacing w:after="40" w:line="240" w:lineRule="auto"/>
        <w:ind w:left="714" w:hanging="357"/>
        <w:contextualSpacing w:val="0"/>
        <w:rPr>
          <w:rFonts w:eastAsiaTheme="minorEastAsia"/>
          <w:sz w:val="21"/>
          <w:szCs w:val="21"/>
        </w:rPr>
      </w:pPr>
      <w:r w:rsidRPr="000F4314">
        <w:rPr>
          <w:sz w:val="21"/>
          <w:szCs w:val="21"/>
        </w:rPr>
        <w:t xml:space="preserve">District Council written report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 xml:space="preserve">. </w:t>
      </w:r>
      <w:r w:rsidR="002970DE">
        <w:rPr>
          <w:sz w:val="21"/>
          <w:szCs w:val="21"/>
        </w:rPr>
        <w:t>A v</w:t>
      </w:r>
      <w:r w:rsidRPr="000F4314">
        <w:rPr>
          <w:sz w:val="21"/>
          <w:szCs w:val="21"/>
        </w:rPr>
        <w:t>erbal report</w:t>
      </w:r>
      <w:r w:rsidR="002970DE">
        <w:rPr>
          <w:sz w:val="21"/>
          <w:szCs w:val="21"/>
        </w:rPr>
        <w:t xml:space="preserve"> was</w:t>
      </w:r>
      <w:r w:rsidRPr="000F4314">
        <w:rPr>
          <w:sz w:val="21"/>
          <w:szCs w:val="21"/>
        </w:rPr>
        <w:t xml:space="preserve"> presented by</w:t>
      </w:r>
      <w:r w:rsidR="6D104CDA" w:rsidRPr="000F4314">
        <w:rPr>
          <w:sz w:val="21"/>
          <w:szCs w:val="21"/>
        </w:rPr>
        <w:t xml:space="preserve"> </w:t>
      </w:r>
      <w:r w:rsidRPr="000F4314">
        <w:rPr>
          <w:sz w:val="21"/>
          <w:szCs w:val="21"/>
        </w:rPr>
        <w:t>Cllr</w:t>
      </w:r>
      <w:r w:rsidR="002970DE">
        <w:rPr>
          <w:sz w:val="21"/>
          <w:szCs w:val="21"/>
        </w:rPr>
        <w:t xml:space="preserve"> Mrs</w:t>
      </w:r>
      <w:r w:rsidRPr="000F4314">
        <w:rPr>
          <w:sz w:val="21"/>
          <w:szCs w:val="21"/>
        </w:rPr>
        <w:t xml:space="preserve"> P Allen.  The reports were noted for information.</w:t>
      </w:r>
      <w:r w:rsidR="00DE4584">
        <w:rPr>
          <w:sz w:val="21"/>
          <w:szCs w:val="21"/>
        </w:rPr>
        <w:t xml:space="preserve">  All reports are available on the parish website.</w:t>
      </w:r>
    </w:p>
    <w:p w14:paraId="7DEDABF7" w14:textId="70FA14C9" w:rsidR="006901DE" w:rsidRDefault="006901DE" w:rsidP="00F5515E">
      <w:pPr>
        <w:pStyle w:val="ListParagraph"/>
        <w:spacing w:after="60" w:line="240" w:lineRule="auto"/>
        <w:ind w:left="714"/>
        <w:contextualSpacing w:val="0"/>
        <w:rPr>
          <w:sz w:val="21"/>
          <w:szCs w:val="21"/>
        </w:rPr>
      </w:pPr>
      <w:r>
        <w:rPr>
          <w:sz w:val="21"/>
          <w:szCs w:val="21"/>
        </w:rPr>
        <w:t xml:space="preserve">District councillors to request </w:t>
      </w:r>
      <w:r w:rsidR="00776962">
        <w:rPr>
          <w:sz w:val="21"/>
          <w:szCs w:val="21"/>
        </w:rPr>
        <w:t xml:space="preserve">that the rotten </w:t>
      </w:r>
      <w:r>
        <w:rPr>
          <w:sz w:val="21"/>
          <w:szCs w:val="21"/>
        </w:rPr>
        <w:t xml:space="preserve">wooden posts opposite Pear and Partridge and the junction of Parkway and Gainsborough Drive </w:t>
      </w:r>
      <w:r w:rsidR="00776962">
        <w:rPr>
          <w:sz w:val="21"/>
          <w:szCs w:val="21"/>
        </w:rPr>
        <w:t>be replaced.</w:t>
      </w:r>
    </w:p>
    <w:p w14:paraId="7CB58DCA" w14:textId="14E2731C" w:rsidR="000F1ED6" w:rsidRPr="0040469F" w:rsidRDefault="000F1ED6" w:rsidP="00A514FA">
      <w:pPr>
        <w:pStyle w:val="ListParagraph"/>
        <w:spacing w:after="120" w:line="240" w:lineRule="auto"/>
        <w:ind w:left="714"/>
        <w:contextualSpacing w:val="0"/>
        <w:rPr>
          <w:rFonts w:eastAsiaTheme="minorEastAsia"/>
          <w:sz w:val="21"/>
          <w:szCs w:val="21"/>
        </w:rPr>
      </w:pPr>
      <w:r>
        <w:rPr>
          <w:sz w:val="21"/>
          <w:szCs w:val="21"/>
        </w:rPr>
        <w:t xml:space="preserve">Entrance to the playing fields </w:t>
      </w:r>
      <w:r w:rsidR="00110054">
        <w:rPr>
          <w:sz w:val="21"/>
          <w:szCs w:val="21"/>
        </w:rPr>
        <w:t xml:space="preserve">from Richmond Drive entrance </w:t>
      </w:r>
      <w:r w:rsidR="00E9276B">
        <w:rPr>
          <w:sz w:val="21"/>
          <w:szCs w:val="21"/>
        </w:rPr>
        <w:t xml:space="preserve">through the copse trees are overhanging he paths. </w:t>
      </w:r>
      <w:r w:rsidR="00E9276B" w:rsidRPr="00730BDC">
        <w:rPr>
          <w:b/>
          <w:bCs/>
          <w:sz w:val="21"/>
          <w:szCs w:val="21"/>
        </w:rPr>
        <w:t xml:space="preserve"> Resolved</w:t>
      </w:r>
      <w:r w:rsidR="00E9276B">
        <w:rPr>
          <w:sz w:val="21"/>
          <w:szCs w:val="21"/>
        </w:rPr>
        <w:t xml:space="preserve"> to contact SSDC</w:t>
      </w:r>
      <w:r w:rsidR="00200801">
        <w:rPr>
          <w:sz w:val="21"/>
          <w:szCs w:val="21"/>
        </w:rPr>
        <w:t xml:space="preserve"> to request they cut the trees back.</w:t>
      </w:r>
      <w:r w:rsidR="00E9276B">
        <w:rPr>
          <w:sz w:val="21"/>
          <w:szCs w:val="21"/>
        </w:rPr>
        <w:t xml:space="preserve"> </w:t>
      </w:r>
    </w:p>
    <w:p w14:paraId="799684D6" w14:textId="4A6CF13F" w:rsidR="0040469F" w:rsidRPr="00642742" w:rsidRDefault="00D76B3B" w:rsidP="00F5515E">
      <w:pPr>
        <w:pStyle w:val="ListParagraph"/>
        <w:numPr>
          <w:ilvl w:val="0"/>
          <w:numId w:val="6"/>
        </w:numPr>
        <w:spacing w:after="120" w:line="240" w:lineRule="auto"/>
        <w:ind w:left="714" w:hanging="357"/>
        <w:contextualSpacing w:val="0"/>
        <w:rPr>
          <w:rFonts w:eastAsiaTheme="minorEastAsia"/>
          <w:sz w:val="21"/>
          <w:szCs w:val="21"/>
        </w:rPr>
      </w:pPr>
      <w:r>
        <w:rPr>
          <w:sz w:val="21"/>
          <w:szCs w:val="21"/>
        </w:rPr>
        <w:t>Management of the local assets as part of Devolution was discussed</w:t>
      </w:r>
      <w:r w:rsidR="009C2573">
        <w:rPr>
          <w:sz w:val="21"/>
          <w:szCs w:val="21"/>
        </w:rPr>
        <w:t xml:space="preserve">.  </w:t>
      </w:r>
      <w:r w:rsidR="009C2573" w:rsidRPr="00433E1D">
        <w:rPr>
          <w:b/>
          <w:bCs/>
          <w:sz w:val="21"/>
          <w:szCs w:val="21"/>
        </w:rPr>
        <w:t>Resolved</w:t>
      </w:r>
      <w:r w:rsidR="009C2573">
        <w:rPr>
          <w:sz w:val="21"/>
          <w:szCs w:val="21"/>
        </w:rPr>
        <w:t xml:space="preserve"> to inform South Staffordshire District Council that Perton Parish Council would consider </w:t>
      </w:r>
      <w:r w:rsidR="0033689F">
        <w:rPr>
          <w:sz w:val="21"/>
          <w:szCs w:val="21"/>
        </w:rPr>
        <w:t xml:space="preserve">managing </w:t>
      </w:r>
      <w:r w:rsidR="009C2573">
        <w:rPr>
          <w:sz w:val="21"/>
          <w:szCs w:val="21"/>
        </w:rPr>
        <w:t xml:space="preserve">all </w:t>
      </w:r>
      <w:r w:rsidR="0033689F">
        <w:rPr>
          <w:sz w:val="21"/>
          <w:szCs w:val="21"/>
        </w:rPr>
        <w:t>green space within the Parish of Perton</w:t>
      </w:r>
      <w:r w:rsidR="008E7D9C">
        <w:rPr>
          <w:sz w:val="21"/>
          <w:szCs w:val="21"/>
        </w:rPr>
        <w:t>, including outlying hamlets.</w:t>
      </w:r>
      <w:r w:rsidR="0033689F">
        <w:rPr>
          <w:sz w:val="21"/>
          <w:szCs w:val="21"/>
        </w:rPr>
        <w:t xml:space="preserve">  </w:t>
      </w:r>
      <w:r w:rsidR="00CF2AC8" w:rsidRPr="008E7D9C">
        <w:rPr>
          <w:b/>
          <w:bCs/>
          <w:sz w:val="21"/>
          <w:szCs w:val="21"/>
        </w:rPr>
        <w:t>Resolved</w:t>
      </w:r>
      <w:r w:rsidR="00CF2AC8">
        <w:rPr>
          <w:sz w:val="21"/>
          <w:szCs w:val="21"/>
        </w:rPr>
        <w:t xml:space="preserve"> t</w:t>
      </w:r>
      <w:r w:rsidR="0033689F">
        <w:rPr>
          <w:sz w:val="21"/>
          <w:szCs w:val="21"/>
        </w:rPr>
        <w:t xml:space="preserve">o </w:t>
      </w:r>
      <w:r w:rsidR="00433E1D">
        <w:rPr>
          <w:sz w:val="21"/>
          <w:szCs w:val="21"/>
        </w:rPr>
        <w:t xml:space="preserve">appoint a </w:t>
      </w:r>
      <w:r w:rsidR="00CF2AC8">
        <w:rPr>
          <w:sz w:val="21"/>
          <w:szCs w:val="21"/>
        </w:rPr>
        <w:t xml:space="preserve">land agent </w:t>
      </w:r>
      <w:r w:rsidR="00433E1D">
        <w:rPr>
          <w:sz w:val="21"/>
          <w:szCs w:val="21"/>
        </w:rPr>
        <w:t>who would give a guide to management costs at a cost of</w:t>
      </w:r>
      <w:r w:rsidR="00433E1D" w:rsidRPr="004E4130">
        <w:rPr>
          <w:color w:val="EE0000"/>
          <w:sz w:val="21"/>
          <w:szCs w:val="21"/>
        </w:rPr>
        <w:t xml:space="preserve"> </w:t>
      </w:r>
      <w:r w:rsidR="00D94037" w:rsidRPr="00CF2AC8">
        <w:rPr>
          <w:sz w:val="21"/>
          <w:szCs w:val="21"/>
        </w:rPr>
        <w:t>£</w:t>
      </w:r>
      <w:r w:rsidR="001E5FBE">
        <w:rPr>
          <w:sz w:val="21"/>
          <w:szCs w:val="21"/>
        </w:rPr>
        <w:t>350</w:t>
      </w:r>
      <w:r w:rsidR="000F38AD">
        <w:rPr>
          <w:sz w:val="21"/>
          <w:szCs w:val="21"/>
        </w:rPr>
        <w:t xml:space="preserve">.  A full map of assets would </w:t>
      </w:r>
      <w:r w:rsidR="00AB66F6">
        <w:rPr>
          <w:sz w:val="21"/>
          <w:szCs w:val="21"/>
        </w:rPr>
        <w:t xml:space="preserve">need to be seen. </w:t>
      </w:r>
    </w:p>
    <w:p w14:paraId="4B27893F" w14:textId="0B2886DD" w:rsidR="00642742" w:rsidRDefault="00642742" w:rsidP="00642742">
      <w:pPr>
        <w:pStyle w:val="ListParagraph"/>
        <w:spacing w:after="120" w:line="240" w:lineRule="auto"/>
        <w:ind w:left="714"/>
        <w:contextualSpacing w:val="0"/>
        <w:rPr>
          <w:sz w:val="21"/>
          <w:szCs w:val="21"/>
        </w:rPr>
      </w:pPr>
      <w:r>
        <w:rPr>
          <w:sz w:val="21"/>
          <w:szCs w:val="21"/>
        </w:rPr>
        <w:t>Cllr Mrs B Walters left the meeting</w:t>
      </w:r>
      <w:r w:rsidR="00940967">
        <w:rPr>
          <w:sz w:val="21"/>
          <w:szCs w:val="21"/>
        </w:rPr>
        <w:t>.</w:t>
      </w:r>
    </w:p>
    <w:p w14:paraId="727F8BE2" w14:textId="608F42BE" w:rsidR="00940967" w:rsidRPr="00CD5370" w:rsidRDefault="00940967" w:rsidP="00642742">
      <w:pPr>
        <w:pStyle w:val="ListParagraph"/>
        <w:spacing w:after="120" w:line="240" w:lineRule="auto"/>
        <w:ind w:left="714"/>
        <w:contextualSpacing w:val="0"/>
        <w:rPr>
          <w:rFonts w:eastAsiaTheme="minorEastAsia"/>
          <w:b/>
          <w:bCs/>
          <w:sz w:val="21"/>
          <w:szCs w:val="21"/>
        </w:rPr>
      </w:pPr>
      <w:r w:rsidRPr="00CD5370">
        <w:rPr>
          <w:b/>
          <w:bCs/>
          <w:sz w:val="21"/>
          <w:szCs w:val="21"/>
        </w:rPr>
        <w:t>Resolved to move Standing order</w:t>
      </w:r>
      <w:r w:rsidR="00CD5370">
        <w:rPr>
          <w:b/>
          <w:bCs/>
          <w:sz w:val="21"/>
          <w:szCs w:val="21"/>
        </w:rPr>
        <w:t xml:space="preserve"> </w:t>
      </w:r>
      <w:r w:rsidR="000E038A">
        <w:rPr>
          <w:b/>
          <w:bCs/>
          <w:sz w:val="21"/>
          <w:szCs w:val="21"/>
        </w:rPr>
        <w:t>10a x)</w:t>
      </w:r>
    </w:p>
    <w:p w14:paraId="15B41B1E" w14:textId="7877627D" w:rsidR="00EC65B3" w:rsidRPr="00E60C20" w:rsidRDefault="00113DBA" w:rsidP="002D0EE6">
      <w:pPr>
        <w:pStyle w:val="ListParagraph"/>
        <w:numPr>
          <w:ilvl w:val="0"/>
          <w:numId w:val="6"/>
        </w:numPr>
        <w:spacing w:after="40" w:line="240" w:lineRule="auto"/>
        <w:ind w:left="714" w:hanging="357"/>
        <w:contextualSpacing w:val="0"/>
        <w:rPr>
          <w:rFonts w:eastAsiaTheme="minorEastAsia"/>
          <w:sz w:val="21"/>
          <w:szCs w:val="21"/>
        </w:rPr>
      </w:pPr>
      <w:r w:rsidRPr="00113DBA">
        <w:rPr>
          <w:sz w:val="21"/>
          <w:szCs w:val="21"/>
        </w:rPr>
        <w:t xml:space="preserve">Flooding </w:t>
      </w:r>
      <w:r>
        <w:rPr>
          <w:sz w:val="21"/>
          <w:szCs w:val="21"/>
        </w:rPr>
        <w:t xml:space="preserve">– a meeting with the flood officers at </w:t>
      </w:r>
      <w:r w:rsidR="00AB66F6">
        <w:rPr>
          <w:sz w:val="21"/>
          <w:szCs w:val="21"/>
        </w:rPr>
        <w:t xml:space="preserve">SSDC confirmed that there was £997, </w:t>
      </w:r>
      <w:r w:rsidR="00990D2E">
        <w:rPr>
          <w:sz w:val="21"/>
          <w:szCs w:val="21"/>
        </w:rPr>
        <w:t>927</w:t>
      </w:r>
      <w:r w:rsidR="007D3CBB">
        <w:rPr>
          <w:sz w:val="21"/>
          <w:szCs w:val="21"/>
        </w:rPr>
        <w:t xml:space="preserve"> </w:t>
      </w:r>
      <w:r w:rsidR="00660CCB">
        <w:rPr>
          <w:sz w:val="21"/>
          <w:szCs w:val="21"/>
        </w:rPr>
        <w:t>to spend before 2028</w:t>
      </w:r>
      <w:r w:rsidR="007953AC">
        <w:rPr>
          <w:sz w:val="21"/>
          <w:szCs w:val="21"/>
        </w:rPr>
        <w:t xml:space="preserve"> to </w:t>
      </w:r>
      <w:r w:rsidR="00660CCB">
        <w:rPr>
          <w:sz w:val="21"/>
          <w:szCs w:val="21"/>
        </w:rPr>
        <w:t xml:space="preserve">resolved some of the </w:t>
      </w:r>
      <w:r w:rsidR="007953AC">
        <w:rPr>
          <w:sz w:val="21"/>
          <w:szCs w:val="21"/>
        </w:rPr>
        <w:t xml:space="preserve">flooding issues. </w:t>
      </w:r>
      <w:r w:rsidR="00E95BEA">
        <w:rPr>
          <w:sz w:val="21"/>
          <w:szCs w:val="21"/>
        </w:rPr>
        <w:t xml:space="preserve"> There are 103 </w:t>
      </w:r>
      <w:r w:rsidR="00E60C20">
        <w:rPr>
          <w:sz w:val="21"/>
          <w:szCs w:val="21"/>
        </w:rPr>
        <w:t>properties affected and the average cost per household is £33, 600.</w:t>
      </w:r>
    </w:p>
    <w:p w14:paraId="0204BF7A" w14:textId="6B67D35F" w:rsidR="00E60C20" w:rsidRPr="0064324C" w:rsidRDefault="00E60C20" w:rsidP="00E60C20">
      <w:pPr>
        <w:pStyle w:val="ListParagraph"/>
        <w:spacing w:after="40" w:line="240" w:lineRule="auto"/>
        <w:ind w:left="714"/>
        <w:contextualSpacing w:val="0"/>
        <w:rPr>
          <w:rFonts w:eastAsiaTheme="minorEastAsia"/>
          <w:sz w:val="21"/>
          <w:szCs w:val="21"/>
        </w:rPr>
      </w:pPr>
      <w:r>
        <w:rPr>
          <w:sz w:val="21"/>
          <w:szCs w:val="21"/>
        </w:rPr>
        <w:t>The we</w:t>
      </w:r>
      <w:r w:rsidR="007513E6">
        <w:rPr>
          <w:sz w:val="21"/>
          <w:szCs w:val="21"/>
        </w:rPr>
        <w:t>b</w:t>
      </w:r>
      <w:r w:rsidR="00C655FD">
        <w:rPr>
          <w:sz w:val="21"/>
          <w:szCs w:val="21"/>
        </w:rPr>
        <w:t xml:space="preserve">site </w:t>
      </w:r>
      <w:hyperlink r:id="rId11" w:history="1">
        <w:r w:rsidR="00C655FD" w:rsidRPr="00B7624C">
          <w:rPr>
            <w:rStyle w:val="Hyperlink"/>
            <w:sz w:val="21"/>
            <w:szCs w:val="21"/>
          </w:rPr>
          <w:t>www.fairflood.org</w:t>
        </w:r>
      </w:hyperlink>
      <w:r w:rsidR="00C655FD">
        <w:rPr>
          <w:sz w:val="21"/>
          <w:szCs w:val="21"/>
        </w:rPr>
        <w:t xml:space="preserve"> will </w:t>
      </w:r>
      <w:r w:rsidR="00252F3B">
        <w:rPr>
          <w:sz w:val="21"/>
          <w:szCs w:val="21"/>
        </w:rPr>
        <w:t>calculate the risk of flooding.</w:t>
      </w:r>
    </w:p>
    <w:p w14:paraId="28828697" w14:textId="54AD8F19" w:rsidR="0064324C" w:rsidRDefault="0064324C" w:rsidP="0064324C">
      <w:pPr>
        <w:pStyle w:val="ListParagraph"/>
        <w:spacing w:after="40" w:line="240" w:lineRule="auto"/>
        <w:ind w:left="714"/>
        <w:contextualSpacing w:val="0"/>
        <w:rPr>
          <w:sz w:val="21"/>
          <w:szCs w:val="21"/>
        </w:rPr>
      </w:pPr>
      <w:r>
        <w:rPr>
          <w:sz w:val="21"/>
          <w:szCs w:val="21"/>
        </w:rPr>
        <w:t>Capacity at the</w:t>
      </w:r>
      <w:r w:rsidR="00FD3D08">
        <w:rPr>
          <w:sz w:val="21"/>
          <w:szCs w:val="21"/>
        </w:rPr>
        <w:t xml:space="preserve"> Severn Trent works at Trescott </w:t>
      </w:r>
      <w:r w:rsidR="00730BDC">
        <w:rPr>
          <w:sz w:val="21"/>
          <w:szCs w:val="21"/>
        </w:rPr>
        <w:t>is being increased</w:t>
      </w:r>
      <w:r w:rsidR="00FD3D08">
        <w:rPr>
          <w:sz w:val="21"/>
          <w:szCs w:val="21"/>
        </w:rPr>
        <w:t>.</w:t>
      </w:r>
      <w:r w:rsidR="00020BE0">
        <w:rPr>
          <w:sz w:val="21"/>
          <w:szCs w:val="21"/>
        </w:rPr>
        <w:t xml:space="preserve"> Tours of the pumping station for councillors could be arranged. </w:t>
      </w:r>
    </w:p>
    <w:p w14:paraId="64ED4BE6" w14:textId="4DC58F63" w:rsidR="007D3CBB" w:rsidRDefault="007D42E1" w:rsidP="00252F3B">
      <w:pPr>
        <w:pStyle w:val="ListParagraph"/>
        <w:spacing w:after="120" w:line="240" w:lineRule="auto"/>
        <w:ind w:left="714"/>
        <w:contextualSpacing w:val="0"/>
        <w:rPr>
          <w:sz w:val="21"/>
          <w:szCs w:val="21"/>
        </w:rPr>
      </w:pPr>
      <w:r>
        <w:rPr>
          <w:sz w:val="21"/>
          <w:szCs w:val="21"/>
        </w:rPr>
        <w:t xml:space="preserve">Cllr queries can be emailed to </w:t>
      </w:r>
      <w:hyperlink r:id="rId12" w:history="1">
        <w:r w:rsidR="00020BE0" w:rsidRPr="00B7624C">
          <w:rPr>
            <w:rStyle w:val="Hyperlink"/>
            <w:sz w:val="21"/>
            <w:szCs w:val="21"/>
          </w:rPr>
          <w:t>cllr.enquiries@severntrent.co.uk</w:t>
        </w:r>
      </w:hyperlink>
      <w:r w:rsidR="00020BE0">
        <w:rPr>
          <w:sz w:val="21"/>
          <w:szCs w:val="21"/>
        </w:rPr>
        <w:t xml:space="preserve"> </w:t>
      </w:r>
    </w:p>
    <w:p w14:paraId="58FBDE4D" w14:textId="10ACD480" w:rsidR="00567C86" w:rsidRPr="00252F3B" w:rsidRDefault="00DD607A" w:rsidP="00252F3B">
      <w:pPr>
        <w:pStyle w:val="ListParagraph"/>
        <w:spacing w:after="120" w:line="240" w:lineRule="auto"/>
        <w:ind w:left="714"/>
        <w:contextualSpacing w:val="0"/>
        <w:rPr>
          <w:rFonts w:eastAsiaTheme="minorEastAsia"/>
          <w:sz w:val="21"/>
          <w:szCs w:val="21"/>
        </w:rPr>
      </w:pPr>
      <w:r>
        <w:rPr>
          <w:sz w:val="21"/>
          <w:szCs w:val="21"/>
        </w:rPr>
        <w:t xml:space="preserve">40,000 </w:t>
      </w:r>
      <w:r w:rsidR="0004138A">
        <w:rPr>
          <w:sz w:val="21"/>
          <w:szCs w:val="21"/>
        </w:rPr>
        <w:t>Variable Message Signs(VMS)</w:t>
      </w:r>
      <w:r w:rsidR="00567C86">
        <w:rPr>
          <w:sz w:val="21"/>
          <w:szCs w:val="21"/>
        </w:rPr>
        <w:t xml:space="preserve"> </w:t>
      </w:r>
      <w:r w:rsidR="00D52C83">
        <w:rPr>
          <w:sz w:val="21"/>
          <w:szCs w:val="21"/>
        </w:rPr>
        <w:t>will be installed at many</w:t>
      </w:r>
      <w:r w:rsidR="0004138A">
        <w:rPr>
          <w:sz w:val="21"/>
          <w:szCs w:val="21"/>
        </w:rPr>
        <w:t xml:space="preserve"> flooding locations </w:t>
      </w:r>
      <w:r w:rsidR="00D52C83">
        <w:rPr>
          <w:sz w:val="21"/>
          <w:szCs w:val="21"/>
        </w:rPr>
        <w:t>under a new project</w:t>
      </w:r>
      <w:r w:rsidR="00F21CC1">
        <w:rPr>
          <w:sz w:val="21"/>
          <w:szCs w:val="21"/>
        </w:rPr>
        <w:t xml:space="preserve">.  These will warn of flooding and will </w:t>
      </w:r>
      <w:r>
        <w:rPr>
          <w:sz w:val="21"/>
          <w:szCs w:val="21"/>
        </w:rPr>
        <w:t>turn</w:t>
      </w:r>
      <w:r w:rsidR="00F21CC1">
        <w:rPr>
          <w:sz w:val="21"/>
          <w:szCs w:val="21"/>
        </w:rPr>
        <w:t xml:space="preserve"> off </w:t>
      </w:r>
      <w:r>
        <w:rPr>
          <w:sz w:val="21"/>
          <w:szCs w:val="21"/>
        </w:rPr>
        <w:t xml:space="preserve">automatically when flood recedes. </w:t>
      </w:r>
    </w:p>
    <w:p w14:paraId="32B3330A" w14:textId="778D113A" w:rsidR="00695AD2" w:rsidRPr="00567C86" w:rsidRDefault="004975D5" w:rsidP="0004138A">
      <w:pPr>
        <w:pStyle w:val="ListParagraph"/>
        <w:numPr>
          <w:ilvl w:val="0"/>
          <w:numId w:val="6"/>
        </w:numPr>
        <w:spacing w:after="120" w:line="240" w:lineRule="auto"/>
        <w:ind w:left="714" w:hanging="357"/>
        <w:contextualSpacing w:val="0"/>
        <w:rPr>
          <w:rFonts w:eastAsiaTheme="minorEastAsia"/>
          <w:sz w:val="21"/>
          <w:szCs w:val="21"/>
        </w:rPr>
      </w:pPr>
      <w:r>
        <w:rPr>
          <w:sz w:val="21"/>
          <w:szCs w:val="21"/>
        </w:rPr>
        <w:t xml:space="preserve">SSDC have licences for </w:t>
      </w:r>
      <w:r w:rsidR="00CF2AC8">
        <w:rPr>
          <w:sz w:val="21"/>
          <w:szCs w:val="21"/>
        </w:rPr>
        <w:t>Managing energy usage through Zellar</w:t>
      </w:r>
      <w:r w:rsidR="00880DC2">
        <w:rPr>
          <w:sz w:val="21"/>
          <w:szCs w:val="21"/>
        </w:rPr>
        <w:t xml:space="preserve">.  </w:t>
      </w:r>
      <w:r w:rsidR="00880DC2" w:rsidRPr="00880DC2">
        <w:rPr>
          <w:b/>
          <w:bCs/>
          <w:sz w:val="21"/>
          <w:szCs w:val="21"/>
        </w:rPr>
        <w:t>Resolved</w:t>
      </w:r>
      <w:r w:rsidR="00880DC2">
        <w:rPr>
          <w:sz w:val="21"/>
          <w:szCs w:val="21"/>
        </w:rPr>
        <w:t xml:space="preserve"> the Parish Council to opt into this</w:t>
      </w:r>
      <w:r w:rsidR="00567C86">
        <w:rPr>
          <w:sz w:val="21"/>
          <w:szCs w:val="21"/>
        </w:rPr>
        <w:t xml:space="preserve"> scheme.</w:t>
      </w:r>
    </w:p>
    <w:p w14:paraId="09CDB374" w14:textId="3B3F499B" w:rsidR="00163D88" w:rsidRDefault="00E579BD" w:rsidP="00C83B35">
      <w:pPr>
        <w:pStyle w:val="ListParagraph"/>
        <w:numPr>
          <w:ilvl w:val="0"/>
          <w:numId w:val="6"/>
        </w:numPr>
        <w:spacing w:after="0" w:line="240" w:lineRule="auto"/>
        <w:contextualSpacing w:val="0"/>
        <w:rPr>
          <w:sz w:val="21"/>
          <w:szCs w:val="21"/>
        </w:rPr>
      </w:pPr>
      <w:r w:rsidRPr="000F4314">
        <w:rPr>
          <w:sz w:val="21"/>
          <w:szCs w:val="21"/>
        </w:rPr>
        <w:t>Planning Applications:</w:t>
      </w:r>
      <w:r w:rsidR="00BB7604" w:rsidRPr="000F4314">
        <w:rPr>
          <w:sz w:val="21"/>
          <w:szCs w:val="21"/>
        </w:rPr>
        <w:t xml:space="preserve"> </w:t>
      </w:r>
      <w:bookmarkStart w:id="1" w:name="_Hlk78382009"/>
      <w:bookmarkStart w:id="2" w:name="_Hlk83115446"/>
      <w:bookmarkEnd w:id="0"/>
    </w:p>
    <w:p w14:paraId="3571B872" w14:textId="77777777" w:rsidR="00695AD2" w:rsidRPr="00695AD2" w:rsidRDefault="00695AD2" w:rsidP="00695AD2">
      <w:pPr>
        <w:pStyle w:val="ListParagraph"/>
        <w:rPr>
          <w:sz w:val="21"/>
          <w:szCs w:val="21"/>
        </w:rPr>
      </w:pPr>
      <w:r w:rsidRPr="00695AD2">
        <w:rPr>
          <w:sz w:val="21"/>
          <w:szCs w:val="21"/>
        </w:rPr>
        <w:t xml:space="preserve">Applications for consideration previously distributed:  </w:t>
      </w:r>
    </w:p>
    <w:p w14:paraId="66BDC65A" w14:textId="328F1CBD" w:rsidR="00695AD2" w:rsidRPr="00695AD2" w:rsidRDefault="00695AD2" w:rsidP="00695AD2">
      <w:pPr>
        <w:pStyle w:val="ListParagraph"/>
        <w:rPr>
          <w:sz w:val="21"/>
          <w:szCs w:val="21"/>
        </w:rPr>
      </w:pPr>
      <w:r w:rsidRPr="00695AD2">
        <w:rPr>
          <w:b/>
          <w:bCs/>
          <w:sz w:val="21"/>
          <w:szCs w:val="21"/>
        </w:rPr>
        <w:t>Application no</w:t>
      </w:r>
      <w:r w:rsidRPr="00695AD2">
        <w:rPr>
          <w:sz w:val="21"/>
          <w:szCs w:val="21"/>
        </w:rPr>
        <w:t>. : 25/00</w:t>
      </w:r>
      <w:r>
        <w:rPr>
          <w:sz w:val="21"/>
          <w:szCs w:val="21"/>
        </w:rPr>
        <w:t>435</w:t>
      </w:r>
      <w:r w:rsidRPr="00695AD2">
        <w:rPr>
          <w:sz w:val="21"/>
          <w:szCs w:val="21"/>
        </w:rPr>
        <w:t>/FULHH</w:t>
      </w:r>
    </w:p>
    <w:p w14:paraId="196F5BD7" w14:textId="54259F65" w:rsidR="00695AD2" w:rsidRPr="00695AD2" w:rsidRDefault="00695AD2" w:rsidP="00695AD2">
      <w:pPr>
        <w:pStyle w:val="ListParagraph"/>
        <w:rPr>
          <w:sz w:val="21"/>
          <w:szCs w:val="21"/>
        </w:rPr>
      </w:pPr>
      <w:r w:rsidRPr="00695AD2">
        <w:rPr>
          <w:b/>
          <w:bCs/>
          <w:sz w:val="21"/>
          <w:szCs w:val="21"/>
        </w:rPr>
        <w:t>Location</w:t>
      </w:r>
      <w:r w:rsidRPr="00695AD2">
        <w:rPr>
          <w:sz w:val="21"/>
          <w:szCs w:val="21"/>
        </w:rPr>
        <w:t xml:space="preserve">: </w:t>
      </w:r>
      <w:r>
        <w:rPr>
          <w:sz w:val="21"/>
          <w:szCs w:val="21"/>
        </w:rPr>
        <w:t>44 Beverston Road</w:t>
      </w:r>
      <w:r w:rsidRPr="00695AD2">
        <w:rPr>
          <w:sz w:val="21"/>
          <w:szCs w:val="21"/>
        </w:rPr>
        <w:t>, Perton, WV6 7</w:t>
      </w:r>
      <w:r w:rsidR="00504257">
        <w:rPr>
          <w:sz w:val="21"/>
          <w:szCs w:val="21"/>
        </w:rPr>
        <w:t>UG</w:t>
      </w:r>
    </w:p>
    <w:p w14:paraId="60230538" w14:textId="34038D26" w:rsidR="00695AD2" w:rsidRPr="00695AD2" w:rsidRDefault="00695AD2" w:rsidP="00695AD2">
      <w:pPr>
        <w:pStyle w:val="ListParagraph"/>
        <w:rPr>
          <w:sz w:val="21"/>
          <w:szCs w:val="21"/>
        </w:rPr>
      </w:pPr>
      <w:r w:rsidRPr="00695AD2">
        <w:rPr>
          <w:b/>
          <w:bCs/>
          <w:sz w:val="21"/>
          <w:szCs w:val="21"/>
        </w:rPr>
        <w:t>Proposed</w:t>
      </w:r>
      <w:r w:rsidRPr="00695AD2">
        <w:rPr>
          <w:sz w:val="21"/>
          <w:szCs w:val="21"/>
        </w:rPr>
        <w:t xml:space="preserve">: </w:t>
      </w:r>
      <w:r w:rsidR="00504257">
        <w:rPr>
          <w:sz w:val="21"/>
          <w:szCs w:val="21"/>
        </w:rPr>
        <w:t xml:space="preserve">Rear single storey extension with flat roof </w:t>
      </w:r>
    </w:p>
    <w:p w14:paraId="3A8C2570" w14:textId="77777777" w:rsidR="00695AD2" w:rsidRDefault="00695AD2" w:rsidP="00695AD2">
      <w:pPr>
        <w:pStyle w:val="ListParagraph"/>
        <w:rPr>
          <w:sz w:val="21"/>
          <w:szCs w:val="21"/>
        </w:rPr>
      </w:pPr>
      <w:r w:rsidRPr="00695AD2">
        <w:rPr>
          <w:b/>
          <w:bCs/>
          <w:sz w:val="21"/>
          <w:szCs w:val="21"/>
        </w:rPr>
        <w:t>Resolved</w:t>
      </w:r>
      <w:r w:rsidRPr="00695AD2">
        <w:rPr>
          <w:sz w:val="21"/>
          <w:szCs w:val="21"/>
        </w:rPr>
        <w:t>: No objections raised by Perton Parish Council</w:t>
      </w:r>
    </w:p>
    <w:p w14:paraId="0B6A2ED8" w14:textId="77777777" w:rsidR="00695AD2" w:rsidRPr="00C83B35" w:rsidRDefault="00695AD2" w:rsidP="00695AD2">
      <w:pPr>
        <w:pStyle w:val="ListParagraph"/>
        <w:rPr>
          <w:sz w:val="16"/>
          <w:szCs w:val="16"/>
        </w:rPr>
      </w:pPr>
    </w:p>
    <w:p w14:paraId="5BA5D142" w14:textId="5EED41AC" w:rsidR="00504257" w:rsidRPr="00504257" w:rsidRDefault="00504257" w:rsidP="00504257">
      <w:pPr>
        <w:pStyle w:val="ListParagraph"/>
        <w:rPr>
          <w:sz w:val="21"/>
          <w:szCs w:val="21"/>
        </w:rPr>
      </w:pPr>
      <w:r w:rsidRPr="00695AD2">
        <w:rPr>
          <w:b/>
          <w:bCs/>
          <w:sz w:val="21"/>
          <w:szCs w:val="21"/>
        </w:rPr>
        <w:t>Application no</w:t>
      </w:r>
      <w:r w:rsidRPr="00695AD2">
        <w:rPr>
          <w:sz w:val="21"/>
          <w:szCs w:val="21"/>
        </w:rPr>
        <w:t>. : 25/00</w:t>
      </w:r>
      <w:r>
        <w:rPr>
          <w:sz w:val="21"/>
          <w:szCs w:val="21"/>
        </w:rPr>
        <w:t>376</w:t>
      </w:r>
      <w:r w:rsidRPr="00695AD2">
        <w:rPr>
          <w:sz w:val="21"/>
          <w:szCs w:val="21"/>
        </w:rPr>
        <w:t>/FULHH</w:t>
      </w:r>
    </w:p>
    <w:p w14:paraId="2D850956" w14:textId="239662FB" w:rsidR="00695AD2" w:rsidRPr="00695AD2" w:rsidRDefault="00695AD2" w:rsidP="00695AD2">
      <w:pPr>
        <w:pStyle w:val="ListParagraph"/>
        <w:rPr>
          <w:sz w:val="21"/>
          <w:szCs w:val="21"/>
        </w:rPr>
      </w:pPr>
      <w:r w:rsidRPr="00695AD2">
        <w:rPr>
          <w:b/>
          <w:bCs/>
          <w:sz w:val="21"/>
          <w:szCs w:val="21"/>
        </w:rPr>
        <w:t>Location:</w:t>
      </w:r>
      <w:r w:rsidRPr="00695AD2">
        <w:rPr>
          <w:sz w:val="21"/>
          <w:szCs w:val="21"/>
        </w:rPr>
        <w:t xml:space="preserve"> </w:t>
      </w:r>
      <w:r w:rsidR="00504257">
        <w:rPr>
          <w:sz w:val="21"/>
          <w:szCs w:val="21"/>
        </w:rPr>
        <w:t>1 Stanley Court</w:t>
      </w:r>
      <w:r w:rsidRPr="00695AD2">
        <w:rPr>
          <w:sz w:val="21"/>
          <w:szCs w:val="21"/>
        </w:rPr>
        <w:t>, Perton, WV6 7</w:t>
      </w:r>
      <w:r w:rsidR="00504257">
        <w:rPr>
          <w:sz w:val="21"/>
          <w:szCs w:val="21"/>
        </w:rPr>
        <w:t>TG</w:t>
      </w:r>
    </w:p>
    <w:p w14:paraId="63C4054D" w14:textId="07B8F6F8" w:rsidR="00695AD2" w:rsidRPr="00695AD2" w:rsidRDefault="00695AD2" w:rsidP="00695AD2">
      <w:pPr>
        <w:pStyle w:val="ListParagraph"/>
        <w:rPr>
          <w:sz w:val="21"/>
          <w:szCs w:val="21"/>
        </w:rPr>
      </w:pPr>
      <w:r w:rsidRPr="00695AD2">
        <w:rPr>
          <w:b/>
          <w:bCs/>
          <w:sz w:val="21"/>
          <w:szCs w:val="21"/>
        </w:rPr>
        <w:t>Proposed</w:t>
      </w:r>
      <w:r w:rsidRPr="00695AD2">
        <w:rPr>
          <w:sz w:val="21"/>
          <w:szCs w:val="21"/>
        </w:rPr>
        <w:t xml:space="preserve">: </w:t>
      </w:r>
      <w:r w:rsidR="00504257">
        <w:rPr>
          <w:sz w:val="21"/>
          <w:szCs w:val="21"/>
        </w:rPr>
        <w:t>Two storey side extension</w:t>
      </w:r>
    </w:p>
    <w:p w14:paraId="720C4BBD" w14:textId="77777777" w:rsidR="00695AD2" w:rsidRPr="00695AD2" w:rsidRDefault="00695AD2" w:rsidP="00695AD2">
      <w:pPr>
        <w:pStyle w:val="ListParagraph"/>
        <w:rPr>
          <w:sz w:val="21"/>
          <w:szCs w:val="21"/>
        </w:rPr>
      </w:pPr>
      <w:r w:rsidRPr="00695AD2">
        <w:rPr>
          <w:b/>
          <w:bCs/>
          <w:sz w:val="21"/>
          <w:szCs w:val="21"/>
        </w:rPr>
        <w:lastRenderedPageBreak/>
        <w:t>Resolved</w:t>
      </w:r>
      <w:r w:rsidRPr="00695AD2">
        <w:rPr>
          <w:sz w:val="21"/>
          <w:szCs w:val="21"/>
        </w:rPr>
        <w:t>: No objections raised by Perton Parish Council</w:t>
      </w:r>
    </w:p>
    <w:p w14:paraId="560310C0" w14:textId="77777777" w:rsidR="00695AD2" w:rsidRDefault="00695AD2" w:rsidP="00695AD2">
      <w:pPr>
        <w:pStyle w:val="ListParagraph"/>
        <w:rPr>
          <w:sz w:val="21"/>
          <w:szCs w:val="21"/>
        </w:rPr>
      </w:pPr>
    </w:p>
    <w:p w14:paraId="4BD9304B" w14:textId="0393BE95" w:rsidR="00695AD2" w:rsidRPr="00695AD2" w:rsidRDefault="00695AD2" w:rsidP="00695AD2">
      <w:pPr>
        <w:pStyle w:val="ListParagraph"/>
        <w:rPr>
          <w:sz w:val="21"/>
          <w:szCs w:val="21"/>
        </w:rPr>
      </w:pPr>
      <w:r w:rsidRPr="00695AD2">
        <w:rPr>
          <w:sz w:val="21"/>
          <w:szCs w:val="21"/>
        </w:rPr>
        <w:t>Councillors Mrs R Heseltine and C Evans abstained and took no part in the discussion.</w:t>
      </w:r>
    </w:p>
    <w:p w14:paraId="55662D00" w14:textId="77777777" w:rsidR="00695AD2" w:rsidRPr="001530FD" w:rsidRDefault="00695AD2" w:rsidP="00695AD2">
      <w:pPr>
        <w:pStyle w:val="ListParagraph"/>
        <w:spacing w:after="120" w:line="240" w:lineRule="auto"/>
        <w:contextualSpacing w:val="0"/>
        <w:rPr>
          <w:sz w:val="21"/>
          <w:szCs w:val="21"/>
        </w:rPr>
      </w:pPr>
    </w:p>
    <w:p w14:paraId="336A2F20" w14:textId="0C4991AE" w:rsidR="00163D88" w:rsidRDefault="00504257" w:rsidP="00163D88">
      <w:pPr>
        <w:pStyle w:val="Heading2"/>
        <w:spacing w:after="0" w:line="240" w:lineRule="auto"/>
        <w:rPr>
          <w:rFonts w:asciiTheme="minorHAnsi" w:hAnsiTheme="minorHAnsi" w:cstheme="minorHAnsi"/>
          <w:b w:val="0"/>
          <w:bCs/>
        </w:rPr>
      </w:pPr>
      <w:r>
        <w:rPr>
          <w:rFonts w:asciiTheme="minorHAnsi" w:hAnsiTheme="minorHAnsi" w:cstheme="minorHAnsi"/>
          <w:bCs/>
        </w:rPr>
        <w:t>2</w:t>
      </w:r>
      <w:r w:rsidR="009755C7">
        <w:rPr>
          <w:rFonts w:asciiTheme="minorHAnsi" w:hAnsiTheme="minorHAnsi" w:cstheme="minorHAnsi"/>
          <w:bCs/>
        </w:rPr>
        <w:t>9</w:t>
      </w:r>
      <w:r w:rsidR="00163D88" w:rsidRPr="00BE61C9">
        <w:rPr>
          <w:rFonts w:asciiTheme="minorHAnsi" w:hAnsiTheme="minorHAnsi" w:cstheme="minorHAnsi"/>
          <w:bCs/>
        </w:rPr>
        <w:t>/2</w:t>
      </w:r>
      <w:r w:rsidR="001B6A76">
        <w:rPr>
          <w:rFonts w:asciiTheme="minorHAnsi" w:hAnsiTheme="minorHAnsi" w:cstheme="minorHAnsi"/>
          <w:bCs/>
        </w:rPr>
        <w:t>5</w:t>
      </w:r>
      <w:r w:rsidR="00163D88" w:rsidRPr="00B24A08">
        <w:rPr>
          <w:rFonts w:asciiTheme="minorHAnsi" w:hAnsiTheme="minorHAnsi" w:cstheme="minorHAnsi"/>
          <w:bCs/>
        </w:rPr>
        <w:t xml:space="preserve"> </w:t>
      </w:r>
      <w:r w:rsidR="008C3291">
        <w:rPr>
          <w:rFonts w:cstheme="minorHAnsi"/>
          <w:bCs/>
          <w:sz w:val="21"/>
          <w:szCs w:val="21"/>
        </w:rPr>
        <w:t>–</w:t>
      </w:r>
      <w:r w:rsidR="00163D88" w:rsidRPr="00B24A08">
        <w:rPr>
          <w:rFonts w:asciiTheme="minorHAnsi" w:hAnsiTheme="minorHAnsi" w:cstheme="minorHAnsi"/>
          <w:bCs/>
        </w:rPr>
        <w:t xml:space="preserve"> </w:t>
      </w:r>
      <w:r w:rsidR="008C3291">
        <w:rPr>
          <w:rFonts w:asciiTheme="minorHAnsi" w:hAnsiTheme="minorHAnsi" w:cstheme="minorHAnsi"/>
          <w:bCs/>
        </w:rPr>
        <w:t>D</w:t>
      </w:r>
      <w:r w:rsidR="00980690">
        <w:rPr>
          <w:rFonts w:asciiTheme="minorHAnsi" w:hAnsiTheme="minorHAnsi" w:cstheme="minorHAnsi"/>
          <w:bCs/>
        </w:rPr>
        <w:t>ate and time of next meeting</w:t>
      </w:r>
      <w:r w:rsidR="008C3291">
        <w:rPr>
          <w:rFonts w:asciiTheme="minorHAnsi" w:hAnsiTheme="minorHAnsi" w:cstheme="minorHAnsi"/>
          <w:bCs/>
        </w:rPr>
        <w:t xml:space="preserve"> </w:t>
      </w:r>
      <w:r w:rsidR="00163D88" w:rsidRPr="00B24A08">
        <w:rPr>
          <w:rFonts w:asciiTheme="minorHAnsi" w:hAnsiTheme="minorHAnsi" w:cstheme="minorHAnsi"/>
          <w:bCs/>
        </w:rPr>
        <w:t xml:space="preserve"> </w:t>
      </w:r>
      <w:r w:rsidR="00163D88">
        <w:rPr>
          <w:rFonts w:asciiTheme="minorHAnsi" w:hAnsiTheme="minorHAnsi" w:cstheme="minorHAnsi"/>
          <w:bCs/>
        </w:rPr>
        <w:t xml:space="preserve">– Perton Civic Centre, Board room 7pm </w:t>
      </w:r>
    </w:p>
    <w:bookmarkEnd w:id="1"/>
    <w:p w14:paraId="1186A5E8" w14:textId="5982787F" w:rsidR="00905F3B"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504257">
        <w:rPr>
          <w:sz w:val="21"/>
          <w:szCs w:val="21"/>
          <w:lang w:eastAsia="en-GB"/>
        </w:rPr>
        <w:t>14</w:t>
      </w:r>
      <w:r w:rsidR="00504257" w:rsidRPr="00504257">
        <w:rPr>
          <w:sz w:val="21"/>
          <w:szCs w:val="21"/>
          <w:vertAlign w:val="superscript"/>
          <w:lang w:eastAsia="en-GB"/>
        </w:rPr>
        <w:t>th</w:t>
      </w:r>
      <w:r w:rsidR="00504257">
        <w:rPr>
          <w:sz w:val="21"/>
          <w:szCs w:val="21"/>
          <w:lang w:eastAsia="en-GB"/>
        </w:rPr>
        <w:t xml:space="preserve"> July</w:t>
      </w:r>
      <w:r>
        <w:rPr>
          <w:sz w:val="21"/>
          <w:szCs w:val="21"/>
          <w:lang w:eastAsia="en-GB"/>
        </w:rPr>
        <w:t xml:space="preserve"> 202</w:t>
      </w:r>
      <w:r w:rsidR="009C1DC4">
        <w:rPr>
          <w:sz w:val="21"/>
          <w:szCs w:val="21"/>
          <w:lang w:eastAsia="en-GB"/>
        </w:rPr>
        <w:t>4</w:t>
      </w:r>
    </w:p>
    <w:p w14:paraId="4FA2C93B" w14:textId="77777777" w:rsidR="00905F3B" w:rsidRDefault="00905F3B" w:rsidP="00F51352">
      <w:pPr>
        <w:spacing w:after="120" w:line="240" w:lineRule="auto"/>
        <w:rPr>
          <w:sz w:val="21"/>
          <w:szCs w:val="21"/>
          <w:lang w:eastAsia="en-GB"/>
        </w:rPr>
      </w:pPr>
    </w:p>
    <w:p w14:paraId="6EE05BC6" w14:textId="36835DDD" w:rsidR="00B63B29" w:rsidRPr="00D436CF" w:rsidRDefault="00B83D79" w:rsidP="00B63B29">
      <w:pPr>
        <w:tabs>
          <w:tab w:val="center" w:pos="4513"/>
          <w:tab w:val="right" w:pos="9026"/>
        </w:tabs>
        <w:spacing w:after="120" w:line="240" w:lineRule="auto"/>
        <w:rPr>
          <w:rFonts w:cstheme="minorHAnsi"/>
          <w:sz w:val="21"/>
          <w:szCs w:val="21"/>
        </w:rPr>
      </w:pPr>
      <w:r w:rsidRPr="00B83D79">
        <w:rPr>
          <w:rFonts w:cstheme="minorHAnsi"/>
          <w:b/>
          <w:sz w:val="21"/>
          <w:szCs w:val="21"/>
          <w:u w:val="single"/>
        </w:rPr>
        <w:t>Crime &amp; Disorder Implications</w:t>
      </w:r>
      <w:r w:rsidRPr="00B83D79">
        <w:rPr>
          <w:rFonts w:cstheme="minorHAnsi"/>
          <w:b/>
          <w:sz w:val="21"/>
          <w:szCs w:val="21"/>
          <w:u w:val="single"/>
        </w:rPr>
        <w:br/>
      </w:r>
      <w:r w:rsidRPr="00B83D79">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  Where relevant any decisions made at the Parish Council meeting have taken this duty of care into consideration.</w:t>
      </w:r>
    </w:p>
    <w:bookmarkEnd w:id="2"/>
    <w:p w14:paraId="2889A6C6" w14:textId="54A24D11"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w:t>
      </w:r>
      <w:proofErr w:type="gramStart"/>
      <w:r w:rsidRPr="007A21B7">
        <w:rPr>
          <w:rFonts w:eastAsia="Times New Roman" w:cstheme="minorHAnsi"/>
          <w:b/>
          <w:bCs/>
          <w:sz w:val="24"/>
          <w:szCs w:val="24"/>
          <w:lang w:val="en-US"/>
        </w:rPr>
        <w:t>closed</w:t>
      </w:r>
      <w:proofErr w:type="gramEnd"/>
      <w:r w:rsidRPr="007A21B7">
        <w:rPr>
          <w:rFonts w:eastAsia="Times New Roman" w:cstheme="minorHAnsi"/>
          <w:b/>
          <w:bCs/>
          <w:sz w:val="24"/>
          <w:szCs w:val="24"/>
          <w:lang w:val="en-US"/>
        </w:rPr>
        <w:t xml:space="preserve"> at </w:t>
      </w:r>
      <w:r w:rsidR="001530FD">
        <w:rPr>
          <w:rFonts w:eastAsia="Times New Roman" w:cstheme="minorHAnsi"/>
          <w:b/>
          <w:bCs/>
          <w:sz w:val="24"/>
          <w:szCs w:val="24"/>
          <w:lang w:val="en-US"/>
        </w:rPr>
        <w:t>8.5</w:t>
      </w:r>
      <w:r w:rsidR="00504257">
        <w:rPr>
          <w:rFonts w:eastAsia="Times New Roman" w:cstheme="minorHAnsi"/>
          <w:b/>
          <w:bCs/>
          <w:sz w:val="24"/>
          <w:szCs w:val="24"/>
          <w:lang w:val="en-US"/>
        </w:rPr>
        <w:t>2</w:t>
      </w:r>
      <w:r w:rsidR="009C1DC4">
        <w:rPr>
          <w:rFonts w:eastAsia="Times New Roman" w:cstheme="minorHAnsi"/>
          <w:b/>
          <w:bCs/>
          <w:sz w:val="24"/>
          <w:szCs w:val="24"/>
          <w:lang w:val="en-US"/>
        </w:rPr>
        <w:t>pm</w:t>
      </w:r>
    </w:p>
    <w:p w14:paraId="6190F3D9" w14:textId="77777777" w:rsidR="001530FD" w:rsidRDefault="001530FD" w:rsidP="00B63B29">
      <w:pPr>
        <w:spacing w:after="0" w:line="240" w:lineRule="auto"/>
        <w:rPr>
          <w:rFonts w:eastAsia="Times New Roman" w:cstheme="minorHAnsi"/>
          <w:b/>
          <w:bCs/>
          <w:sz w:val="24"/>
          <w:szCs w:val="24"/>
          <w:lang w:val="en-US"/>
        </w:rPr>
      </w:pPr>
    </w:p>
    <w:p w14:paraId="4F08D83A" w14:textId="77777777" w:rsidR="00D436CF" w:rsidRPr="00B63B29" w:rsidRDefault="00D436CF"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181E5578" w14:textId="5B48AB27" w:rsidR="008030AE" w:rsidRDefault="00F102B3" w:rsidP="005C6EB3">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492A548B" w14:textId="71736C59" w:rsidR="00504257" w:rsidRDefault="00504257">
      <w:pPr>
        <w:rPr>
          <w:rFonts w:ascii="Arial" w:hAnsi="Arial" w:cs="Arial"/>
          <w:color w:val="000000"/>
          <w:sz w:val="40"/>
          <w:szCs w:val="40"/>
        </w:rPr>
      </w:pPr>
      <w:r>
        <w:rPr>
          <w:rFonts w:ascii="Arial" w:hAnsi="Arial" w:cs="Arial"/>
          <w:color w:val="000000"/>
          <w:sz w:val="40"/>
          <w:szCs w:val="40"/>
        </w:rPr>
        <w:br w:type="page"/>
      </w:r>
    </w:p>
    <w:p w14:paraId="7410971A" w14:textId="77777777" w:rsidR="002D0EE6" w:rsidRDefault="002D0EE6" w:rsidP="00466EE8">
      <w:pPr>
        <w:widowControl w:val="0"/>
        <w:tabs>
          <w:tab w:val="left" w:pos="90"/>
        </w:tabs>
        <w:autoSpaceDE w:val="0"/>
        <w:autoSpaceDN w:val="0"/>
        <w:adjustRightInd w:val="0"/>
        <w:spacing w:after="0" w:line="240" w:lineRule="auto"/>
        <w:rPr>
          <w:rFonts w:ascii="Arial" w:hAnsi="Arial" w:cs="Arial"/>
          <w:color w:val="000000"/>
          <w:sz w:val="40"/>
          <w:szCs w:val="40"/>
        </w:rPr>
      </w:pPr>
    </w:p>
    <w:p w14:paraId="116D4AF6" w14:textId="77777777" w:rsidR="007111C0" w:rsidRDefault="007111C0" w:rsidP="007111C0">
      <w:pPr>
        <w:widowControl w:val="0"/>
        <w:tabs>
          <w:tab w:val="left" w:pos="90"/>
        </w:tabs>
        <w:autoSpaceDE w:val="0"/>
        <w:autoSpaceDN w:val="0"/>
        <w:adjustRightInd w:val="0"/>
        <w:spacing w:after="0" w:line="240" w:lineRule="auto"/>
        <w:rPr>
          <w:rFonts w:ascii="Arial" w:hAnsi="Arial" w:cs="Arial"/>
          <w:color w:val="000000"/>
          <w:sz w:val="47"/>
          <w:szCs w:val="47"/>
        </w:rPr>
      </w:pPr>
      <w:r>
        <w:rPr>
          <w:rFonts w:ascii="Arial" w:hAnsi="Arial" w:cs="Arial"/>
          <w:color w:val="000000"/>
          <w:sz w:val="40"/>
          <w:szCs w:val="40"/>
        </w:rPr>
        <w:t>Financial Summary - Cashbook</w:t>
      </w:r>
    </w:p>
    <w:p w14:paraId="28E17C10" w14:textId="77777777" w:rsidR="007111C0" w:rsidRDefault="007111C0" w:rsidP="007111C0">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 xml:space="preserve">Summary of receipts and payments between 01/04/25 and 31/05/25 inclusive. This may include </w:t>
      </w:r>
    </w:p>
    <w:p w14:paraId="6D612A3B" w14:textId="77777777" w:rsidR="007111C0" w:rsidRDefault="007111C0" w:rsidP="007111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439E1105" w14:textId="77777777" w:rsidR="007111C0" w:rsidRDefault="007111C0" w:rsidP="007111C0">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21FFC2C3" w14:textId="77777777" w:rsidR="007111C0" w:rsidRDefault="007111C0" w:rsidP="007111C0">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6BDF736D" w14:textId="77777777" w:rsidR="007111C0" w:rsidRDefault="007111C0" w:rsidP="007111C0">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£53,596.01</w:t>
      </w:r>
    </w:p>
    <w:p w14:paraId="765C0C76" w14:textId="77777777" w:rsidR="007111C0" w:rsidRDefault="007111C0" w:rsidP="007111C0">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4457126A" w14:textId="77777777" w:rsidR="007111C0" w:rsidRDefault="007111C0" w:rsidP="007111C0">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5B6A369C" w14:textId="77777777" w:rsidR="007111C0" w:rsidRDefault="007111C0" w:rsidP="007111C0">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£214,846.01</w:t>
      </w:r>
    </w:p>
    <w:p w14:paraId="50EE8292" w14:textId="77777777" w:rsidR="002D5662" w:rsidRDefault="002D5662" w:rsidP="007111C0">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rPr>
      </w:pPr>
    </w:p>
    <w:p w14:paraId="14BDF12A" w14:textId="4702C93A" w:rsidR="007111C0" w:rsidRDefault="007111C0" w:rsidP="007111C0">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55D9A0B6" w14:textId="77777777" w:rsidR="007111C0" w:rsidRDefault="007111C0" w:rsidP="007111C0">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£157,867.40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£157,867.40</w:t>
      </w:r>
    </w:p>
    <w:p w14:paraId="18F758C3" w14:textId="77777777" w:rsidR="007111C0" w:rsidRDefault="007111C0" w:rsidP="007111C0">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£14,345.69</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£14,345.69</w:t>
      </w:r>
    </w:p>
    <w:p w14:paraId="6414E0DE" w14:textId="77777777" w:rsidR="007111C0" w:rsidRDefault="007111C0" w:rsidP="007111C0">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£3,035.00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£3,035.00</w:t>
      </w:r>
    </w:p>
    <w:p w14:paraId="10038F0D" w14:textId="77777777" w:rsidR="007111C0" w:rsidRDefault="007111C0" w:rsidP="007111C0">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£575.50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£575.50</w:t>
      </w:r>
    </w:p>
    <w:p w14:paraId="73939680" w14:textId="77777777" w:rsidR="007111C0" w:rsidRDefault="007111C0" w:rsidP="007111C0">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£175,823.59</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£175,823.59</w:t>
      </w:r>
    </w:p>
    <w:p w14:paraId="00018FDC" w14:textId="77777777" w:rsidR="007111C0" w:rsidRDefault="007111C0" w:rsidP="007111C0">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56F89900" w14:textId="77777777" w:rsidR="007111C0" w:rsidRDefault="007111C0" w:rsidP="007111C0">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£39,987.70</w:t>
      </w:r>
      <w:r>
        <w:rPr>
          <w:rFonts w:ascii="Arial" w:hAnsi="Arial" w:cs="Arial"/>
        </w:rPr>
        <w:tab/>
      </w:r>
      <w:r>
        <w:rPr>
          <w:rFonts w:ascii="Arial" w:hAnsi="Arial" w:cs="Arial"/>
          <w:color w:val="000000"/>
          <w:sz w:val="20"/>
          <w:szCs w:val="20"/>
        </w:rPr>
        <w:t>£2,862.60</w:t>
      </w:r>
      <w:r>
        <w:rPr>
          <w:rFonts w:ascii="Arial" w:hAnsi="Arial" w:cs="Arial"/>
        </w:rPr>
        <w:tab/>
      </w:r>
      <w:r>
        <w:rPr>
          <w:rFonts w:ascii="Arial" w:hAnsi="Arial" w:cs="Arial"/>
          <w:color w:val="000000"/>
          <w:sz w:val="20"/>
          <w:szCs w:val="20"/>
        </w:rPr>
        <w:t>£42,850.30</w:t>
      </w:r>
    </w:p>
    <w:p w14:paraId="1A128A0B" w14:textId="77777777" w:rsidR="007111C0" w:rsidRDefault="007111C0" w:rsidP="007111C0">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£35,413.75</w:t>
      </w:r>
      <w:r>
        <w:rPr>
          <w:rFonts w:ascii="Arial" w:hAnsi="Arial" w:cs="Arial"/>
        </w:rPr>
        <w:tab/>
      </w:r>
      <w:r>
        <w:rPr>
          <w:rFonts w:ascii="Arial" w:hAnsi="Arial" w:cs="Arial"/>
          <w:color w:val="000000"/>
          <w:sz w:val="20"/>
          <w:szCs w:val="20"/>
        </w:rPr>
        <w:t>£577.68</w:t>
      </w:r>
      <w:r>
        <w:rPr>
          <w:rFonts w:ascii="Arial" w:hAnsi="Arial" w:cs="Arial"/>
        </w:rPr>
        <w:tab/>
      </w:r>
      <w:r>
        <w:rPr>
          <w:rFonts w:ascii="Arial" w:hAnsi="Arial" w:cs="Arial"/>
          <w:color w:val="000000"/>
          <w:sz w:val="20"/>
          <w:szCs w:val="20"/>
        </w:rPr>
        <w:t>£35,991.43</w:t>
      </w:r>
    </w:p>
    <w:p w14:paraId="54467EB1" w14:textId="77777777" w:rsidR="007111C0" w:rsidRDefault="007111C0" w:rsidP="007111C0">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£1,292.32</w:t>
      </w:r>
      <w:r>
        <w:rPr>
          <w:rFonts w:ascii="Arial" w:hAnsi="Arial" w:cs="Arial"/>
        </w:rPr>
        <w:tab/>
      </w:r>
      <w:r>
        <w:rPr>
          <w:rFonts w:ascii="Arial" w:hAnsi="Arial" w:cs="Arial"/>
          <w:color w:val="000000"/>
          <w:sz w:val="20"/>
          <w:szCs w:val="20"/>
        </w:rPr>
        <w:t>£246.26</w:t>
      </w:r>
      <w:r>
        <w:rPr>
          <w:rFonts w:ascii="Arial" w:hAnsi="Arial" w:cs="Arial"/>
        </w:rPr>
        <w:tab/>
      </w:r>
      <w:r>
        <w:rPr>
          <w:rFonts w:ascii="Arial" w:hAnsi="Arial" w:cs="Arial"/>
          <w:color w:val="000000"/>
          <w:sz w:val="20"/>
          <w:szCs w:val="20"/>
        </w:rPr>
        <w:t>£1,538.58</w:t>
      </w:r>
    </w:p>
    <w:p w14:paraId="2F773D12" w14:textId="77777777" w:rsidR="007111C0" w:rsidRDefault="007111C0" w:rsidP="007111C0">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£3,912.77</w:t>
      </w:r>
      <w:r>
        <w:rPr>
          <w:rFonts w:ascii="Arial" w:hAnsi="Arial" w:cs="Arial"/>
        </w:rPr>
        <w:tab/>
      </w:r>
      <w:r>
        <w:rPr>
          <w:rFonts w:ascii="Arial" w:hAnsi="Arial" w:cs="Arial"/>
          <w:color w:val="000000"/>
          <w:sz w:val="20"/>
          <w:szCs w:val="20"/>
        </w:rPr>
        <w:t>£397.95</w:t>
      </w:r>
      <w:r>
        <w:rPr>
          <w:rFonts w:ascii="Arial" w:hAnsi="Arial" w:cs="Arial"/>
        </w:rPr>
        <w:tab/>
      </w:r>
      <w:r>
        <w:rPr>
          <w:rFonts w:ascii="Arial" w:hAnsi="Arial" w:cs="Arial"/>
          <w:color w:val="000000"/>
          <w:sz w:val="20"/>
          <w:szCs w:val="20"/>
        </w:rPr>
        <w:t>£4,310.72</w:t>
      </w:r>
    </w:p>
    <w:p w14:paraId="0C6E9D2E" w14:textId="77777777" w:rsidR="007111C0" w:rsidRDefault="007111C0" w:rsidP="007111C0">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£80,606.54</w:t>
      </w:r>
      <w:r>
        <w:rPr>
          <w:rFonts w:ascii="Arial" w:hAnsi="Arial" w:cs="Arial"/>
        </w:rPr>
        <w:tab/>
      </w:r>
      <w:r>
        <w:rPr>
          <w:rFonts w:ascii="Arial" w:hAnsi="Arial" w:cs="Arial"/>
          <w:color w:val="000000"/>
          <w:sz w:val="20"/>
          <w:szCs w:val="20"/>
        </w:rPr>
        <w:t>£4,084.49</w:t>
      </w:r>
      <w:r>
        <w:rPr>
          <w:rFonts w:ascii="Arial" w:hAnsi="Arial" w:cs="Arial"/>
        </w:rPr>
        <w:tab/>
      </w:r>
      <w:r>
        <w:rPr>
          <w:rFonts w:ascii="Arial" w:hAnsi="Arial" w:cs="Arial"/>
          <w:color w:val="000000"/>
          <w:sz w:val="20"/>
          <w:szCs w:val="20"/>
        </w:rPr>
        <w:t>£84,691.03</w:t>
      </w:r>
    </w:p>
    <w:p w14:paraId="29E7B3D4" w14:textId="77777777" w:rsidR="002D5662" w:rsidRDefault="002D5662" w:rsidP="007111C0">
      <w:pPr>
        <w:widowControl w:val="0"/>
        <w:tabs>
          <w:tab w:val="left" w:pos="90"/>
        </w:tabs>
        <w:autoSpaceDE w:val="0"/>
        <w:autoSpaceDN w:val="0"/>
        <w:adjustRightInd w:val="0"/>
        <w:spacing w:before="126" w:after="0" w:line="240" w:lineRule="auto"/>
        <w:rPr>
          <w:rFonts w:ascii="Arial" w:hAnsi="Arial" w:cs="Arial"/>
          <w:color w:val="000000"/>
          <w:sz w:val="20"/>
          <w:szCs w:val="20"/>
        </w:rPr>
      </w:pPr>
    </w:p>
    <w:p w14:paraId="17E4AE0B" w14:textId="77777777" w:rsidR="002D5662" w:rsidRDefault="002D5662" w:rsidP="007111C0">
      <w:pPr>
        <w:widowControl w:val="0"/>
        <w:tabs>
          <w:tab w:val="left" w:pos="90"/>
        </w:tabs>
        <w:autoSpaceDE w:val="0"/>
        <w:autoSpaceDN w:val="0"/>
        <w:adjustRightInd w:val="0"/>
        <w:spacing w:before="126" w:after="0" w:line="240" w:lineRule="auto"/>
        <w:rPr>
          <w:rFonts w:ascii="Arial" w:hAnsi="Arial" w:cs="Arial"/>
          <w:color w:val="000000"/>
          <w:sz w:val="20"/>
          <w:szCs w:val="20"/>
        </w:rPr>
      </w:pPr>
    </w:p>
    <w:p w14:paraId="0A90A5B0" w14:textId="38EA845D" w:rsidR="007111C0" w:rsidRDefault="007111C0" w:rsidP="007111C0">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6A30F859" w14:textId="77777777" w:rsidR="007111C0" w:rsidRDefault="007111C0" w:rsidP="007111C0">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73B45D00" w14:textId="77777777" w:rsidR="007111C0" w:rsidRDefault="007111C0" w:rsidP="007111C0">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£9,728.57</w:t>
      </w:r>
    </w:p>
    <w:p w14:paraId="6960ADB4" w14:textId="77777777" w:rsidR="007111C0" w:rsidRDefault="007111C0" w:rsidP="007111C0">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3CF4B107" w14:textId="77777777" w:rsidR="007111C0" w:rsidRDefault="007111C0" w:rsidP="007111C0">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£296,000.00</w:t>
      </w:r>
    </w:p>
    <w:p w14:paraId="12381CD5" w14:textId="77777777" w:rsidR="007111C0" w:rsidRDefault="007111C0" w:rsidP="007111C0">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£305,978.57</w:t>
      </w:r>
    </w:p>
    <w:p w14:paraId="0DB6CF34" w14:textId="77777777" w:rsidR="007111C0" w:rsidRDefault="007111C0" w:rsidP="007111C0">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£305,978.57</w:t>
      </w:r>
    </w:p>
    <w:p w14:paraId="5E7F6CBE" w14:textId="77777777" w:rsidR="002D5662" w:rsidRDefault="002D5662" w:rsidP="007111C0">
      <w:pPr>
        <w:widowControl w:val="0"/>
        <w:tabs>
          <w:tab w:val="left" w:pos="90"/>
        </w:tabs>
        <w:autoSpaceDE w:val="0"/>
        <w:autoSpaceDN w:val="0"/>
        <w:adjustRightInd w:val="0"/>
        <w:spacing w:before="129" w:after="0" w:line="240" w:lineRule="auto"/>
        <w:rPr>
          <w:rFonts w:ascii="Arial" w:hAnsi="Arial" w:cs="Arial"/>
          <w:color w:val="000000"/>
          <w:sz w:val="20"/>
          <w:szCs w:val="20"/>
        </w:rPr>
      </w:pPr>
    </w:p>
    <w:p w14:paraId="760A5019" w14:textId="77777777" w:rsidR="002D5662" w:rsidRDefault="002D5662" w:rsidP="007111C0">
      <w:pPr>
        <w:widowControl w:val="0"/>
        <w:tabs>
          <w:tab w:val="left" w:pos="90"/>
        </w:tabs>
        <w:autoSpaceDE w:val="0"/>
        <w:autoSpaceDN w:val="0"/>
        <w:adjustRightInd w:val="0"/>
        <w:spacing w:before="129" w:after="0" w:line="240" w:lineRule="auto"/>
        <w:rPr>
          <w:rFonts w:ascii="Arial" w:hAnsi="Arial" w:cs="Arial"/>
          <w:color w:val="000000"/>
          <w:sz w:val="20"/>
          <w:szCs w:val="20"/>
        </w:rPr>
      </w:pPr>
    </w:p>
    <w:p w14:paraId="3937BDBB" w14:textId="597B9B86" w:rsidR="007111C0" w:rsidRDefault="007111C0" w:rsidP="007111C0">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4BAF8192" w14:textId="77777777" w:rsidR="002D5662" w:rsidRDefault="002D5662" w:rsidP="007111C0">
      <w:pPr>
        <w:widowControl w:val="0"/>
        <w:tabs>
          <w:tab w:val="left" w:pos="90"/>
        </w:tabs>
        <w:autoSpaceDE w:val="0"/>
        <w:autoSpaceDN w:val="0"/>
        <w:adjustRightInd w:val="0"/>
        <w:spacing w:before="316" w:after="0" w:line="240" w:lineRule="auto"/>
        <w:rPr>
          <w:rFonts w:ascii="Arial" w:hAnsi="Arial" w:cs="Arial"/>
          <w:color w:val="000000"/>
          <w:sz w:val="20"/>
          <w:szCs w:val="20"/>
        </w:rPr>
      </w:pPr>
    </w:p>
    <w:p w14:paraId="2A767F7C" w14:textId="1EA8C58D" w:rsidR="007111C0" w:rsidRDefault="007111C0" w:rsidP="007111C0">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1F0575A4" w14:textId="77777777" w:rsidR="007111C0" w:rsidRDefault="007111C0" w:rsidP="007111C0">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2F7ED3E5" w14:textId="77777777" w:rsidR="007111C0" w:rsidRDefault="007111C0" w:rsidP="007111C0">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£9,728.57</w:t>
      </w:r>
    </w:p>
    <w:p w14:paraId="2F93BE53" w14:textId="77777777" w:rsidR="007111C0" w:rsidRDefault="007111C0" w:rsidP="007111C0">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51F95097" w14:textId="77777777" w:rsidR="007111C0" w:rsidRDefault="007111C0" w:rsidP="007111C0">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£296,000.00</w:t>
      </w:r>
    </w:p>
    <w:p w14:paraId="5D9235B2" w14:textId="3430FE77" w:rsidR="0012533D" w:rsidRDefault="007111C0" w:rsidP="007111C0">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color w:val="000000"/>
          <w:sz w:val="20"/>
          <w:szCs w:val="20"/>
        </w:rPr>
        <w:t>Total</w:t>
      </w:r>
      <w:r>
        <w:rPr>
          <w:rFonts w:ascii="Arial" w:hAnsi="Arial" w:cs="Arial"/>
        </w:rPr>
        <w:tab/>
      </w:r>
      <w:r w:rsidR="003C102E">
        <w:rPr>
          <w:rFonts w:ascii="Arial" w:hAnsi="Arial" w:cs="Arial"/>
        </w:rPr>
        <w:tab/>
      </w:r>
      <w:r w:rsidR="003C102E">
        <w:rPr>
          <w:rFonts w:ascii="Arial" w:hAnsi="Arial" w:cs="Arial"/>
        </w:rPr>
        <w:tab/>
      </w:r>
      <w:r w:rsidR="003C102E">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sidR="002D5662">
        <w:rPr>
          <w:rFonts w:ascii="Arial" w:hAnsi="Arial" w:cs="Arial"/>
        </w:rPr>
        <w:tab/>
      </w:r>
      <w:r>
        <w:rPr>
          <w:rFonts w:ascii="Arial" w:hAnsi="Arial" w:cs="Arial"/>
          <w:color w:val="000000"/>
          <w:sz w:val="20"/>
          <w:szCs w:val="20"/>
        </w:rPr>
        <w:t>£305,978.57</w:t>
      </w:r>
    </w:p>
    <w:sectPr w:rsidR="0012533D" w:rsidSect="004063EC">
      <w:headerReference w:type="even" r:id="rId13"/>
      <w:headerReference w:type="default" r:id="rId14"/>
      <w:footerReference w:type="even" r:id="rId15"/>
      <w:footerReference w:type="default" r:id="rId16"/>
      <w:headerReference w:type="first" r:id="rId17"/>
      <w:footerReference w:type="first" r:id="rId18"/>
      <w:pgSz w:w="11906" w:h="16838"/>
      <w:pgMar w:top="709" w:right="849" w:bottom="244" w:left="1276" w:header="397" w:footer="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E6AA" w14:textId="77777777" w:rsidR="000817D2" w:rsidRDefault="000817D2" w:rsidP="008C7254">
      <w:pPr>
        <w:spacing w:after="0" w:line="240" w:lineRule="auto"/>
      </w:pPr>
      <w:r>
        <w:separator/>
      </w:r>
    </w:p>
  </w:endnote>
  <w:endnote w:type="continuationSeparator" w:id="0">
    <w:p w14:paraId="21F8C7F4" w14:textId="77777777" w:rsidR="000817D2" w:rsidRDefault="000817D2" w:rsidP="008C7254">
      <w:pPr>
        <w:spacing w:after="0" w:line="240" w:lineRule="auto"/>
      </w:pPr>
      <w:r>
        <w:continuationSeparator/>
      </w:r>
    </w:p>
  </w:endnote>
  <w:endnote w:type="continuationNotice" w:id="1">
    <w:p w14:paraId="1D035B6D" w14:textId="77777777" w:rsidR="000817D2" w:rsidRDefault="0008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8131" w14:textId="77777777" w:rsidR="00747533" w:rsidRDefault="0074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C8AB" w14:textId="77777777" w:rsidR="000817D2" w:rsidRDefault="000817D2" w:rsidP="008C7254">
      <w:pPr>
        <w:spacing w:after="0" w:line="240" w:lineRule="auto"/>
      </w:pPr>
      <w:r>
        <w:separator/>
      </w:r>
    </w:p>
  </w:footnote>
  <w:footnote w:type="continuationSeparator" w:id="0">
    <w:p w14:paraId="7F7F8393" w14:textId="77777777" w:rsidR="000817D2" w:rsidRDefault="000817D2" w:rsidP="008C7254">
      <w:pPr>
        <w:spacing w:after="0" w:line="240" w:lineRule="auto"/>
      </w:pPr>
      <w:r>
        <w:continuationSeparator/>
      </w:r>
    </w:p>
  </w:footnote>
  <w:footnote w:type="continuationNotice" w:id="1">
    <w:p w14:paraId="23161094" w14:textId="77777777" w:rsidR="000817D2" w:rsidRDefault="0008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339A" w14:textId="77777777" w:rsidR="00747533" w:rsidRDefault="0074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DCC3" w14:textId="495E5900" w:rsidR="00747533" w:rsidRDefault="0074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DC90" w14:textId="77777777" w:rsidR="00747533" w:rsidRDefault="0074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10BAC"/>
    <w:multiLevelType w:val="hybridMultilevel"/>
    <w:tmpl w:val="7898D430"/>
    <w:lvl w:ilvl="0" w:tplc="74F8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B650E"/>
    <w:multiLevelType w:val="hybridMultilevel"/>
    <w:tmpl w:val="5998A63A"/>
    <w:lvl w:ilvl="0" w:tplc="67DA75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77310"/>
    <w:multiLevelType w:val="hybridMultilevel"/>
    <w:tmpl w:val="D5DC0F9E"/>
    <w:lvl w:ilvl="0" w:tplc="08090013">
      <w:start w:val="1"/>
      <w:numFmt w:val="upp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15:restartNumberingAfterBreak="0">
    <w:nsid w:val="137A5C17"/>
    <w:multiLevelType w:val="hybridMultilevel"/>
    <w:tmpl w:val="7EBECDC2"/>
    <w:lvl w:ilvl="0" w:tplc="CA98D49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33174"/>
    <w:multiLevelType w:val="hybridMultilevel"/>
    <w:tmpl w:val="F4D8C1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62C22"/>
    <w:multiLevelType w:val="hybridMultilevel"/>
    <w:tmpl w:val="15220D36"/>
    <w:lvl w:ilvl="0" w:tplc="5D5029B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D2455"/>
    <w:multiLevelType w:val="hybridMultilevel"/>
    <w:tmpl w:val="277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81727"/>
    <w:multiLevelType w:val="hybridMultilevel"/>
    <w:tmpl w:val="9D16F188"/>
    <w:lvl w:ilvl="0" w:tplc="85F0DB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37078F"/>
    <w:multiLevelType w:val="hybridMultilevel"/>
    <w:tmpl w:val="70F25674"/>
    <w:lvl w:ilvl="0" w:tplc="FADEAAF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21E65"/>
    <w:multiLevelType w:val="hybridMultilevel"/>
    <w:tmpl w:val="1A9416BC"/>
    <w:lvl w:ilvl="0" w:tplc="784209C4">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83FAD"/>
    <w:multiLevelType w:val="hybridMultilevel"/>
    <w:tmpl w:val="B4248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26A30"/>
    <w:multiLevelType w:val="hybridMultilevel"/>
    <w:tmpl w:val="5D8C1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E5B35"/>
    <w:multiLevelType w:val="hybridMultilevel"/>
    <w:tmpl w:val="1F56AEFC"/>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19" w15:restartNumberingAfterBreak="0">
    <w:nsid w:val="3A034B41"/>
    <w:multiLevelType w:val="hybridMultilevel"/>
    <w:tmpl w:val="59B4C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60150F"/>
    <w:multiLevelType w:val="hybridMultilevel"/>
    <w:tmpl w:val="1918F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01343"/>
    <w:multiLevelType w:val="hybridMultilevel"/>
    <w:tmpl w:val="890275D4"/>
    <w:lvl w:ilvl="0" w:tplc="C62AE53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250B0"/>
    <w:multiLevelType w:val="hybridMultilevel"/>
    <w:tmpl w:val="938CC5A4"/>
    <w:lvl w:ilvl="0" w:tplc="C97C1AFE">
      <w:start w:val="1"/>
      <w:numFmt w:val="lowerLetter"/>
      <w:lvlText w:val="%1)"/>
      <w:lvlJc w:val="left"/>
      <w:pPr>
        <w:ind w:left="280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04896"/>
    <w:multiLevelType w:val="hybridMultilevel"/>
    <w:tmpl w:val="60007482"/>
    <w:lvl w:ilvl="0" w:tplc="1C8443AE">
      <w:start w:val="1"/>
      <w:numFmt w:val="lowerLetter"/>
      <w:lvlText w:val="%1)"/>
      <w:lvlJc w:val="righ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9E92A21"/>
    <w:multiLevelType w:val="hybridMultilevel"/>
    <w:tmpl w:val="3A58D1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DF0023"/>
    <w:multiLevelType w:val="hybridMultilevel"/>
    <w:tmpl w:val="AB185E8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B85983"/>
    <w:multiLevelType w:val="hybridMultilevel"/>
    <w:tmpl w:val="1A7C6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1F3335"/>
    <w:multiLevelType w:val="hybridMultilevel"/>
    <w:tmpl w:val="B8B22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54959"/>
    <w:multiLevelType w:val="hybridMultilevel"/>
    <w:tmpl w:val="6358ADB8"/>
    <w:lvl w:ilvl="0" w:tplc="757C7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455DA7"/>
    <w:multiLevelType w:val="hybridMultilevel"/>
    <w:tmpl w:val="05D8A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613AE"/>
    <w:multiLevelType w:val="hybridMultilevel"/>
    <w:tmpl w:val="768E8F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6E5682"/>
    <w:multiLevelType w:val="hybridMultilevel"/>
    <w:tmpl w:val="0CD6CBC0"/>
    <w:lvl w:ilvl="0" w:tplc="7E0C0A36">
      <w:start w:val="1"/>
      <w:numFmt w:val="lowerLetter"/>
      <w:lvlText w:val="%1)"/>
      <w:lvlJc w:val="left"/>
      <w:pPr>
        <w:ind w:left="1099"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A1773"/>
    <w:multiLevelType w:val="hybridMultilevel"/>
    <w:tmpl w:val="14D0C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874C86"/>
    <w:multiLevelType w:val="hybridMultilevel"/>
    <w:tmpl w:val="6358AD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8A2688"/>
    <w:multiLevelType w:val="hybridMultilevel"/>
    <w:tmpl w:val="98929728"/>
    <w:lvl w:ilvl="0" w:tplc="6B24A4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2F728C"/>
    <w:multiLevelType w:val="hybridMultilevel"/>
    <w:tmpl w:val="B89CBB92"/>
    <w:lvl w:ilvl="0" w:tplc="4B2675A6">
      <w:start w:val="1"/>
      <w:numFmt w:val="lowerLetter"/>
      <w:lvlText w:val="%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F91B8B"/>
    <w:multiLevelType w:val="hybridMultilevel"/>
    <w:tmpl w:val="D7AA4640"/>
    <w:lvl w:ilvl="0" w:tplc="7E5ABADC">
      <w:start w:val="1"/>
      <w:numFmt w:val="lowerLetter"/>
      <w:lvlText w:val="%1)"/>
      <w:lvlJc w:val="left"/>
      <w:pPr>
        <w:ind w:left="720" w:hanging="360"/>
      </w:pPr>
    </w:lvl>
    <w:lvl w:ilvl="1" w:tplc="0C0A38F8">
      <w:start w:val="1"/>
      <w:numFmt w:val="lowerLetter"/>
      <w:lvlText w:val="%2."/>
      <w:lvlJc w:val="left"/>
      <w:pPr>
        <w:ind w:left="1440" w:hanging="360"/>
      </w:pPr>
    </w:lvl>
    <w:lvl w:ilvl="2" w:tplc="E2100A1C">
      <w:start w:val="1"/>
      <w:numFmt w:val="lowerRoman"/>
      <w:lvlText w:val="%3."/>
      <w:lvlJc w:val="right"/>
      <w:pPr>
        <w:ind w:left="2160" w:hanging="180"/>
      </w:pPr>
    </w:lvl>
    <w:lvl w:ilvl="3" w:tplc="39108194">
      <w:start w:val="1"/>
      <w:numFmt w:val="decimal"/>
      <w:lvlText w:val="%4."/>
      <w:lvlJc w:val="left"/>
      <w:pPr>
        <w:ind w:left="2880" w:hanging="360"/>
      </w:pPr>
    </w:lvl>
    <w:lvl w:ilvl="4" w:tplc="69B00F06">
      <w:start w:val="1"/>
      <w:numFmt w:val="lowerLetter"/>
      <w:lvlText w:val="%5."/>
      <w:lvlJc w:val="left"/>
      <w:pPr>
        <w:ind w:left="3600" w:hanging="360"/>
      </w:pPr>
    </w:lvl>
    <w:lvl w:ilvl="5" w:tplc="9AA2D15C">
      <w:start w:val="1"/>
      <w:numFmt w:val="lowerRoman"/>
      <w:lvlText w:val="%6."/>
      <w:lvlJc w:val="right"/>
      <w:pPr>
        <w:ind w:left="4320" w:hanging="180"/>
      </w:pPr>
    </w:lvl>
    <w:lvl w:ilvl="6" w:tplc="3B626DC6">
      <w:start w:val="1"/>
      <w:numFmt w:val="decimal"/>
      <w:lvlText w:val="%7."/>
      <w:lvlJc w:val="left"/>
      <w:pPr>
        <w:ind w:left="5040" w:hanging="360"/>
      </w:pPr>
    </w:lvl>
    <w:lvl w:ilvl="7" w:tplc="CF94D95E">
      <w:start w:val="1"/>
      <w:numFmt w:val="lowerLetter"/>
      <w:lvlText w:val="%8."/>
      <w:lvlJc w:val="left"/>
      <w:pPr>
        <w:ind w:left="5760" w:hanging="360"/>
      </w:pPr>
    </w:lvl>
    <w:lvl w:ilvl="8" w:tplc="8C4E1B3A">
      <w:start w:val="1"/>
      <w:numFmt w:val="lowerRoman"/>
      <w:lvlText w:val="%9."/>
      <w:lvlJc w:val="right"/>
      <w:pPr>
        <w:ind w:left="6480" w:hanging="180"/>
      </w:pPr>
    </w:lvl>
  </w:abstractNum>
  <w:abstractNum w:abstractNumId="42"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06095">
    <w:abstractNumId w:val="41"/>
  </w:num>
  <w:num w:numId="2" w16cid:durableId="1972786733">
    <w:abstractNumId w:val="31"/>
  </w:num>
  <w:num w:numId="3" w16cid:durableId="1821652413">
    <w:abstractNumId w:val="16"/>
  </w:num>
  <w:num w:numId="4" w16cid:durableId="1607812741">
    <w:abstractNumId w:val="32"/>
  </w:num>
  <w:num w:numId="5" w16cid:durableId="74019007">
    <w:abstractNumId w:val="3"/>
  </w:num>
  <w:num w:numId="6" w16cid:durableId="1768041067">
    <w:abstractNumId w:val="25"/>
  </w:num>
  <w:num w:numId="7" w16cid:durableId="1430736699">
    <w:abstractNumId w:val="24"/>
  </w:num>
  <w:num w:numId="8" w16cid:durableId="1796171823">
    <w:abstractNumId w:val="0"/>
  </w:num>
  <w:num w:numId="9" w16cid:durableId="1148206030">
    <w:abstractNumId w:val="8"/>
  </w:num>
  <w:num w:numId="10" w16cid:durableId="1671057914">
    <w:abstractNumId w:val="35"/>
  </w:num>
  <w:num w:numId="11" w16cid:durableId="95684310">
    <w:abstractNumId w:val="42"/>
  </w:num>
  <w:num w:numId="12" w16cid:durableId="2055229783">
    <w:abstractNumId w:val="20"/>
  </w:num>
  <w:num w:numId="13" w16cid:durableId="723410885">
    <w:abstractNumId w:val="7"/>
  </w:num>
  <w:num w:numId="14" w16cid:durableId="1130899726">
    <w:abstractNumId w:val="12"/>
  </w:num>
  <w:num w:numId="15" w16cid:durableId="883909901">
    <w:abstractNumId w:val="37"/>
  </w:num>
  <w:num w:numId="16" w16cid:durableId="1950893575">
    <w:abstractNumId w:val="23"/>
  </w:num>
  <w:num w:numId="17" w16cid:durableId="1290627876">
    <w:abstractNumId w:val="2"/>
  </w:num>
  <w:num w:numId="18" w16cid:durableId="1870794158">
    <w:abstractNumId w:val="40"/>
  </w:num>
  <w:num w:numId="19" w16cid:durableId="1489980692">
    <w:abstractNumId w:val="1"/>
  </w:num>
  <w:num w:numId="20" w16cid:durableId="322243202">
    <w:abstractNumId w:val="11"/>
  </w:num>
  <w:num w:numId="21" w16cid:durableId="945774686">
    <w:abstractNumId w:val="5"/>
  </w:num>
  <w:num w:numId="22" w16cid:durableId="70851417">
    <w:abstractNumId w:val="26"/>
  </w:num>
  <w:num w:numId="23" w16cid:durableId="1025211217">
    <w:abstractNumId w:val="39"/>
  </w:num>
  <w:num w:numId="24" w16cid:durableId="1901939905">
    <w:abstractNumId w:val="18"/>
  </w:num>
  <w:num w:numId="25" w16cid:durableId="146752557">
    <w:abstractNumId w:val="28"/>
  </w:num>
  <w:num w:numId="26" w16cid:durableId="1197699564">
    <w:abstractNumId w:val="19"/>
  </w:num>
  <w:num w:numId="27" w16cid:durableId="1868642317">
    <w:abstractNumId w:val="38"/>
  </w:num>
  <w:num w:numId="28" w16cid:durableId="894707351">
    <w:abstractNumId w:val="21"/>
  </w:num>
  <w:num w:numId="29" w16cid:durableId="1785077720">
    <w:abstractNumId w:val="33"/>
  </w:num>
  <w:num w:numId="30" w16cid:durableId="365642495">
    <w:abstractNumId w:val="14"/>
  </w:num>
  <w:num w:numId="31" w16cid:durableId="1574002775">
    <w:abstractNumId w:val="17"/>
  </w:num>
  <w:num w:numId="32" w16cid:durableId="735398605">
    <w:abstractNumId w:val="27"/>
  </w:num>
  <w:num w:numId="33" w16cid:durableId="1209535343">
    <w:abstractNumId w:val="15"/>
  </w:num>
  <w:num w:numId="34" w16cid:durableId="1772508256">
    <w:abstractNumId w:val="34"/>
  </w:num>
  <w:num w:numId="35" w16cid:durableId="1674406194">
    <w:abstractNumId w:val="10"/>
  </w:num>
  <w:num w:numId="36" w16cid:durableId="2093970516">
    <w:abstractNumId w:val="36"/>
  </w:num>
  <w:num w:numId="37" w16cid:durableId="351341943">
    <w:abstractNumId w:val="13"/>
  </w:num>
  <w:num w:numId="38" w16cid:durableId="1407603941">
    <w:abstractNumId w:val="6"/>
  </w:num>
  <w:num w:numId="39" w16cid:durableId="350306705">
    <w:abstractNumId w:val="9"/>
  </w:num>
  <w:num w:numId="40" w16cid:durableId="940331352">
    <w:abstractNumId w:val="30"/>
  </w:num>
  <w:num w:numId="41" w16cid:durableId="1950622047">
    <w:abstractNumId w:val="29"/>
  </w:num>
  <w:num w:numId="42" w16cid:durableId="1188368683">
    <w:abstractNumId w:val="22"/>
  </w:num>
  <w:num w:numId="43" w16cid:durableId="72417880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6CC"/>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931"/>
    <w:rsid w:val="000149E0"/>
    <w:rsid w:val="00014B9F"/>
    <w:rsid w:val="00014F0F"/>
    <w:rsid w:val="00015104"/>
    <w:rsid w:val="0001529B"/>
    <w:rsid w:val="000153B5"/>
    <w:rsid w:val="00015624"/>
    <w:rsid w:val="00015711"/>
    <w:rsid w:val="000158B2"/>
    <w:rsid w:val="00015A61"/>
    <w:rsid w:val="00016464"/>
    <w:rsid w:val="0001673B"/>
    <w:rsid w:val="000168F6"/>
    <w:rsid w:val="00016B48"/>
    <w:rsid w:val="00016EDA"/>
    <w:rsid w:val="00017135"/>
    <w:rsid w:val="0001777C"/>
    <w:rsid w:val="000177B6"/>
    <w:rsid w:val="00017E3A"/>
    <w:rsid w:val="00020652"/>
    <w:rsid w:val="00020750"/>
    <w:rsid w:val="000209CB"/>
    <w:rsid w:val="00020B2D"/>
    <w:rsid w:val="00020BCA"/>
    <w:rsid w:val="00020BE0"/>
    <w:rsid w:val="00020EB3"/>
    <w:rsid w:val="0002107E"/>
    <w:rsid w:val="00021306"/>
    <w:rsid w:val="00021DBD"/>
    <w:rsid w:val="00021DD1"/>
    <w:rsid w:val="00021E03"/>
    <w:rsid w:val="00021F2E"/>
    <w:rsid w:val="00022145"/>
    <w:rsid w:val="00022155"/>
    <w:rsid w:val="0002319C"/>
    <w:rsid w:val="00023353"/>
    <w:rsid w:val="000235EB"/>
    <w:rsid w:val="00023C53"/>
    <w:rsid w:val="00023C76"/>
    <w:rsid w:val="000245BB"/>
    <w:rsid w:val="000246E4"/>
    <w:rsid w:val="0002498F"/>
    <w:rsid w:val="00024CD7"/>
    <w:rsid w:val="00025535"/>
    <w:rsid w:val="00025597"/>
    <w:rsid w:val="00025B81"/>
    <w:rsid w:val="00025D66"/>
    <w:rsid w:val="00025EAB"/>
    <w:rsid w:val="00026A3E"/>
    <w:rsid w:val="000277AE"/>
    <w:rsid w:val="000278DA"/>
    <w:rsid w:val="00027A6C"/>
    <w:rsid w:val="000302FB"/>
    <w:rsid w:val="00030C12"/>
    <w:rsid w:val="000310AB"/>
    <w:rsid w:val="000311B0"/>
    <w:rsid w:val="00031309"/>
    <w:rsid w:val="0003133B"/>
    <w:rsid w:val="00031A01"/>
    <w:rsid w:val="00031A75"/>
    <w:rsid w:val="00031CB3"/>
    <w:rsid w:val="00031E58"/>
    <w:rsid w:val="00031F1A"/>
    <w:rsid w:val="00032027"/>
    <w:rsid w:val="000320CB"/>
    <w:rsid w:val="00032235"/>
    <w:rsid w:val="000325FC"/>
    <w:rsid w:val="00032A38"/>
    <w:rsid w:val="00032FAF"/>
    <w:rsid w:val="00032FD3"/>
    <w:rsid w:val="00033054"/>
    <w:rsid w:val="000335DB"/>
    <w:rsid w:val="00033867"/>
    <w:rsid w:val="00033F58"/>
    <w:rsid w:val="000340C7"/>
    <w:rsid w:val="00034254"/>
    <w:rsid w:val="00034F1C"/>
    <w:rsid w:val="000356B2"/>
    <w:rsid w:val="0003591C"/>
    <w:rsid w:val="00035EF8"/>
    <w:rsid w:val="00036125"/>
    <w:rsid w:val="00036636"/>
    <w:rsid w:val="000368A1"/>
    <w:rsid w:val="00036E01"/>
    <w:rsid w:val="00036F31"/>
    <w:rsid w:val="000370DD"/>
    <w:rsid w:val="000375DA"/>
    <w:rsid w:val="00037707"/>
    <w:rsid w:val="00037836"/>
    <w:rsid w:val="00037C8A"/>
    <w:rsid w:val="00037E2D"/>
    <w:rsid w:val="000401E0"/>
    <w:rsid w:val="00040658"/>
    <w:rsid w:val="0004138A"/>
    <w:rsid w:val="00041597"/>
    <w:rsid w:val="0004165E"/>
    <w:rsid w:val="000416B6"/>
    <w:rsid w:val="00041E72"/>
    <w:rsid w:val="0004244C"/>
    <w:rsid w:val="00042ADA"/>
    <w:rsid w:val="00042FD2"/>
    <w:rsid w:val="0004398D"/>
    <w:rsid w:val="00043C5C"/>
    <w:rsid w:val="00043FCA"/>
    <w:rsid w:val="00043FD6"/>
    <w:rsid w:val="0004407B"/>
    <w:rsid w:val="00044253"/>
    <w:rsid w:val="00044318"/>
    <w:rsid w:val="000459DB"/>
    <w:rsid w:val="00045BFB"/>
    <w:rsid w:val="00046180"/>
    <w:rsid w:val="00046687"/>
    <w:rsid w:val="00046A78"/>
    <w:rsid w:val="00046BC9"/>
    <w:rsid w:val="00046FD1"/>
    <w:rsid w:val="0004746F"/>
    <w:rsid w:val="00047480"/>
    <w:rsid w:val="000474F8"/>
    <w:rsid w:val="000475D3"/>
    <w:rsid w:val="000476E2"/>
    <w:rsid w:val="000479B6"/>
    <w:rsid w:val="00050468"/>
    <w:rsid w:val="000505CF"/>
    <w:rsid w:val="000507AC"/>
    <w:rsid w:val="00050EC5"/>
    <w:rsid w:val="000519AD"/>
    <w:rsid w:val="00051C32"/>
    <w:rsid w:val="000520E2"/>
    <w:rsid w:val="00052426"/>
    <w:rsid w:val="00052ED5"/>
    <w:rsid w:val="00053884"/>
    <w:rsid w:val="000538DF"/>
    <w:rsid w:val="00053EB0"/>
    <w:rsid w:val="00054532"/>
    <w:rsid w:val="00055849"/>
    <w:rsid w:val="00055BEC"/>
    <w:rsid w:val="00055D55"/>
    <w:rsid w:val="0005603E"/>
    <w:rsid w:val="00056687"/>
    <w:rsid w:val="00056C8C"/>
    <w:rsid w:val="00056F2E"/>
    <w:rsid w:val="000575FB"/>
    <w:rsid w:val="0005781A"/>
    <w:rsid w:val="00057A37"/>
    <w:rsid w:val="00057ECD"/>
    <w:rsid w:val="0006002A"/>
    <w:rsid w:val="00060601"/>
    <w:rsid w:val="000608EE"/>
    <w:rsid w:val="00060CB8"/>
    <w:rsid w:val="000617CF"/>
    <w:rsid w:val="000621F6"/>
    <w:rsid w:val="00062223"/>
    <w:rsid w:val="000625A1"/>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E"/>
    <w:rsid w:val="00076191"/>
    <w:rsid w:val="00076523"/>
    <w:rsid w:val="00076ADF"/>
    <w:rsid w:val="00076E7C"/>
    <w:rsid w:val="0007714E"/>
    <w:rsid w:val="0007727C"/>
    <w:rsid w:val="000774D4"/>
    <w:rsid w:val="00080168"/>
    <w:rsid w:val="00080304"/>
    <w:rsid w:val="0008055D"/>
    <w:rsid w:val="00080A88"/>
    <w:rsid w:val="000811C3"/>
    <w:rsid w:val="000817D2"/>
    <w:rsid w:val="00081DAD"/>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717"/>
    <w:rsid w:val="00087CEC"/>
    <w:rsid w:val="0009057A"/>
    <w:rsid w:val="0009065F"/>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B2D"/>
    <w:rsid w:val="000A3D7A"/>
    <w:rsid w:val="000A4015"/>
    <w:rsid w:val="000A478F"/>
    <w:rsid w:val="000A49D3"/>
    <w:rsid w:val="000A4FBC"/>
    <w:rsid w:val="000A5342"/>
    <w:rsid w:val="000A5386"/>
    <w:rsid w:val="000A548C"/>
    <w:rsid w:val="000A5931"/>
    <w:rsid w:val="000A5B67"/>
    <w:rsid w:val="000A5C6F"/>
    <w:rsid w:val="000A6387"/>
    <w:rsid w:val="000A6628"/>
    <w:rsid w:val="000A7C90"/>
    <w:rsid w:val="000B0661"/>
    <w:rsid w:val="000B0C72"/>
    <w:rsid w:val="000B12F3"/>
    <w:rsid w:val="000B1795"/>
    <w:rsid w:val="000B1CC5"/>
    <w:rsid w:val="000B207E"/>
    <w:rsid w:val="000B217C"/>
    <w:rsid w:val="000B2300"/>
    <w:rsid w:val="000B300B"/>
    <w:rsid w:val="000B3025"/>
    <w:rsid w:val="000B3392"/>
    <w:rsid w:val="000B387C"/>
    <w:rsid w:val="000B3A10"/>
    <w:rsid w:val="000B4525"/>
    <w:rsid w:val="000B47E2"/>
    <w:rsid w:val="000B48FA"/>
    <w:rsid w:val="000B4F4E"/>
    <w:rsid w:val="000B4F94"/>
    <w:rsid w:val="000B5655"/>
    <w:rsid w:val="000B5C70"/>
    <w:rsid w:val="000B5CA7"/>
    <w:rsid w:val="000B69B1"/>
    <w:rsid w:val="000B6D88"/>
    <w:rsid w:val="000B6F85"/>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2D3"/>
    <w:rsid w:val="000C3373"/>
    <w:rsid w:val="000C3A06"/>
    <w:rsid w:val="000C3A21"/>
    <w:rsid w:val="000C3A90"/>
    <w:rsid w:val="000C3BF1"/>
    <w:rsid w:val="000C414D"/>
    <w:rsid w:val="000C4218"/>
    <w:rsid w:val="000C4C90"/>
    <w:rsid w:val="000C4D9A"/>
    <w:rsid w:val="000C4E46"/>
    <w:rsid w:val="000C50F3"/>
    <w:rsid w:val="000C5223"/>
    <w:rsid w:val="000C5A5D"/>
    <w:rsid w:val="000C5C16"/>
    <w:rsid w:val="000C5D3A"/>
    <w:rsid w:val="000C5D89"/>
    <w:rsid w:val="000C635C"/>
    <w:rsid w:val="000C66F4"/>
    <w:rsid w:val="000C73E6"/>
    <w:rsid w:val="000D0013"/>
    <w:rsid w:val="000D0017"/>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48E"/>
    <w:rsid w:val="000D5C00"/>
    <w:rsid w:val="000D6683"/>
    <w:rsid w:val="000D674B"/>
    <w:rsid w:val="000D6886"/>
    <w:rsid w:val="000D6A87"/>
    <w:rsid w:val="000D6B69"/>
    <w:rsid w:val="000D6EC3"/>
    <w:rsid w:val="000D7125"/>
    <w:rsid w:val="000D717A"/>
    <w:rsid w:val="000D72D2"/>
    <w:rsid w:val="000D72D4"/>
    <w:rsid w:val="000D7539"/>
    <w:rsid w:val="000D7BCE"/>
    <w:rsid w:val="000D7DA0"/>
    <w:rsid w:val="000E00BF"/>
    <w:rsid w:val="000E0184"/>
    <w:rsid w:val="000E01A8"/>
    <w:rsid w:val="000E038A"/>
    <w:rsid w:val="000E0638"/>
    <w:rsid w:val="000E07C4"/>
    <w:rsid w:val="000E0826"/>
    <w:rsid w:val="000E0ECB"/>
    <w:rsid w:val="000E10B2"/>
    <w:rsid w:val="000E1392"/>
    <w:rsid w:val="000E1400"/>
    <w:rsid w:val="000E16C9"/>
    <w:rsid w:val="000E1AEA"/>
    <w:rsid w:val="000E26CA"/>
    <w:rsid w:val="000E2ED5"/>
    <w:rsid w:val="000E33A8"/>
    <w:rsid w:val="000E34E5"/>
    <w:rsid w:val="000E361B"/>
    <w:rsid w:val="000E3ACB"/>
    <w:rsid w:val="000E3D43"/>
    <w:rsid w:val="000E4036"/>
    <w:rsid w:val="000E42A1"/>
    <w:rsid w:val="000E4539"/>
    <w:rsid w:val="000E4612"/>
    <w:rsid w:val="000E479D"/>
    <w:rsid w:val="000E4DC1"/>
    <w:rsid w:val="000E5013"/>
    <w:rsid w:val="000E533C"/>
    <w:rsid w:val="000E5463"/>
    <w:rsid w:val="000E54A4"/>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1ED6"/>
    <w:rsid w:val="000F237E"/>
    <w:rsid w:val="000F2677"/>
    <w:rsid w:val="000F2AD1"/>
    <w:rsid w:val="000F2B6E"/>
    <w:rsid w:val="000F2E62"/>
    <w:rsid w:val="000F30BA"/>
    <w:rsid w:val="000F3789"/>
    <w:rsid w:val="000F38AD"/>
    <w:rsid w:val="000F3A40"/>
    <w:rsid w:val="000F3CC6"/>
    <w:rsid w:val="000F3CF5"/>
    <w:rsid w:val="000F3EBA"/>
    <w:rsid w:val="000F3EEB"/>
    <w:rsid w:val="000F3F86"/>
    <w:rsid w:val="000F4314"/>
    <w:rsid w:val="000F441E"/>
    <w:rsid w:val="000F51BE"/>
    <w:rsid w:val="000F524F"/>
    <w:rsid w:val="000F5380"/>
    <w:rsid w:val="000F552E"/>
    <w:rsid w:val="000F5727"/>
    <w:rsid w:val="000F58BF"/>
    <w:rsid w:val="000F5A4C"/>
    <w:rsid w:val="000F641C"/>
    <w:rsid w:val="000F65C8"/>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EF"/>
    <w:rsid w:val="00102573"/>
    <w:rsid w:val="001025F1"/>
    <w:rsid w:val="001027D5"/>
    <w:rsid w:val="00102E46"/>
    <w:rsid w:val="00103B8C"/>
    <w:rsid w:val="00103ED5"/>
    <w:rsid w:val="00103FEE"/>
    <w:rsid w:val="0010409A"/>
    <w:rsid w:val="001044E8"/>
    <w:rsid w:val="001047C0"/>
    <w:rsid w:val="00104973"/>
    <w:rsid w:val="00104BFF"/>
    <w:rsid w:val="00106700"/>
    <w:rsid w:val="00106903"/>
    <w:rsid w:val="00106E0D"/>
    <w:rsid w:val="00107185"/>
    <w:rsid w:val="001073FF"/>
    <w:rsid w:val="0010790F"/>
    <w:rsid w:val="00107A9F"/>
    <w:rsid w:val="00107C2F"/>
    <w:rsid w:val="00110054"/>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DBA"/>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1300"/>
    <w:rsid w:val="001317C7"/>
    <w:rsid w:val="001319C6"/>
    <w:rsid w:val="0013237F"/>
    <w:rsid w:val="001323C7"/>
    <w:rsid w:val="00132613"/>
    <w:rsid w:val="0013268D"/>
    <w:rsid w:val="0013268F"/>
    <w:rsid w:val="00132857"/>
    <w:rsid w:val="00132AB3"/>
    <w:rsid w:val="00132C84"/>
    <w:rsid w:val="00132EFC"/>
    <w:rsid w:val="0013366B"/>
    <w:rsid w:val="001336D9"/>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D8F"/>
    <w:rsid w:val="00137F35"/>
    <w:rsid w:val="00137FFB"/>
    <w:rsid w:val="00140269"/>
    <w:rsid w:val="001402FF"/>
    <w:rsid w:val="001405DB"/>
    <w:rsid w:val="001406FF"/>
    <w:rsid w:val="00140888"/>
    <w:rsid w:val="00140C56"/>
    <w:rsid w:val="00141D23"/>
    <w:rsid w:val="00141D72"/>
    <w:rsid w:val="00141F0C"/>
    <w:rsid w:val="00141F32"/>
    <w:rsid w:val="001429F4"/>
    <w:rsid w:val="00142ACC"/>
    <w:rsid w:val="00142B3B"/>
    <w:rsid w:val="00142E7F"/>
    <w:rsid w:val="00142F5B"/>
    <w:rsid w:val="001431C7"/>
    <w:rsid w:val="00143387"/>
    <w:rsid w:val="00143572"/>
    <w:rsid w:val="00144C44"/>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0FD"/>
    <w:rsid w:val="001534C3"/>
    <w:rsid w:val="0015359C"/>
    <w:rsid w:val="0015396F"/>
    <w:rsid w:val="00153C9F"/>
    <w:rsid w:val="00154526"/>
    <w:rsid w:val="0015463A"/>
    <w:rsid w:val="001547F9"/>
    <w:rsid w:val="00154B63"/>
    <w:rsid w:val="00154EA6"/>
    <w:rsid w:val="00155035"/>
    <w:rsid w:val="001555C8"/>
    <w:rsid w:val="00155990"/>
    <w:rsid w:val="00155E84"/>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8A9"/>
    <w:rsid w:val="001658FD"/>
    <w:rsid w:val="001663BC"/>
    <w:rsid w:val="0016646C"/>
    <w:rsid w:val="0016662C"/>
    <w:rsid w:val="00166708"/>
    <w:rsid w:val="0016683B"/>
    <w:rsid w:val="001678CC"/>
    <w:rsid w:val="001679AB"/>
    <w:rsid w:val="00170BF0"/>
    <w:rsid w:val="001717A8"/>
    <w:rsid w:val="00171A24"/>
    <w:rsid w:val="00171CEC"/>
    <w:rsid w:val="00171F90"/>
    <w:rsid w:val="00172120"/>
    <w:rsid w:val="001722C4"/>
    <w:rsid w:val="001723AF"/>
    <w:rsid w:val="00172792"/>
    <w:rsid w:val="00172E4F"/>
    <w:rsid w:val="00172F2C"/>
    <w:rsid w:val="00172FA1"/>
    <w:rsid w:val="0017314B"/>
    <w:rsid w:val="001732F5"/>
    <w:rsid w:val="0017365C"/>
    <w:rsid w:val="001738CC"/>
    <w:rsid w:val="001738FE"/>
    <w:rsid w:val="00173A85"/>
    <w:rsid w:val="00173F6B"/>
    <w:rsid w:val="00174365"/>
    <w:rsid w:val="00174656"/>
    <w:rsid w:val="001749CE"/>
    <w:rsid w:val="00174ACF"/>
    <w:rsid w:val="00174C22"/>
    <w:rsid w:val="001754DB"/>
    <w:rsid w:val="00175A6E"/>
    <w:rsid w:val="001761D9"/>
    <w:rsid w:val="00180058"/>
    <w:rsid w:val="001802BA"/>
    <w:rsid w:val="00180426"/>
    <w:rsid w:val="001804D6"/>
    <w:rsid w:val="0018052D"/>
    <w:rsid w:val="001808E3"/>
    <w:rsid w:val="00180F6F"/>
    <w:rsid w:val="001811C0"/>
    <w:rsid w:val="00181BBB"/>
    <w:rsid w:val="00181E0E"/>
    <w:rsid w:val="0018204A"/>
    <w:rsid w:val="001820B1"/>
    <w:rsid w:val="001820E3"/>
    <w:rsid w:val="001822AA"/>
    <w:rsid w:val="001825F3"/>
    <w:rsid w:val="001828E5"/>
    <w:rsid w:val="00183817"/>
    <w:rsid w:val="00183823"/>
    <w:rsid w:val="00184848"/>
    <w:rsid w:val="00184916"/>
    <w:rsid w:val="00184CF0"/>
    <w:rsid w:val="00184E88"/>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EBC"/>
    <w:rsid w:val="001937C9"/>
    <w:rsid w:val="00193BFB"/>
    <w:rsid w:val="001942B4"/>
    <w:rsid w:val="00194332"/>
    <w:rsid w:val="00194567"/>
    <w:rsid w:val="00194FA6"/>
    <w:rsid w:val="001956BA"/>
    <w:rsid w:val="00195704"/>
    <w:rsid w:val="001957E9"/>
    <w:rsid w:val="00195EF7"/>
    <w:rsid w:val="001964D4"/>
    <w:rsid w:val="00196AF9"/>
    <w:rsid w:val="00196D3C"/>
    <w:rsid w:val="00197388"/>
    <w:rsid w:val="001978BB"/>
    <w:rsid w:val="00197A98"/>
    <w:rsid w:val="00197C84"/>
    <w:rsid w:val="001A04E4"/>
    <w:rsid w:val="001A0526"/>
    <w:rsid w:val="001A08AD"/>
    <w:rsid w:val="001A1538"/>
    <w:rsid w:val="001A18A6"/>
    <w:rsid w:val="001A19A2"/>
    <w:rsid w:val="001A1C4D"/>
    <w:rsid w:val="001A2157"/>
    <w:rsid w:val="001A2169"/>
    <w:rsid w:val="001A22BB"/>
    <w:rsid w:val="001A22EC"/>
    <w:rsid w:val="001A23B9"/>
    <w:rsid w:val="001A292B"/>
    <w:rsid w:val="001A2B4F"/>
    <w:rsid w:val="001A2C3A"/>
    <w:rsid w:val="001A3148"/>
    <w:rsid w:val="001A35A9"/>
    <w:rsid w:val="001A3B10"/>
    <w:rsid w:val="001A3D12"/>
    <w:rsid w:val="001A3F19"/>
    <w:rsid w:val="001A40E2"/>
    <w:rsid w:val="001A46C3"/>
    <w:rsid w:val="001A49E3"/>
    <w:rsid w:val="001A5328"/>
    <w:rsid w:val="001A59B7"/>
    <w:rsid w:val="001A5C57"/>
    <w:rsid w:val="001A689B"/>
    <w:rsid w:val="001A6A72"/>
    <w:rsid w:val="001A6C2B"/>
    <w:rsid w:val="001A7182"/>
    <w:rsid w:val="001A725B"/>
    <w:rsid w:val="001A7AA1"/>
    <w:rsid w:val="001A7B67"/>
    <w:rsid w:val="001A7C72"/>
    <w:rsid w:val="001A7D19"/>
    <w:rsid w:val="001A7D6A"/>
    <w:rsid w:val="001B01D5"/>
    <w:rsid w:val="001B0BD6"/>
    <w:rsid w:val="001B0F1C"/>
    <w:rsid w:val="001B112D"/>
    <w:rsid w:val="001B15D7"/>
    <w:rsid w:val="001B1AD0"/>
    <w:rsid w:val="001B1C27"/>
    <w:rsid w:val="001B21BA"/>
    <w:rsid w:val="001B228F"/>
    <w:rsid w:val="001B2499"/>
    <w:rsid w:val="001B2977"/>
    <w:rsid w:val="001B2B00"/>
    <w:rsid w:val="001B2BC2"/>
    <w:rsid w:val="001B2FA6"/>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A76"/>
    <w:rsid w:val="001B6E1A"/>
    <w:rsid w:val="001B7263"/>
    <w:rsid w:val="001B794D"/>
    <w:rsid w:val="001C007E"/>
    <w:rsid w:val="001C029D"/>
    <w:rsid w:val="001C05DD"/>
    <w:rsid w:val="001C09B1"/>
    <w:rsid w:val="001C0C81"/>
    <w:rsid w:val="001C16ED"/>
    <w:rsid w:val="001C1DFD"/>
    <w:rsid w:val="001C20BF"/>
    <w:rsid w:val="001C23C1"/>
    <w:rsid w:val="001C2531"/>
    <w:rsid w:val="001C277D"/>
    <w:rsid w:val="001C288F"/>
    <w:rsid w:val="001C2F49"/>
    <w:rsid w:val="001C32F5"/>
    <w:rsid w:val="001C366E"/>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7486"/>
    <w:rsid w:val="001C77D5"/>
    <w:rsid w:val="001C7924"/>
    <w:rsid w:val="001D06AC"/>
    <w:rsid w:val="001D075D"/>
    <w:rsid w:val="001D0969"/>
    <w:rsid w:val="001D0F3A"/>
    <w:rsid w:val="001D181D"/>
    <w:rsid w:val="001D1A02"/>
    <w:rsid w:val="001D21A1"/>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D3"/>
    <w:rsid w:val="001D668D"/>
    <w:rsid w:val="001D6767"/>
    <w:rsid w:val="001D6B69"/>
    <w:rsid w:val="001D706B"/>
    <w:rsid w:val="001D7669"/>
    <w:rsid w:val="001D78C4"/>
    <w:rsid w:val="001D7944"/>
    <w:rsid w:val="001D79EB"/>
    <w:rsid w:val="001D7CE1"/>
    <w:rsid w:val="001D7FBE"/>
    <w:rsid w:val="001E0512"/>
    <w:rsid w:val="001E058D"/>
    <w:rsid w:val="001E06B3"/>
    <w:rsid w:val="001E0C9F"/>
    <w:rsid w:val="001E1275"/>
    <w:rsid w:val="001E150B"/>
    <w:rsid w:val="001E1AA9"/>
    <w:rsid w:val="001E1E14"/>
    <w:rsid w:val="001E1E95"/>
    <w:rsid w:val="001E237D"/>
    <w:rsid w:val="001E242A"/>
    <w:rsid w:val="001E2447"/>
    <w:rsid w:val="001E2499"/>
    <w:rsid w:val="001E24D7"/>
    <w:rsid w:val="001E2BA1"/>
    <w:rsid w:val="001E3309"/>
    <w:rsid w:val="001E3412"/>
    <w:rsid w:val="001E3648"/>
    <w:rsid w:val="001E3808"/>
    <w:rsid w:val="001E3D05"/>
    <w:rsid w:val="001E3E3F"/>
    <w:rsid w:val="001E43CD"/>
    <w:rsid w:val="001E46D1"/>
    <w:rsid w:val="001E5032"/>
    <w:rsid w:val="001E50B3"/>
    <w:rsid w:val="001E54CE"/>
    <w:rsid w:val="001E5952"/>
    <w:rsid w:val="001E5AA9"/>
    <w:rsid w:val="001E5FBE"/>
    <w:rsid w:val="001E6BDA"/>
    <w:rsid w:val="001E7188"/>
    <w:rsid w:val="001E7506"/>
    <w:rsid w:val="001E7597"/>
    <w:rsid w:val="001E769F"/>
    <w:rsid w:val="001E7F0E"/>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92C"/>
    <w:rsid w:val="001F7C6D"/>
    <w:rsid w:val="00200710"/>
    <w:rsid w:val="00200801"/>
    <w:rsid w:val="002011C7"/>
    <w:rsid w:val="00201D17"/>
    <w:rsid w:val="0020209E"/>
    <w:rsid w:val="002021F6"/>
    <w:rsid w:val="00202654"/>
    <w:rsid w:val="00202C90"/>
    <w:rsid w:val="00202EAE"/>
    <w:rsid w:val="00202F4C"/>
    <w:rsid w:val="00203152"/>
    <w:rsid w:val="0020351A"/>
    <w:rsid w:val="002035E2"/>
    <w:rsid w:val="00203802"/>
    <w:rsid w:val="002038ED"/>
    <w:rsid w:val="002039AF"/>
    <w:rsid w:val="00203A44"/>
    <w:rsid w:val="00203DBD"/>
    <w:rsid w:val="00203EEB"/>
    <w:rsid w:val="00204141"/>
    <w:rsid w:val="002047E5"/>
    <w:rsid w:val="0020492C"/>
    <w:rsid w:val="00204A08"/>
    <w:rsid w:val="00204A50"/>
    <w:rsid w:val="00204BD9"/>
    <w:rsid w:val="00204F26"/>
    <w:rsid w:val="00204F94"/>
    <w:rsid w:val="00205014"/>
    <w:rsid w:val="0020503F"/>
    <w:rsid w:val="0020506B"/>
    <w:rsid w:val="00205A1A"/>
    <w:rsid w:val="00205D2E"/>
    <w:rsid w:val="002061D1"/>
    <w:rsid w:val="00206CB7"/>
    <w:rsid w:val="00206CFB"/>
    <w:rsid w:val="00206D0E"/>
    <w:rsid w:val="00206E58"/>
    <w:rsid w:val="00206F33"/>
    <w:rsid w:val="002072CA"/>
    <w:rsid w:val="002074D4"/>
    <w:rsid w:val="00207DD3"/>
    <w:rsid w:val="002103EE"/>
    <w:rsid w:val="002106AD"/>
    <w:rsid w:val="00210914"/>
    <w:rsid w:val="00210966"/>
    <w:rsid w:val="00210D72"/>
    <w:rsid w:val="00210EC5"/>
    <w:rsid w:val="00211043"/>
    <w:rsid w:val="00211146"/>
    <w:rsid w:val="0021151D"/>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11F4"/>
    <w:rsid w:val="00221339"/>
    <w:rsid w:val="00221616"/>
    <w:rsid w:val="00221621"/>
    <w:rsid w:val="00222B4B"/>
    <w:rsid w:val="00222C33"/>
    <w:rsid w:val="002236FA"/>
    <w:rsid w:val="0022408F"/>
    <w:rsid w:val="00224527"/>
    <w:rsid w:val="002247BE"/>
    <w:rsid w:val="00224B6B"/>
    <w:rsid w:val="00224D8A"/>
    <w:rsid w:val="00224F56"/>
    <w:rsid w:val="00225C49"/>
    <w:rsid w:val="0022664B"/>
    <w:rsid w:val="0022687A"/>
    <w:rsid w:val="002271D6"/>
    <w:rsid w:val="002278F8"/>
    <w:rsid w:val="00227985"/>
    <w:rsid w:val="00227C94"/>
    <w:rsid w:val="00230205"/>
    <w:rsid w:val="00230B1D"/>
    <w:rsid w:val="00230EFD"/>
    <w:rsid w:val="00231277"/>
    <w:rsid w:val="00231356"/>
    <w:rsid w:val="002316DC"/>
    <w:rsid w:val="002316FC"/>
    <w:rsid w:val="00231CA6"/>
    <w:rsid w:val="00231F3F"/>
    <w:rsid w:val="00231F4F"/>
    <w:rsid w:val="00232100"/>
    <w:rsid w:val="00232695"/>
    <w:rsid w:val="00232893"/>
    <w:rsid w:val="00232C60"/>
    <w:rsid w:val="00232ECD"/>
    <w:rsid w:val="00232F9D"/>
    <w:rsid w:val="00233656"/>
    <w:rsid w:val="00233B20"/>
    <w:rsid w:val="00233CE3"/>
    <w:rsid w:val="00233D26"/>
    <w:rsid w:val="00233F93"/>
    <w:rsid w:val="002343D6"/>
    <w:rsid w:val="00234411"/>
    <w:rsid w:val="00234A1B"/>
    <w:rsid w:val="00234EDA"/>
    <w:rsid w:val="00234F46"/>
    <w:rsid w:val="0023557D"/>
    <w:rsid w:val="00235912"/>
    <w:rsid w:val="0023599B"/>
    <w:rsid w:val="00235BFE"/>
    <w:rsid w:val="002363BF"/>
    <w:rsid w:val="002368E7"/>
    <w:rsid w:val="00236B9E"/>
    <w:rsid w:val="00236F41"/>
    <w:rsid w:val="002405BF"/>
    <w:rsid w:val="00241799"/>
    <w:rsid w:val="00241871"/>
    <w:rsid w:val="002419E7"/>
    <w:rsid w:val="00241A62"/>
    <w:rsid w:val="00241B45"/>
    <w:rsid w:val="002425CD"/>
    <w:rsid w:val="00243397"/>
    <w:rsid w:val="00243B21"/>
    <w:rsid w:val="0024401F"/>
    <w:rsid w:val="0024450E"/>
    <w:rsid w:val="002449A1"/>
    <w:rsid w:val="00244B2C"/>
    <w:rsid w:val="00244BFE"/>
    <w:rsid w:val="00244CFB"/>
    <w:rsid w:val="00245372"/>
    <w:rsid w:val="002454B1"/>
    <w:rsid w:val="002458C7"/>
    <w:rsid w:val="00245AD7"/>
    <w:rsid w:val="00245B9A"/>
    <w:rsid w:val="00245CE0"/>
    <w:rsid w:val="002460DE"/>
    <w:rsid w:val="002461C7"/>
    <w:rsid w:val="0024658E"/>
    <w:rsid w:val="00247141"/>
    <w:rsid w:val="002476A5"/>
    <w:rsid w:val="002478B6"/>
    <w:rsid w:val="00247CBC"/>
    <w:rsid w:val="00247F23"/>
    <w:rsid w:val="002503E9"/>
    <w:rsid w:val="00250884"/>
    <w:rsid w:val="002511E8"/>
    <w:rsid w:val="002516A2"/>
    <w:rsid w:val="00251D49"/>
    <w:rsid w:val="00251F2B"/>
    <w:rsid w:val="00251FE1"/>
    <w:rsid w:val="00252109"/>
    <w:rsid w:val="002522F5"/>
    <w:rsid w:val="00252620"/>
    <w:rsid w:val="00252AA1"/>
    <w:rsid w:val="00252AE0"/>
    <w:rsid w:val="00252CEB"/>
    <w:rsid w:val="00252F3B"/>
    <w:rsid w:val="00252F58"/>
    <w:rsid w:val="0025305D"/>
    <w:rsid w:val="002532E4"/>
    <w:rsid w:val="00253363"/>
    <w:rsid w:val="002533F7"/>
    <w:rsid w:val="002536CA"/>
    <w:rsid w:val="00253D33"/>
    <w:rsid w:val="0025416E"/>
    <w:rsid w:val="002541CD"/>
    <w:rsid w:val="002543DA"/>
    <w:rsid w:val="0025442B"/>
    <w:rsid w:val="00254498"/>
    <w:rsid w:val="0025462B"/>
    <w:rsid w:val="00254740"/>
    <w:rsid w:val="00254A59"/>
    <w:rsid w:val="00254ACF"/>
    <w:rsid w:val="002557A2"/>
    <w:rsid w:val="00255C75"/>
    <w:rsid w:val="00255EB4"/>
    <w:rsid w:val="00256366"/>
    <w:rsid w:val="0025644B"/>
    <w:rsid w:val="00256497"/>
    <w:rsid w:val="002564BD"/>
    <w:rsid w:val="0025684E"/>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6D8"/>
    <w:rsid w:val="002728A9"/>
    <w:rsid w:val="00272C71"/>
    <w:rsid w:val="00272C99"/>
    <w:rsid w:val="00273679"/>
    <w:rsid w:val="00273C2E"/>
    <w:rsid w:val="00273E88"/>
    <w:rsid w:val="00273F3C"/>
    <w:rsid w:val="00274BEC"/>
    <w:rsid w:val="0027678F"/>
    <w:rsid w:val="00276A06"/>
    <w:rsid w:val="00276D64"/>
    <w:rsid w:val="00276DCA"/>
    <w:rsid w:val="00276F5C"/>
    <w:rsid w:val="00277079"/>
    <w:rsid w:val="002772F2"/>
    <w:rsid w:val="00277AE4"/>
    <w:rsid w:val="00277B44"/>
    <w:rsid w:val="00277BCA"/>
    <w:rsid w:val="00277E28"/>
    <w:rsid w:val="00277F4F"/>
    <w:rsid w:val="0028010A"/>
    <w:rsid w:val="00280768"/>
    <w:rsid w:val="00280940"/>
    <w:rsid w:val="002811DC"/>
    <w:rsid w:val="0028130D"/>
    <w:rsid w:val="002815AA"/>
    <w:rsid w:val="002817FB"/>
    <w:rsid w:val="0028181C"/>
    <w:rsid w:val="00281A11"/>
    <w:rsid w:val="00281D04"/>
    <w:rsid w:val="00281D10"/>
    <w:rsid w:val="00282836"/>
    <w:rsid w:val="002828EF"/>
    <w:rsid w:val="00282B43"/>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61E2"/>
    <w:rsid w:val="0028677E"/>
    <w:rsid w:val="00286BF4"/>
    <w:rsid w:val="00286C51"/>
    <w:rsid w:val="002871BA"/>
    <w:rsid w:val="00287204"/>
    <w:rsid w:val="00287D6E"/>
    <w:rsid w:val="0029059E"/>
    <w:rsid w:val="002907B7"/>
    <w:rsid w:val="002907C5"/>
    <w:rsid w:val="00291240"/>
    <w:rsid w:val="00291288"/>
    <w:rsid w:val="00291694"/>
    <w:rsid w:val="002928E6"/>
    <w:rsid w:val="002928ED"/>
    <w:rsid w:val="00292A90"/>
    <w:rsid w:val="00292CDC"/>
    <w:rsid w:val="00292D32"/>
    <w:rsid w:val="00292F2E"/>
    <w:rsid w:val="00292F83"/>
    <w:rsid w:val="00292F91"/>
    <w:rsid w:val="00293921"/>
    <w:rsid w:val="00293DBD"/>
    <w:rsid w:val="00293F6A"/>
    <w:rsid w:val="002943AB"/>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2FD"/>
    <w:rsid w:val="002A231A"/>
    <w:rsid w:val="002A2336"/>
    <w:rsid w:val="002A31E0"/>
    <w:rsid w:val="002A360E"/>
    <w:rsid w:val="002A36CF"/>
    <w:rsid w:val="002A386C"/>
    <w:rsid w:val="002A3DCF"/>
    <w:rsid w:val="002A47D5"/>
    <w:rsid w:val="002A47EB"/>
    <w:rsid w:val="002A4882"/>
    <w:rsid w:val="002A4893"/>
    <w:rsid w:val="002A4B15"/>
    <w:rsid w:val="002A52E9"/>
    <w:rsid w:val="002A59AF"/>
    <w:rsid w:val="002A5AD6"/>
    <w:rsid w:val="002A6288"/>
    <w:rsid w:val="002A64B8"/>
    <w:rsid w:val="002A6531"/>
    <w:rsid w:val="002A66C1"/>
    <w:rsid w:val="002A6BCD"/>
    <w:rsid w:val="002A6FB4"/>
    <w:rsid w:val="002A70E6"/>
    <w:rsid w:val="002A7CBA"/>
    <w:rsid w:val="002B017D"/>
    <w:rsid w:val="002B025E"/>
    <w:rsid w:val="002B0499"/>
    <w:rsid w:val="002B0A00"/>
    <w:rsid w:val="002B0DBB"/>
    <w:rsid w:val="002B0FDF"/>
    <w:rsid w:val="002B118E"/>
    <w:rsid w:val="002B15A5"/>
    <w:rsid w:val="002B1826"/>
    <w:rsid w:val="002B1969"/>
    <w:rsid w:val="002B1A2D"/>
    <w:rsid w:val="002B1FF5"/>
    <w:rsid w:val="002B2303"/>
    <w:rsid w:val="002B268C"/>
    <w:rsid w:val="002B2A36"/>
    <w:rsid w:val="002B31D5"/>
    <w:rsid w:val="002B327D"/>
    <w:rsid w:val="002B398E"/>
    <w:rsid w:val="002B39DC"/>
    <w:rsid w:val="002B3EB0"/>
    <w:rsid w:val="002B4296"/>
    <w:rsid w:val="002B44F4"/>
    <w:rsid w:val="002B4521"/>
    <w:rsid w:val="002B45A0"/>
    <w:rsid w:val="002B491A"/>
    <w:rsid w:val="002B4E64"/>
    <w:rsid w:val="002B5235"/>
    <w:rsid w:val="002B531C"/>
    <w:rsid w:val="002B53F8"/>
    <w:rsid w:val="002B551F"/>
    <w:rsid w:val="002B5AD3"/>
    <w:rsid w:val="002B5B3B"/>
    <w:rsid w:val="002B6141"/>
    <w:rsid w:val="002B688A"/>
    <w:rsid w:val="002B6B99"/>
    <w:rsid w:val="002B7105"/>
    <w:rsid w:val="002B71D2"/>
    <w:rsid w:val="002B72F5"/>
    <w:rsid w:val="002B7844"/>
    <w:rsid w:val="002B78B7"/>
    <w:rsid w:val="002B78C2"/>
    <w:rsid w:val="002B78E9"/>
    <w:rsid w:val="002B7C37"/>
    <w:rsid w:val="002B7C61"/>
    <w:rsid w:val="002B7EE3"/>
    <w:rsid w:val="002C02DF"/>
    <w:rsid w:val="002C0539"/>
    <w:rsid w:val="002C06C7"/>
    <w:rsid w:val="002C0F87"/>
    <w:rsid w:val="002C104E"/>
    <w:rsid w:val="002C105B"/>
    <w:rsid w:val="002C1150"/>
    <w:rsid w:val="002C1B0A"/>
    <w:rsid w:val="002C2876"/>
    <w:rsid w:val="002C2FC2"/>
    <w:rsid w:val="002C34B8"/>
    <w:rsid w:val="002C3696"/>
    <w:rsid w:val="002C3CED"/>
    <w:rsid w:val="002C3E48"/>
    <w:rsid w:val="002C46FC"/>
    <w:rsid w:val="002C47DE"/>
    <w:rsid w:val="002C4D68"/>
    <w:rsid w:val="002C4FB4"/>
    <w:rsid w:val="002C50C7"/>
    <w:rsid w:val="002C544C"/>
    <w:rsid w:val="002C54B0"/>
    <w:rsid w:val="002C57DC"/>
    <w:rsid w:val="002C599B"/>
    <w:rsid w:val="002C5C4A"/>
    <w:rsid w:val="002C5EED"/>
    <w:rsid w:val="002C61C4"/>
    <w:rsid w:val="002C632D"/>
    <w:rsid w:val="002C65C1"/>
    <w:rsid w:val="002C67F5"/>
    <w:rsid w:val="002C6882"/>
    <w:rsid w:val="002C6B7B"/>
    <w:rsid w:val="002C6B83"/>
    <w:rsid w:val="002C75C9"/>
    <w:rsid w:val="002C7E62"/>
    <w:rsid w:val="002C7EBC"/>
    <w:rsid w:val="002D0A64"/>
    <w:rsid w:val="002D0EE6"/>
    <w:rsid w:val="002D186D"/>
    <w:rsid w:val="002D20EC"/>
    <w:rsid w:val="002D2104"/>
    <w:rsid w:val="002D2139"/>
    <w:rsid w:val="002D2624"/>
    <w:rsid w:val="002D2687"/>
    <w:rsid w:val="002D26AC"/>
    <w:rsid w:val="002D2902"/>
    <w:rsid w:val="002D3007"/>
    <w:rsid w:val="002D323A"/>
    <w:rsid w:val="002D33D1"/>
    <w:rsid w:val="002D358C"/>
    <w:rsid w:val="002D36BF"/>
    <w:rsid w:val="002D3727"/>
    <w:rsid w:val="002D46CA"/>
    <w:rsid w:val="002D4B6E"/>
    <w:rsid w:val="002D4F8D"/>
    <w:rsid w:val="002D53E3"/>
    <w:rsid w:val="002D5662"/>
    <w:rsid w:val="002D5AEE"/>
    <w:rsid w:val="002D5CFA"/>
    <w:rsid w:val="002D6319"/>
    <w:rsid w:val="002D64C5"/>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55"/>
    <w:rsid w:val="002E65FB"/>
    <w:rsid w:val="002E66B4"/>
    <w:rsid w:val="002E6E58"/>
    <w:rsid w:val="002E6E81"/>
    <w:rsid w:val="002E7176"/>
    <w:rsid w:val="002E7538"/>
    <w:rsid w:val="002E7B2B"/>
    <w:rsid w:val="002F067B"/>
    <w:rsid w:val="002F0778"/>
    <w:rsid w:val="002F0885"/>
    <w:rsid w:val="002F08B6"/>
    <w:rsid w:val="002F11E4"/>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630"/>
    <w:rsid w:val="002F5841"/>
    <w:rsid w:val="002F5934"/>
    <w:rsid w:val="002F5B07"/>
    <w:rsid w:val="002F647F"/>
    <w:rsid w:val="002F665B"/>
    <w:rsid w:val="002F6664"/>
    <w:rsid w:val="002F6B0C"/>
    <w:rsid w:val="002F6E1E"/>
    <w:rsid w:val="002F7041"/>
    <w:rsid w:val="002F7A80"/>
    <w:rsid w:val="002F7A8D"/>
    <w:rsid w:val="002F7BAB"/>
    <w:rsid w:val="002F7D63"/>
    <w:rsid w:val="002F7F5C"/>
    <w:rsid w:val="00300AA9"/>
    <w:rsid w:val="00300B5B"/>
    <w:rsid w:val="00300BDC"/>
    <w:rsid w:val="00301045"/>
    <w:rsid w:val="00301460"/>
    <w:rsid w:val="00301649"/>
    <w:rsid w:val="00302313"/>
    <w:rsid w:val="00302744"/>
    <w:rsid w:val="003028C1"/>
    <w:rsid w:val="00302904"/>
    <w:rsid w:val="003029CB"/>
    <w:rsid w:val="00302E0F"/>
    <w:rsid w:val="003035F7"/>
    <w:rsid w:val="00303668"/>
    <w:rsid w:val="0030394F"/>
    <w:rsid w:val="00303A1C"/>
    <w:rsid w:val="0030404F"/>
    <w:rsid w:val="00304676"/>
    <w:rsid w:val="00305ED4"/>
    <w:rsid w:val="00306200"/>
    <w:rsid w:val="00306424"/>
    <w:rsid w:val="00306898"/>
    <w:rsid w:val="003072A6"/>
    <w:rsid w:val="00307F03"/>
    <w:rsid w:val="00310174"/>
    <w:rsid w:val="00310781"/>
    <w:rsid w:val="00310878"/>
    <w:rsid w:val="00310E2E"/>
    <w:rsid w:val="0031247A"/>
    <w:rsid w:val="0031251B"/>
    <w:rsid w:val="00312538"/>
    <w:rsid w:val="00312671"/>
    <w:rsid w:val="003129A1"/>
    <w:rsid w:val="00312ED4"/>
    <w:rsid w:val="00313763"/>
    <w:rsid w:val="00313EC2"/>
    <w:rsid w:val="003149B5"/>
    <w:rsid w:val="00314CEE"/>
    <w:rsid w:val="00314D8D"/>
    <w:rsid w:val="00315085"/>
    <w:rsid w:val="0031542A"/>
    <w:rsid w:val="0031548F"/>
    <w:rsid w:val="003154E1"/>
    <w:rsid w:val="0031575E"/>
    <w:rsid w:val="003160AE"/>
    <w:rsid w:val="00316953"/>
    <w:rsid w:val="003169A2"/>
    <w:rsid w:val="00316A8D"/>
    <w:rsid w:val="00316BCE"/>
    <w:rsid w:val="00316F99"/>
    <w:rsid w:val="00316FC5"/>
    <w:rsid w:val="003176B9"/>
    <w:rsid w:val="00320799"/>
    <w:rsid w:val="00320982"/>
    <w:rsid w:val="00320C60"/>
    <w:rsid w:val="00320E39"/>
    <w:rsid w:val="00320E84"/>
    <w:rsid w:val="00320EE0"/>
    <w:rsid w:val="0032123B"/>
    <w:rsid w:val="00321C1B"/>
    <w:rsid w:val="00321EB3"/>
    <w:rsid w:val="00321F01"/>
    <w:rsid w:val="00322032"/>
    <w:rsid w:val="00322091"/>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2259"/>
    <w:rsid w:val="003325D7"/>
    <w:rsid w:val="00333351"/>
    <w:rsid w:val="00333519"/>
    <w:rsid w:val="00333805"/>
    <w:rsid w:val="00333827"/>
    <w:rsid w:val="00333992"/>
    <w:rsid w:val="00333B91"/>
    <w:rsid w:val="00333D62"/>
    <w:rsid w:val="00333E90"/>
    <w:rsid w:val="00334BCA"/>
    <w:rsid w:val="00334E98"/>
    <w:rsid w:val="00335135"/>
    <w:rsid w:val="003353B8"/>
    <w:rsid w:val="00335476"/>
    <w:rsid w:val="0033614E"/>
    <w:rsid w:val="00336286"/>
    <w:rsid w:val="003363DB"/>
    <w:rsid w:val="0033689F"/>
    <w:rsid w:val="0033737F"/>
    <w:rsid w:val="00337F61"/>
    <w:rsid w:val="003401FA"/>
    <w:rsid w:val="00340360"/>
    <w:rsid w:val="003403CA"/>
    <w:rsid w:val="00340439"/>
    <w:rsid w:val="00340A29"/>
    <w:rsid w:val="00340A73"/>
    <w:rsid w:val="0034128A"/>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49E"/>
    <w:rsid w:val="0034490C"/>
    <w:rsid w:val="00344A46"/>
    <w:rsid w:val="00344C50"/>
    <w:rsid w:val="00344EBE"/>
    <w:rsid w:val="00345198"/>
    <w:rsid w:val="0034536B"/>
    <w:rsid w:val="0034557F"/>
    <w:rsid w:val="00345599"/>
    <w:rsid w:val="003457E8"/>
    <w:rsid w:val="003459F9"/>
    <w:rsid w:val="00346597"/>
    <w:rsid w:val="00346D6F"/>
    <w:rsid w:val="00346F3B"/>
    <w:rsid w:val="003470CB"/>
    <w:rsid w:val="003470DD"/>
    <w:rsid w:val="003470E1"/>
    <w:rsid w:val="003473CC"/>
    <w:rsid w:val="00347538"/>
    <w:rsid w:val="003475E7"/>
    <w:rsid w:val="003478FB"/>
    <w:rsid w:val="00347C18"/>
    <w:rsid w:val="00347C30"/>
    <w:rsid w:val="00347CB9"/>
    <w:rsid w:val="00350957"/>
    <w:rsid w:val="003509A2"/>
    <w:rsid w:val="00350ECA"/>
    <w:rsid w:val="003518AC"/>
    <w:rsid w:val="00351BC3"/>
    <w:rsid w:val="00351C97"/>
    <w:rsid w:val="00351DD2"/>
    <w:rsid w:val="0035245E"/>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CC6"/>
    <w:rsid w:val="00355ECE"/>
    <w:rsid w:val="00356066"/>
    <w:rsid w:val="003568B1"/>
    <w:rsid w:val="00356B45"/>
    <w:rsid w:val="00356D5E"/>
    <w:rsid w:val="003570C7"/>
    <w:rsid w:val="00357449"/>
    <w:rsid w:val="00357752"/>
    <w:rsid w:val="003578F6"/>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47A"/>
    <w:rsid w:val="00363900"/>
    <w:rsid w:val="00363B4E"/>
    <w:rsid w:val="00363D60"/>
    <w:rsid w:val="003640DA"/>
    <w:rsid w:val="00364594"/>
    <w:rsid w:val="00364A3E"/>
    <w:rsid w:val="00364AB8"/>
    <w:rsid w:val="003653DF"/>
    <w:rsid w:val="00365829"/>
    <w:rsid w:val="0036586F"/>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979"/>
    <w:rsid w:val="00373F2B"/>
    <w:rsid w:val="0037403C"/>
    <w:rsid w:val="00374269"/>
    <w:rsid w:val="00374E86"/>
    <w:rsid w:val="00374EC0"/>
    <w:rsid w:val="00375080"/>
    <w:rsid w:val="00375136"/>
    <w:rsid w:val="003756A0"/>
    <w:rsid w:val="0037575B"/>
    <w:rsid w:val="003757B3"/>
    <w:rsid w:val="00375B4B"/>
    <w:rsid w:val="00375BD3"/>
    <w:rsid w:val="00377156"/>
    <w:rsid w:val="0037716C"/>
    <w:rsid w:val="00377301"/>
    <w:rsid w:val="003773AF"/>
    <w:rsid w:val="003778BD"/>
    <w:rsid w:val="003778E4"/>
    <w:rsid w:val="00377C0F"/>
    <w:rsid w:val="00377E42"/>
    <w:rsid w:val="00380056"/>
    <w:rsid w:val="003800EA"/>
    <w:rsid w:val="00380183"/>
    <w:rsid w:val="003802A1"/>
    <w:rsid w:val="0038051D"/>
    <w:rsid w:val="00380520"/>
    <w:rsid w:val="00380639"/>
    <w:rsid w:val="0038087D"/>
    <w:rsid w:val="00380CE2"/>
    <w:rsid w:val="00380D43"/>
    <w:rsid w:val="00380DDA"/>
    <w:rsid w:val="00380EE2"/>
    <w:rsid w:val="0038100F"/>
    <w:rsid w:val="00381A08"/>
    <w:rsid w:val="00381C62"/>
    <w:rsid w:val="00382155"/>
    <w:rsid w:val="003827EA"/>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661"/>
    <w:rsid w:val="0039076B"/>
    <w:rsid w:val="00390944"/>
    <w:rsid w:val="00390FF1"/>
    <w:rsid w:val="0039184F"/>
    <w:rsid w:val="00391969"/>
    <w:rsid w:val="00391A84"/>
    <w:rsid w:val="00391C97"/>
    <w:rsid w:val="00391DC8"/>
    <w:rsid w:val="003922BB"/>
    <w:rsid w:val="0039342C"/>
    <w:rsid w:val="00393E1A"/>
    <w:rsid w:val="00393F19"/>
    <w:rsid w:val="00394BEF"/>
    <w:rsid w:val="00394CD0"/>
    <w:rsid w:val="00394EA8"/>
    <w:rsid w:val="0039501B"/>
    <w:rsid w:val="003951F0"/>
    <w:rsid w:val="00395312"/>
    <w:rsid w:val="00395921"/>
    <w:rsid w:val="00395F92"/>
    <w:rsid w:val="00396015"/>
    <w:rsid w:val="003962A3"/>
    <w:rsid w:val="00396773"/>
    <w:rsid w:val="00397015"/>
    <w:rsid w:val="00397946"/>
    <w:rsid w:val="00397B84"/>
    <w:rsid w:val="003A05F7"/>
    <w:rsid w:val="003A09E3"/>
    <w:rsid w:val="003A104E"/>
    <w:rsid w:val="003A1100"/>
    <w:rsid w:val="003A13EB"/>
    <w:rsid w:val="003A16CA"/>
    <w:rsid w:val="003A1BA3"/>
    <w:rsid w:val="003A1BF8"/>
    <w:rsid w:val="003A313D"/>
    <w:rsid w:val="003A36E2"/>
    <w:rsid w:val="003A37BE"/>
    <w:rsid w:val="003A3937"/>
    <w:rsid w:val="003A3ABF"/>
    <w:rsid w:val="003A3FF5"/>
    <w:rsid w:val="003A41E4"/>
    <w:rsid w:val="003A4AD0"/>
    <w:rsid w:val="003A4FA7"/>
    <w:rsid w:val="003A5361"/>
    <w:rsid w:val="003A5F88"/>
    <w:rsid w:val="003A667E"/>
    <w:rsid w:val="003A6827"/>
    <w:rsid w:val="003A68B4"/>
    <w:rsid w:val="003A6A2A"/>
    <w:rsid w:val="003A6AA6"/>
    <w:rsid w:val="003A6BCA"/>
    <w:rsid w:val="003A71D7"/>
    <w:rsid w:val="003A72D1"/>
    <w:rsid w:val="003A7404"/>
    <w:rsid w:val="003A7A62"/>
    <w:rsid w:val="003A7CD2"/>
    <w:rsid w:val="003B03CB"/>
    <w:rsid w:val="003B055F"/>
    <w:rsid w:val="003B0624"/>
    <w:rsid w:val="003B09BE"/>
    <w:rsid w:val="003B0A3E"/>
    <w:rsid w:val="003B0D64"/>
    <w:rsid w:val="003B0E0D"/>
    <w:rsid w:val="003B126A"/>
    <w:rsid w:val="003B131A"/>
    <w:rsid w:val="003B13E2"/>
    <w:rsid w:val="003B14AD"/>
    <w:rsid w:val="003B1A76"/>
    <w:rsid w:val="003B1A99"/>
    <w:rsid w:val="003B1BB5"/>
    <w:rsid w:val="003B1C07"/>
    <w:rsid w:val="003B1D57"/>
    <w:rsid w:val="003B2335"/>
    <w:rsid w:val="003B25A8"/>
    <w:rsid w:val="003B25B8"/>
    <w:rsid w:val="003B2E8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E"/>
    <w:rsid w:val="003C0AF0"/>
    <w:rsid w:val="003C0D31"/>
    <w:rsid w:val="003C0EAE"/>
    <w:rsid w:val="003C100F"/>
    <w:rsid w:val="003C102E"/>
    <w:rsid w:val="003C1355"/>
    <w:rsid w:val="003C1768"/>
    <w:rsid w:val="003C2BEF"/>
    <w:rsid w:val="003C2FE5"/>
    <w:rsid w:val="003C3C9B"/>
    <w:rsid w:val="003C44B3"/>
    <w:rsid w:val="003C4710"/>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206D"/>
    <w:rsid w:val="003D2180"/>
    <w:rsid w:val="003D2297"/>
    <w:rsid w:val="003D27D9"/>
    <w:rsid w:val="003D2849"/>
    <w:rsid w:val="003D2BE8"/>
    <w:rsid w:val="003D2DB2"/>
    <w:rsid w:val="003D2F5F"/>
    <w:rsid w:val="003D31B2"/>
    <w:rsid w:val="003D342D"/>
    <w:rsid w:val="003D39B0"/>
    <w:rsid w:val="003D3ABB"/>
    <w:rsid w:val="003D3DCD"/>
    <w:rsid w:val="003D3F29"/>
    <w:rsid w:val="003D3F72"/>
    <w:rsid w:val="003D453B"/>
    <w:rsid w:val="003D46F8"/>
    <w:rsid w:val="003D50F6"/>
    <w:rsid w:val="003D5178"/>
    <w:rsid w:val="003D5219"/>
    <w:rsid w:val="003D5867"/>
    <w:rsid w:val="003D5AF1"/>
    <w:rsid w:val="003D5BE6"/>
    <w:rsid w:val="003D6385"/>
    <w:rsid w:val="003D6428"/>
    <w:rsid w:val="003D6659"/>
    <w:rsid w:val="003D69B8"/>
    <w:rsid w:val="003D788D"/>
    <w:rsid w:val="003D7B99"/>
    <w:rsid w:val="003D7C82"/>
    <w:rsid w:val="003E0384"/>
    <w:rsid w:val="003E0651"/>
    <w:rsid w:val="003E1157"/>
    <w:rsid w:val="003E119C"/>
    <w:rsid w:val="003E1936"/>
    <w:rsid w:val="003E1B92"/>
    <w:rsid w:val="003E1CD5"/>
    <w:rsid w:val="003E1ECE"/>
    <w:rsid w:val="003E1F1D"/>
    <w:rsid w:val="003E1F95"/>
    <w:rsid w:val="003E1FE8"/>
    <w:rsid w:val="003E24AE"/>
    <w:rsid w:val="003E2587"/>
    <w:rsid w:val="003E28DB"/>
    <w:rsid w:val="003E2B5C"/>
    <w:rsid w:val="003E2CAB"/>
    <w:rsid w:val="003E2EFC"/>
    <w:rsid w:val="003E34B9"/>
    <w:rsid w:val="003E3623"/>
    <w:rsid w:val="003E37F6"/>
    <w:rsid w:val="003E38FE"/>
    <w:rsid w:val="003E3DA3"/>
    <w:rsid w:val="003E3DEF"/>
    <w:rsid w:val="003E3FBA"/>
    <w:rsid w:val="003E4349"/>
    <w:rsid w:val="003E45EC"/>
    <w:rsid w:val="003E47CE"/>
    <w:rsid w:val="003E480A"/>
    <w:rsid w:val="003E4901"/>
    <w:rsid w:val="003E4B2F"/>
    <w:rsid w:val="003E63D8"/>
    <w:rsid w:val="003E6418"/>
    <w:rsid w:val="003E65E6"/>
    <w:rsid w:val="003E6604"/>
    <w:rsid w:val="003E6AB9"/>
    <w:rsid w:val="003E7323"/>
    <w:rsid w:val="003E735E"/>
    <w:rsid w:val="003E78B9"/>
    <w:rsid w:val="003E792F"/>
    <w:rsid w:val="003E7D7D"/>
    <w:rsid w:val="003EEC19"/>
    <w:rsid w:val="003F0143"/>
    <w:rsid w:val="003F01BE"/>
    <w:rsid w:val="003F02CF"/>
    <w:rsid w:val="003F03D0"/>
    <w:rsid w:val="003F08B5"/>
    <w:rsid w:val="003F0B55"/>
    <w:rsid w:val="003F0BAC"/>
    <w:rsid w:val="003F1082"/>
    <w:rsid w:val="003F1DC1"/>
    <w:rsid w:val="003F274D"/>
    <w:rsid w:val="003F2945"/>
    <w:rsid w:val="003F2F08"/>
    <w:rsid w:val="003F2F36"/>
    <w:rsid w:val="003F3272"/>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543"/>
    <w:rsid w:val="003F673F"/>
    <w:rsid w:val="003F688A"/>
    <w:rsid w:val="003F6D53"/>
    <w:rsid w:val="003F79A8"/>
    <w:rsid w:val="003F7A84"/>
    <w:rsid w:val="003F7E26"/>
    <w:rsid w:val="003F7EBC"/>
    <w:rsid w:val="004002C1"/>
    <w:rsid w:val="00400863"/>
    <w:rsid w:val="0040098D"/>
    <w:rsid w:val="004009D0"/>
    <w:rsid w:val="00400B4E"/>
    <w:rsid w:val="00400D17"/>
    <w:rsid w:val="00400F08"/>
    <w:rsid w:val="004013A8"/>
    <w:rsid w:val="004013A9"/>
    <w:rsid w:val="004014B0"/>
    <w:rsid w:val="00401B09"/>
    <w:rsid w:val="00401C15"/>
    <w:rsid w:val="004025E3"/>
    <w:rsid w:val="00402B14"/>
    <w:rsid w:val="00402B4B"/>
    <w:rsid w:val="00402DAC"/>
    <w:rsid w:val="004030A3"/>
    <w:rsid w:val="004031C3"/>
    <w:rsid w:val="004036AE"/>
    <w:rsid w:val="00403A4E"/>
    <w:rsid w:val="00404091"/>
    <w:rsid w:val="004042E0"/>
    <w:rsid w:val="0040469F"/>
    <w:rsid w:val="00404763"/>
    <w:rsid w:val="00404995"/>
    <w:rsid w:val="00405198"/>
    <w:rsid w:val="004054B6"/>
    <w:rsid w:val="0040552A"/>
    <w:rsid w:val="0040553F"/>
    <w:rsid w:val="00405A14"/>
    <w:rsid w:val="0040622C"/>
    <w:rsid w:val="004062BB"/>
    <w:rsid w:val="004062DD"/>
    <w:rsid w:val="00406369"/>
    <w:rsid w:val="004063EC"/>
    <w:rsid w:val="00406541"/>
    <w:rsid w:val="004065F4"/>
    <w:rsid w:val="00406A49"/>
    <w:rsid w:val="00406E51"/>
    <w:rsid w:val="00406F06"/>
    <w:rsid w:val="0040707F"/>
    <w:rsid w:val="004075DC"/>
    <w:rsid w:val="0040764E"/>
    <w:rsid w:val="00407AD9"/>
    <w:rsid w:val="00407D69"/>
    <w:rsid w:val="00410876"/>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77D"/>
    <w:rsid w:val="004157DF"/>
    <w:rsid w:val="00415DB5"/>
    <w:rsid w:val="00415F8B"/>
    <w:rsid w:val="004167B6"/>
    <w:rsid w:val="00416AE6"/>
    <w:rsid w:val="00416BBD"/>
    <w:rsid w:val="00416C8E"/>
    <w:rsid w:val="00417549"/>
    <w:rsid w:val="004176CF"/>
    <w:rsid w:val="00417942"/>
    <w:rsid w:val="00417978"/>
    <w:rsid w:val="004179CB"/>
    <w:rsid w:val="00417A92"/>
    <w:rsid w:val="00417C75"/>
    <w:rsid w:val="00420165"/>
    <w:rsid w:val="004201FD"/>
    <w:rsid w:val="0042023E"/>
    <w:rsid w:val="00420B5D"/>
    <w:rsid w:val="004215C5"/>
    <w:rsid w:val="00421602"/>
    <w:rsid w:val="00421CD7"/>
    <w:rsid w:val="0042225C"/>
    <w:rsid w:val="00422438"/>
    <w:rsid w:val="004229AB"/>
    <w:rsid w:val="004232DD"/>
    <w:rsid w:val="00423974"/>
    <w:rsid w:val="00423D6C"/>
    <w:rsid w:val="00423F86"/>
    <w:rsid w:val="0042413F"/>
    <w:rsid w:val="00424429"/>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BBA"/>
    <w:rsid w:val="00431EC5"/>
    <w:rsid w:val="004323DA"/>
    <w:rsid w:val="00433435"/>
    <w:rsid w:val="00433E1D"/>
    <w:rsid w:val="00434991"/>
    <w:rsid w:val="00434D7C"/>
    <w:rsid w:val="00435152"/>
    <w:rsid w:val="004357B3"/>
    <w:rsid w:val="00435817"/>
    <w:rsid w:val="004358CF"/>
    <w:rsid w:val="00435A46"/>
    <w:rsid w:val="00435AD5"/>
    <w:rsid w:val="00435B12"/>
    <w:rsid w:val="00435B48"/>
    <w:rsid w:val="00435C95"/>
    <w:rsid w:val="00435D32"/>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85F"/>
    <w:rsid w:val="00442A91"/>
    <w:rsid w:val="00442E0E"/>
    <w:rsid w:val="00442E89"/>
    <w:rsid w:val="004431FC"/>
    <w:rsid w:val="00443502"/>
    <w:rsid w:val="00443505"/>
    <w:rsid w:val="004438DC"/>
    <w:rsid w:val="00443F75"/>
    <w:rsid w:val="004442C3"/>
    <w:rsid w:val="004448EF"/>
    <w:rsid w:val="00444AD5"/>
    <w:rsid w:val="00444B6F"/>
    <w:rsid w:val="00445876"/>
    <w:rsid w:val="0044594E"/>
    <w:rsid w:val="00445A3D"/>
    <w:rsid w:val="00445D41"/>
    <w:rsid w:val="00445F06"/>
    <w:rsid w:val="004463C8"/>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227B"/>
    <w:rsid w:val="004524EF"/>
    <w:rsid w:val="00452C37"/>
    <w:rsid w:val="00452CE5"/>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141"/>
    <w:rsid w:val="00461149"/>
    <w:rsid w:val="00461302"/>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A2B"/>
    <w:rsid w:val="00465E77"/>
    <w:rsid w:val="00465FDC"/>
    <w:rsid w:val="004661D1"/>
    <w:rsid w:val="004666EB"/>
    <w:rsid w:val="0046685A"/>
    <w:rsid w:val="00466D51"/>
    <w:rsid w:val="00466E19"/>
    <w:rsid w:val="00466EE8"/>
    <w:rsid w:val="00467976"/>
    <w:rsid w:val="004701CF"/>
    <w:rsid w:val="00470A31"/>
    <w:rsid w:val="00470EBA"/>
    <w:rsid w:val="00470FE2"/>
    <w:rsid w:val="0047147D"/>
    <w:rsid w:val="00471CF4"/>
    <w:rsid w:val="00471DC1"/>
    <w:rsid w:val="00472269"/>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FA9"/>
    <w:rsid w:val="00476065"/>
    <w:rsid w:val="0047615A"/>
    <w:rsid w:val="00476A3B"/>
    <w:rsid w:val="004771EA"/>
    <w:rsid w:val="004800ED"/>
    <w:rsid w:val="0048020B"/>
    <w:rsid w:val="0048050B"/>
    <w:rsid w:val="00480951"/>
    <w:rsid w:val="00480A7B"/>
    <w:rsid w:val="00480D41"/>
    <w:rsid w:val="0048146E"/>
    <w:rsid w:val="004817B5"/>
    <w:rsid w:val="0048185A"/>
    <w:rsid w:val="0048191A"/>
    <w:rsid w:val="00482445"/>
    <w:rsid w:val="004825BB"/>
    <w:rsid w:val="00482B4A"/>
    <w:rsid w:val="00482BC0"/>
    <w:rsid w:val="00483843"/>
    <w:rsid w:val="00483A21"/>
    <w:rsid w:val="00483DCE"/>
    <w:rsid w:val="00483F65"/>
    <w:rsid w:val="004842A0"/>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5E25"/>
    <w:rsid w:val="00496764"/>
    <w:rsid w:val="004967CF"/>
    <w:rsid w:val="00496AD1"/>
    <w:rsid w:val="00496B16"/>
    <w:rsid w:val="00496C36"/>
    <w:rsid w:val="00496D14"/>
    <w:rsid w:val="00496DEA"/>
    <w:rsid w:val="00496EF9"/>
    <w:rsid w:val="004972AA"/>
    <w:rsid w:val="004973F7"/>
    <w:rsid w:val="004975D5"/>
    <w:rsid w:val="004975F4"/>
    <w:rsid w:val="004979EB"/>
    <w:rsid w:val="00497B6F"/>
    <w:rsid w:val="00497BFA"/>
    <w:rsid w:val="00497D53"/>
    <w:rsid w:val="00497DAC"/>
    <w:rsid w:val="004A0989"/>
    <w:rsid w:val="004A09E4"/>
    <w:rsid w:val="004A0DAA"/>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CA"/>
    <w:rsid w:val="004A492C"/>
    <w:rsid w:val="004A4D19"/>
    <w:rsid w:val="004A5B13"/>
    <w:rsid w:val="004A616D"/>
    <w:rsid w:val="004A61E1"/>
    <w:rsid w:val="004A6382"/>
    <w:rsid w:val="004A6558"/>
    <w:rsid w:val="004A655D"/>
    <w:rsid w:val="004A6FC7"/>
    <w:rsid w:val="004A7102"/>
    <w:rsid w:val="004A7190"/>
    <w:rsid w:val="004A733A"/>
    <w:rsid w:val="004A7359"/>
    <w:rsid w:val="004A7565"/>
    <w:rsid w:val="004A76C1"/>
    <w:rsid w:val="004A7CB3"/>
    <w:rsid w:val="004A7CBB"/>
    <w:rsid w:val="004A7CBC"/>
    <w:rsid w:val="004A7FEB"/>
    <w:rsid w:val="004B04E0"/>
    <w:rsid w:val="004B0934"/>
    <w:rsid w:val="004B0A15"/>
    <w:rsid w:val="004B0D1A"/>
    <w:rsid w:val="004B145F"/>
    <w:rsid w:val="004B166A"/>
    <w:rsid w:val="004B17AB"/>
    <w:rsid w:val="004B17F7"/>
    <w:rsid w:val="004B1B42"/>
    <w:rsid w:val="004B1D91"/>
    <w:rsid w:val="004B2289"/>
    <w:rsid w:val="004B23D6"/>
    <w:rsid w:val="004B2786"/>
    <w:rsid w:val="004B2C08"/>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6306"/>
    <w:rsid w:val="004B6504"/>
    <w:rsid w:val="004B75CE"/>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1A3A"/>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B42"/>
    <w:rsid w:val="004D1016"/>
    <w:rsid w:val="004D20C6"/>
    <w:rsid w:val="004D242E"/>
    <w:rsid w:val="004D294E"/>
    <w:rsid w:val="004D3608"/>
    <w:rsid w:val="004D385E"/>
    <w:rsid w:val="004D3EC6"/>
    <w:rsid w:val="004D3F67"/>
    <w:rsid w:val="004D404A"/>
    <w:rsid w:val="004D4282"/>
    <w:rsid w:val="004D45C5"/>
    <w:rsid w:val="004D49E4"/>
    <w:rsid w:val="004D4C74"/>
    <w:rsid w:val="004D5D4A"/>
    <w:rsid w:val="004D5DE2"/>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0EA"/>
    <w:rsid w:val="004E2250"/>
    <w:rsid w:val="004E2443"/>
    <w:rsid w:val="004E2C3C"/>
    <w:rsid w:val="004E2E19"/>
    <w:rsid w:val="004E312E"/>
    <w:rsid w:val="004E31D9"/>
    <w:rsid w:val="004E35EA"/>
    <w:rsid w:val="004E37F1"/>
    <w:rsid w:val="004E3C7E"/>
    <w:rsid w:val="004E3D46"/>
    <w:rsid w:val="004E3E3E"/>
    <w:rsid w:val="004E3EAD"/>
    <w:rsid w:val="004E4130"/>
    <w:rsid w:val="004E44F3"/>
    <w:rsid w:val="004E5483"/>
    <w:rsid w:val="004E5E50"/>
    <w:rsid w:val="004E5FEA"/>
    <w:rsid w:val="004E6139"/>
    <w:rsid w:val="004E6490"/>
    <w:rsid w:val="004E64FF"/>
    <w:rsid w:val="004E66F2"/>
    <w:rsid w:val="004E674A"/>
    <w:rsid w:val="004E6DE2"/>
    <w:rsid w:val="004E709F"/>
    <w:rsid w:val="004E71F6"/>
    <w:rsid w:val="004E7634"/>
    <w:rsid w:val="004E7656"/>
    <w:rsid w:val="004E76D4"/>
    <w:rsid w:val="004E7A86"/>
    <w:rsid w:val="004E7C2B"/>
    <w:rsid w:val="004E7D27"/>
    <w:rsid w:val="004F0987"/>
    <w:rsid w:val="004F0B09"/>
    <w:rsid w:val="004F0B25"/>
    <w:rsid w:val="004F0B8D"/>
    <w:rsid w:val="004F0D98"/>
    <w:rsid w:val="004F0E6F"/>
    <w:rsid w:val="004F1048"/>
    <w:rsid w:val="004F146C"/>
    <w:rsid w:val="004F1661"/>
    <w:rsid w:val="004F1A93"/>
    <w:rsid w:val="004F1C65"/>
    <w:rsid w:val="004F1CC6"/>
    <w:rsid w:val="004F1DD8"/>
    <w:rsid w:val="004F2191"/>
    <w:rsid w:val="004F249F"/>
    <w:rsid w:val="004F2AE3"/>
    <w:rsid w:val="004F2B57"/>
    <w:rsid w:val="004F2B91"/>
    <w:rsid w:val="004F31D7"/>
    <w:rsid w:val="004F32CF"/>
    <w:rsid w:val="004F340C"/>
    <w:rsid w:val="004F3B93"/>
    <w:rsid w:val="004F3BF8"/>
    <w:rsid w:val="004F3E64"/>
    <w:rsid w:val="004F40FC"/>
    <w:rsid w:val="004F4627"/>
    <w:rsid w:val="004F52C2"/>
    <w:rsid w:val="004F5927"/>
    <w:rsid w:val="004F62C4"/>
    <w:rsid w:val="004F69B0"/>
    <w:rsid w:val="004F70DF"/>
    <w:rsid w:val="004F781E"/>
    <w:rsid w:val="004F7B89"/>
    <w:rsid w:val="0050012B"/>
    <w:rsid w:val="00500236"/>
    <w:rsid w:val="00500245"/>
    <w:rsid w:val="005002E3"/>
    <w:rsid w:val="005004E5"/>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71F"/>
    <w:rsid w:val="00503B8D"/>
    <w:rsid w:val="00503BD4"/>
    <w:rsid w:val="00504047"/>
    <w:rsid w:val="00504257"/>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45ED"/>
    <w:rsid w:val="00514651"/>
    <w:rsid w:val="00514905"/>
    <w:rsid w:val="005150A3"/>
    <w:rsid w:val="00515769"/>
    <w:rsid w:val="0051580D"/>
    <w:rsid w:val="00515E83"/>
    <w:rsid w:val="00515F2F"/>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B11"/>
    <w:rsid w:val="00521BFB"/>
    <w:rsid w:val="00521D5A"/>
    <w:rsid w:val="00522028"/>
    <w:rsid w:val="00522214"/>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5349"/>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3055"/>
    <w:rsid w:val="00533352"/>
    <w:rsid w:val="0053360F"/>
    <w:rsid w:val="00533894"/>
    <w:rsid w:val="00533B86"/>
    <w:rsid w:val="00533DFB"/>
    <w:rsid w:val="00534080"/>
    <w:rsid w:val="005340F1"/>
    <w:rsid w:val="00534804"/>
    <w:rsid w:val="00534A69"/>
    <w:rsid w:val="00534E46"/>
    <w:rsid w:val="00535196"/>
    <w:rsid w:val="0053565D"/>
    <w:rsid w:val="00535768"/>
    <w:rsid w:val="0053586C"/>
    <w:rsid w:val="00535C86"/>
    <w:rsid w:val="0053610D"/>
    <w:rsid w:val="00536872"/>
    <w:rsid w:val="00536EFD"/>
    <w:rsid w:val="0053742C"/>
    <w:rsid w:val="005376FE"/>
    <w:rsid w:val="00537704"/>
    <w:rsid w:val="00540061"/>
    <w:rsid w:val="00540259"/>
    <w:rsid w:val="005409EF"/>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F5D"/>
    <w:rsid w:val="005432B5"/>
    <w:rsid w:val="0054349E"/>
    <w:rsid w:val="0054366A"/>
    <w:rsid w:val="00543693"/>
    <w:rsid w:val="00543F69"/>
    <w:rsid w:val="00544AD8"/>
    <w:rsid w:val="00544AF7"/>
    <w:rsid w:val="00544C59"/>
    <w:rsid w:val="005453C2"/>
    <w:rsid w:val="00545601"/>
    <w:rsid w:val="0054584F"/>
    <w:rsid w:val="00545D39"/>
    <w:rsid w:val="005463D2"/>
    <w:rsid w:val="00546EB4"/>
    <w:rsid w:val="00546F98"/>
    <w:rsid w:val="0054705A"/>
    <w:rsid w:val="00547887"/>
    <w:rsid w:val="005479B2"/>
    <w:rsid w:val="00547D1B"/>
    <w:rsid w:val="00547D29"/>
    <w:rsid w:val="0055010C"/>
    <w:rsid w:val="005505FC"/>
    <w:rsid w:val="0055074A"/>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033"/>
    <w:rsid w:val="005543E7"/>
    <w:rsid w:val="005544A1"/>
    <w:rsid w:val="005547FB"/>
    <w:rsid w:val="00554B59"/>
    <w:rsid w:val="005555AC"/>
    <w:rsid w:val="00555BFA"/>
    <w:rsid w:val="00556125"/>
    <w:rsid w:val="005564D5"/>
    <w:rsid w:val="0055674A"/>
    <w:rsid w:val="005568E9"/>
    <w:rsid w:val="00556A5E"/>
    <w:rsid w:val="00556F9A"/>
    <w:rsid w:val="00557FAB"/>
    <w:rsid w:val="00560093"/>
    <w:rsid w:val="005600AA"/>
    <w:rsid w:val="005601FB"/>
    <w:rsid w:val="0056042F"/>
    <w:rsid w:val="005604D0"/>
    <w:rsid w:val="005605FA"/>
    <w:rsid w:val="0056070B"/>
    <w:rsid w:val="00560991"/>
    <w:rsid w:val="00560AC9"/>
    <w:rsid w:val="00560B6E"/>
    <w:rsid w:val="00560D74"/>
    <w:rsid w:val="00560F46"/>
    <w:rsid w:val="00561230"/>
    <w:rsid w:val="005615B1"/>
    <w:rsid w:val="00561BF8"/>
    <w:rsid w:val="00561DE1"/>
    <w:rsid w:val="005624CE"/>
    <w:rsid w:val="00562B50"/>
    <w:rsid w:val="00563593"/>
    <w:rsid w:val="00563751"/>
    <w:rsid w:val="00563C57"/>
    <w:rsid w:val="00564597"/>
    <w:rsid w:val="0056494A"/>
    <w:rsid w:val="005653A7"/>
    <w:rsid w:val="00565579"/>
    <w:rsid w:val="00565614"/>
    <w:rsid w:val="00565AE1"/>
    <w:rsid w:val="00565BAA"/>
    <w:rsid w:val="005667A0"/>
    <w:rsid w:val="00566DF2"/>
    <w:rsid w:val="005670B1"/>
    <w:rsid w:val="0056739C"/>
    <w:rsid w:val="0056778F"/>
    <w:rsid w:val="005677D3"/>
    <w:rsid w:val="00567ABD"/>
    <w:rsid w:val="00567B56"/>
    <w:rsid w:val="00567BE0"/>
    <w:rsid w:val="00567C86"/>
    <w:rsid w:val="00567DAD"/>
    <w:rsid w:val="00570215"/>
    <w:rsid w:val="0057031A"/>
    <w:rsid w:val="00571131"/>
    <w:rsid w:val="005715CC"/>
    <w:rsid w:val="00572061"/>
    <w:rsid w:val="00572194"/>
    <w:rsid w:val="00572379"/>
    <w:rsid w:val="00573201"/>
    <w:rsid w:val="0057344F"/>
    <w:rsid w:val="00573653"/>
    <w:rsid w:val="00573D61"/>
    <w:rsid w:val="00574D90"/>
    <w:rsid w:val="00575480"/>
    <w:rsid w:val="005756F5"/>
    <w:rsid w:val="00575860"/>
    <w:rsid w:val="00575D7F"/>
    <w:rsid w:val="00576202"/>
    <w:rsid w:val="0057657F"/>
    <w:rsid w:val="00576629"/>
    <w:rsid w:val="00576880"/>
    <w:rsid w:val="00576D37"/>
    <w:rsid w:val="00576EEC"/>
    <w:rsid w:val="00577278"/>
    <w:rsid w:val="00577391"/>
    <w:rsid w:val="00577689"/>
    <w:rsid w:val="005778B8"/>
    <w:rsid w:val="00577B6E"/>
    <w:rsid w:val="00577BC6"/>
    <w:rsid w:val="00577F95"/>
    <w:rsid w:val="00580099"/>
    <w:rsid w:val="0058074D"/>
    <w:rsid w:val="00580CFB"/>
    <w:rsid w:val="00580D3F"/>
    <w:rsid w:val="00581233"/>
    <w:rsid w:val="00581476"/>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72C1"/>
    <w:rsid w:val="005874F6"/>
    <w:rsid w:val="00587568"/>
    <w:rsid w:val="00587777"/>
    <w:rsid w:val="00587AC5"/>
    <w:rsid w:val="00590293"/>
    <w:rsid w:val="005907E0"/>
    <w:rsid w:val="0059082A"/>
    <w:rsid w:val="0059093A"/>
    <w:rsid w:val="00590A6B"/>
    <w:rsid w:val="00591A56"/>
    <w:rsid w:val="00591BE4"/>
    <w:rsid w:val="00592211"/>
    <w:rsid w:val="005922B3"/>
    <w:rsid w:val="005925DA"/>
    <w:rsid w:val="00592842"/>
    <w:rsid w:val="00592859"/>
    <w:rsid w:val="005929CC"/>
    <w:rsid w:val="00592BFA"/>
    <w:rsid w:val="00592DBA"/>
    <w:rsid w:val="005930B4"/>
    <w:rsid w:val="00593511"/>
    <w:rsid w:val="0059396B"/>
    <w:rsid w:val="00593AC0"/>
    <w:rsid w:val="00593D18"/>
    <w:rsid w:val="00593D2B"/>
    <w:rsid w:val="00593FD2"/>
    <w:rsid w:val="005942D4"/>
    <w:rsid w:val="00594858"/>
    <w:rsid w:val="00595179"/>
    <w:rsid w:val="0059548E"/>
    <w:rsid w:val="00595D1E"/>
    <w:rsid w:val="00595D52"/>
    <w:rsid w:val="00595DD0"/>
    <w:rsid w:val="0059603C"/>
    <w:rsid w:val="00597BA8"/>
    <w:rsid w:val="00597D77"/>
    <w:rsid w:val="00597EFB"/>
    <w:rsid w:val="005A0240"/>
    <w:rsid w:val="005A05B3"/>
    <w:rsid w:val="005A0989"/>
    <w:rsid w:val="005A0A08"/>
    <w:rsid w:val="005A0B51"/>
    <w:rsid w:val="005A0BBB"/>
    <w:rsid w:val="005A0F17"/>
    <w:rsid w:val="005A1951"/>
    <w:rsid w:val="005A232A"/>
    <w:rsid w:val="005A2609"/>
    <w:rsid w:val="005A2DDA"/>
    <w:rsid w:val="005A328C"/>
    <w:rsid w:val="005A335C"/>
    <w:rsid w:val="005A3A36"/>
    <w:rsid w:val="005A460A"/>
    <w:rsid w:val="005A4984"/>
    <w:rsid w:val="005A49E0"/>
    <w:rsid w:val="005A4EB2"/>
    <w:rsid w:val="005A5C19"/>
    <w:rsid w:val="005A5E11"/>
    <w:rsid w:val="005A6064"/>
    <w:rsid w:val="005A6098"/>
    <w:rsid w:val="005A6273"/>
    <w:rsid w:val="005A6454"/>
    <w:rsid w:val="005A650F"/>
    <w:rsid w:val="005A6836"/>
    <w:rsid w:val="005A693E"/>
    <w:rsid w:val="005A6B25"/>
    <w:rsid w:val="005A7247"/>
    <w:rsid w:val="005A7503"/>
    <w:rsid w:val="005A7972"/>
    <w:rsid w:val="005B0A82"/>
    <w:rsid w:val="005B0FF1"/>
    <w:rsid w:val="005B1176"/>
    <w:rsid w:val="005B16E3"/>
    <w:rsid w:val="005B17BD"/>
    <w:rsid w:val="005B1ECE"/>
    <w:rsid w:val="005B224D"/>
    <w:rsid w:val="005B28A7"/>
    <w:rsid w:val="005B2902"/>
    <w:rsid w:val="005B293B"/>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712F"/>
    <w:rsid w:val="005B7771"/>
    <w:rsid w:val="005B7A09"/>
    <w:rsid w:val="005B7F82"/>
    <w:rsid w:val="005C01DC"/>
    <w:rsid w:val="005C068B"/>
    <w:rsid w:val="005C0E9B"/>
    <w:rsid w:val="005C1348"/>
    <w:rsid w:val="005C1556"/>
    <w:rsid w:val="005C17B5"/>
    <w:rsid w:val="005C2238"/>
    <w:rsid w:val="005C24D8"/>
    <w:rsid w:val="005C2EA1"/>
    <w:rsid w:val="005C30D2"/>
    <w:rsid w:val="005C313E"/>
    <w:rsid w:val="005C3D19"/>
    <w:rsid w:val="005C41DF"/>
    <w:rsid w:val="005C4F02"/>
    <w:rsid w:val="005C5143"/>
    <w:rsid w:val="005C5A01"/>
    <w:rsid w:val="005C5B9C"/>
    <w:rsid w:val="005C6305"/>
    <w:rsid w:val="005C640F"/>
    <w:rsid w:val="005C6EB3"/>
    <w:rsid w:val="005C7020"/>
    <w:rsid w:val="005C72FB"/>
    <w:rsid w:val="005C755F"/>
    <w:rsid w:val="005C7854"/>
    <w:rsid w:val="005C7B5E"/>
    <w:rsid w:val="005D004C"/>
    <w:rsid w:val="005D00BC"/>
    <w:rsid w:val="005D0411"/>
    <w:rsid w:val="005D09FF"/>
    <w:rsid w:val="005D0BE2"/>
    <w:rsid w:val="005D0DC7"/>
    <w:rsid w:val="005D0E40"/>
    <w:rsid w:val="005D0EB3"/>
    <w:rsid w:val="005D0FFF"/>
    <w:rsid w:val="005D1030"/>
    <w:rsid w:val="005D1CE8"/>
    <w:rsid w:val="005D1E1F"/>
    <w:rsid w:val="005D1E2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6089"/>
    <w:rsid w:val="005D631E"/>
    <w:rsid w:val="005D68C7"/>
    <w:rsid w:val="005D7049"/>
    <w:rsid w:val="005D70E8"/>
    <w:rsid w:val="005D73AD"/>
    <w:rsid w:val="005D76FF"/>
    <w:rsid w:val="005D795E"/>
    <w:rsid w:val="005E079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77E"/>
    <w:rsid w:val="005E7F80"/>
    <w:rsid w:val="005F01AE"/>
    <w:rsid w:val="005F09AF"/>
    <w:rsid w:val="005F0D3A"/>
    <w:rsid w:val="005F0D88"/>
    <w:rsid w:val="005F12B6"/>
    <w:rsid w:val="005F16DB"/>
    <w:rsid w:val="005F1781"/>
    <w:rsid w:val="005F223C"/>
    <w:rsid w:val="005F22E3"/>
    <w:rsid w:val="005F2722"/>
    <w:rsid w:val="005F2836"/>
    <w:rsid w:val="005F2D93"/>
    <w:rsid w:val="005F3470"/>
    <w:rsid w:val="005F3561"/>
    <w:rsid w:val="005F390D"/>
    <w:rsid w:val="005F4F86"/>
    <w:rsid w:val="005F5930"/>
    <w:rsid w:val="005F5F2C"/>
    <w:rsid w:val="005F62B1"/>
    <w:rsid w:val="005F6B29"/>
    <w:rsid w:val="005F6E29"/>
    <w:rsid w:val="005F715C"/>
    <w:rsid w:val="006001A4"/>
    <w:rsid w:val="006003EC"/>
    <w:rsid w:val="00600727"/>
    <w:rsid w:val="00600D2B"/>
    <w:rsid w:val="00600D65"/>
    <w:rsid w:val="00600F8F"/>
    <w:rsid w:val="006014D3"/>
    <w:rsid w:val="006022A1"/>
    <w:rsid w:val="0060273F"/>
    <w:rsid w:val="00602D7C"/>
    <w:rsid w:val="00602EAE"/>
    <w:rsid w:val="00603B7A"/>
    <w:rsid w:val="00603BBE"/>
    <w:rsid w:val="00603E46"/>
    <w:rsid w:val="006044EE"/>
    <w:rsid w:val="00604505"/>
    <w:rsid w:val="006048A1"/>
    <w:rsid w:val="00605595"/>
    <w:rsid w:val="00605F0A"/>
    <w:rsid w:val="006060AF"/>
    <w:rsid w:val="006062F9"/>
    <w:rsid w:val="006065E1"/>
    <w:rsid w:val="00606720"/>
    <w:rsid w:val="006069F5"/>
    <w:rsid w:val="00606ADD"/>
    <w:rsid w:val="0060732E"/>
    <w:rsid w:val="00607B7D"/>
    <w:rsid w:val="00607EE5"/>
    <w:rsid w:val="00607FB5"/>
    <w:rsid w:val="00610616"/>
    <w:rsid w:val="00610F70"/>
    <w:rsid w:val="006118E1"/>
    <w:rsid w:val="00611A1E"/>
    <w:rsid w:val="00611C58"/>
    <w:rsid w:val="00611F95"/>
    <w:rsid w:val="00612A54"/>
    <w:rsid w:val="00612A55"/>
    <w:rsid w:val="006132EC"/>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7AF"/>
    <w:rsid w:val="00617BD5"/>
    <w:rsid w:val="00620784"/>
    <w:rsid w:val="00620926"/>
    <w:rsid w:val="00621175"/>
    <w:rsid w:val="006213F6"/>
    <w:rsid w:val="0062173C"/>
    <w:rsid w:val="006218DC"/>
    <w:rsid w:val="00621DB1"/>
    <w:rsid w:val="00621FEA"/>
    <w:rsid w:val="00621FFF"/>
    <w:rsid w:val="006220E1"/>
    <w:rsid w:val="006226AD"/>
    <w:rsid w:val="006229D7"/>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669A"/>
    <w:rsid w:val="00626894"/>
    <w:rsid w:val="00626948"/>
    <w:rsid w:val="0062730E"/>
    <w:rsid w:val="006277CB"/>
    <w:rsid w:val="00627922"/>
    <w:rsid w:val="006279AC"/>
    <w:rsid w:val="006304EE"/>
    <w:rsid w:val="0063074F"/>
    <w:rsid w:val="0063081C"/>
    <w:rsid w:val="00630A49"/>
    <w:rsid w:val="00630E67"/>
    <w:rsid w:val="00631291"/>
    <w:rsid w:val="0063132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83F"/>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D58"/>
    <w:rsid w:val="00641F6F"/>
    <w:rsid w:val="00642505"/>
    <w:rsid w:val="00642742"/>
    <w:rsid w:val="00642A66"/>
    <w:rsid w:val="00642B0D"/>
    <w:rsid w:val="00642C86"/>
    <w:rsid w:val="0064324C"/>
    <w:rsid w:val="006434C8"/>
    <w:rsid w:val="00643F6D"/>
    <w:rsid w:val="00643F72"/>
    <w:rsid w:val="006454F9"/>
    <w:rsid w:val="0064552F"/>
    <w:rsid w:val="00645657"/>
    <w:rsid w:val="00645770"/>
    <w:rsid w:val="00645CB8"/>
    <w:rsid w:val="00645F58"/>
    <w:rsid w:val="006460F2"/>
    <w:rsid w:val="006466ED"/>
    <w:rsid w:val="00646B82"/>
    <w:rsid w:val="00646E8C"/>
    <w:rsid w:val="0064757B"/>
    <w:rsid w:val="00647616"/>
    <w:rsid w:val="0065097C"/>
    <w:rsid w:val="00650BE7"/>
    <w:rsid w:val="00650FC4"/>
    <w:rsid w:val="006514C5"/>
    <w:rsid w:val="006516F7"/>
    <w:rsid w:val="00651CB4"/>
    <w:rsid w:val="00651D87"/>
    <w:rsid w:val="00651E91"/>
    <w:rsid w:val="00651F5A"/>
    <w:rsid w:val="0065248F"/>
    <w:rsid w:val="00652530"/>
    <w:rsid w:val="006527F8"/>
    <w:rsid w:val="00652915"/>
    <w:rsid w:val="00652A9E"/>
    <w:rsid w:val="00652AF8"/>
    <w:rsid w:val="00652CFA"/>
    <w:rsid w:val="00652E5C"/>
    <w:rsid w:val="0065300F"/>
    <w:rsid w:val="00653027"/>
    <w:rsid w:val="0065305C"/>
    <w:rsid w:val="00653388"/>
    <w:rsid w:val="0065343A"/>
    <w:rsid w:val="006536A1"/>
    <w:rsid w:val="006536CE"/>
    <w:rsid w:val="0065383D"/>
    <w:rsid w:val="006538B9"/>
    <w:rsid w:val="006538E4"/>
    <w:rsid w:val="00653953"/>
    <w:rsid w:val="00653E47"/>
    <w:rsid w:val="006540FA"/>
    <w:rsid w:val="006541BB"/>
    <w:rsid w:val="006547C5"/>
    <w:rsid w:val="00654B50"/>
    <w:rsid w:val="00654BD3"/>
    <w:rsid w:val="00655447"/>
    <w:rsid w:val="00655546"/>
    <w:rsid w:val="00656009"/>
    <w:rsid w:val="00656096"/>
    <w:rsid w:val="0065617C"/>
    <w:rsid w:val="006562A6"/>
    <w:rsid w:val="0065674C"/>
    <w:rsid w:val="00656861"/>
    <w:rsid w:val="006575D6"/>
    <w:rsid w:val="006577CE"/>
    <w:rsid w:val="00657B08"/>
    <w:rsid w:val="00657D4C"/>
    <w:rsid w:val="00660BF9"/>
    <w:rsid w:val="00660CCB"/>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DCE"/>
    <w:rsid w:val="00664E6B"/>
    <w:rsid w:val="006655C5"/>
    <w:rsid w:val="00665801"/>
    <w:rsid w:val="00665852"/>
    <w:rsid w:val="00665CD5"/>
    <w:rsid w:val="00666044"/>
    <w:rsid w:val="006663DF"/>
    <w:rsid w:val="00667719"/>
    <w:rsid w:val="00667772"/>
    <w:rsid w:val="00667A43"/>
    <w:rsid w:val="00667FDC"/>
    <w:rsid w:val="0067013C"/>
    <w:rsid w:val="006704EF"/>
    <w:rsid w:val="00670945"/>
    <w:rsid w:val="0067096B"/>
    <w:rsid w:val="00670B26"/>
    <w:rsid w:val="00670EB6"/>
    <w:rsid w:val="00671291"/>
    <w:rsid w:val="00671434"/>
    <w:rsid w:val="00671A30"/>
    <w:rsid w:val="00671E77"/>
    <w:rsid w:val="00671F2E"/>
    <w:rsid w:val="006721C2"/>
    <w:rsid w:val="006723EB"/>
    <w:rsid w:val="006731EB"/>
    <w:rsid w:val="0067342D"/>
    <w:rsid w:val="006735A8"/>
    <w:rsid w:val="0067363C"/>
    <w:rsid w:val="00673EE1"/>
    <w:rsid w:val="00674AFA"/>
    <w:rsid w:val="0067512A"/>
    <w:rsid w:val="006753A8"/>
    <w:rsid w:val="00675518"/>
    <w:rsid w:val="006756BA"/>
    <w:rsid w:val="006757B5"/>
    <w:rsid w:val="006758C6"/>
    <w:rsid w:val="006759F9"/>
    <w:rsid w:val="00675B32"/>
    <w:rsid w:val="006761A8"/>
    <w:rsid w:val="00676369"/>
    <w:rsid w:val="00676520"/>
    <w:rsid w:val="006769FC"/>
    <w:rsid w:val="00676B9B"/>
    <w:rsid w:val="00676DE0"/>
    <w:rsid w:val="00677008"/>
    <w:rsid w:val="006773CD"/>
    <w:rsid w:val="006776CB"/>
    <w:rsid w:val="006800C8"/>
    <w:rsid w:val="006808D8"/>
    <w:rsid w:val="00680AF7"/>
    <w:rsid w:val="00680AFE"/>
    <w:rsid w:val="00680BD9"/>
    <w:rsid w:val="00680DDD"/>
    <w:rsid w:val="00681353"/>
    <w:rsid w:val="00681D1E"/>
    <w:rsid w:val="00681E46"/>
    <w:rsid w:val="00681FCA"/>
    <w:rsid w:val="006820CC"/>
    <w:rsid w:val="0068219A"/>
    <w:rsid w:val="0068244B"/>
    <w:rsid w:val="0068255C"/>
    <w:rsid w:val="00682958"/>
    <w:rsid w:val="00683671"/>
    <w:rsid w:val="0068375C"/>
    <w:rsid w:val="006837B8"/>
    <w:rsid w:val="00683846"/>
    <w:rsid w:val="00683DD0"/>
    <w:rsid w:val="00684033"/>
    <w:rsid w:val="00684333"/>
    <w:rsid w:val="0068520F"/>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1DE"/>
    <w:rsid w:val="00690B19"/>
    <w:rsid w:val="00690FA1"/>
    <w:rsid w:val="00691409"/>
    <w:rsid w:val="006917F6"/>
    <w:rsid w:val="006919DC"/>
    <w:rsid w:val="00691A46"/>
    <w:rsid w:val="00691CDC"/>
    <w:rsid w:val="00691D76"/>
    <w:rsid w:val="00691F87"/>
    <w:rsid w:val="0069239C"/>
    <w:rsid w:val="006924EB"/>
    <w:rsid w:val="006925A6"/>
    <w:rsid w:val="00692AA0"/>
    <w:rsid w:val="00692DC7"/>
    <w:rsid w:val="00692F99"/>
    <w:rsid w:val="00693800"/>
    <w:rsid w:val="006938EB"/>
    <w:rsid w:val="00693B58"/>
    <w:rsid w:val="00694BDC"/>
    <w:rsid w:val="00694C19"/>
    <w:rsid w:val="00694F75"/>
    <w:rsid w:val="0069543B"/>
    <w:rsid w:val="00695AD2"/>
    <w:rsid w:val="00695D5A"/>
    <w:rsid w:val="00695D9E"/>
    <w:rsid w:val="00696216"/>
    <w:rsid w:val="006965B5"/>
    <w:rsid w:val="006967B5"/>
    <w:rsid w:val="00697075"/>
    <w:rsid w:val="00697E00"/>
    <w:rsid w:val="006A0698"/>
    <w:rsid w:val="006A07B1"/>
    <w:rsid w:val="006A111E"/>
    <w:rsid w:val="006A119E"/>
    <w:rsid w:val="006A132C"/>
    <w:rsid w:val="006A174E"/>
    <w:rsid w:val="006A175B"/>
    <w:rsid w:val="006A1B2C"/>
    <w:rsid w:val="006A1B97"/>
    <w:rsid w:val="006A1F07"/>
    <w:rsid w:val="006A217D"/>
    <w:rsid w:val="006A2594"/>
    <w:rsid w:val="006A2A23"/>
    <w:rsid w:val="006A3E2C"/>
    <w:rsid w:val="006A3F2F"/>
    <w:rsid w:val="006A446C"/>
    <w:rsid w:val="006A44DE"/>
    <w:rsid w:val="006A49D7"/>
    <w:rsid w:val="006A4A2D"/>
    <w:rsid w:val="006A4DDE"/>
    <w:rsid w:val="006A5076"/>
    <w:rsid w:val="006A5268"/>
    <w:rsid w:val="006A59EB"/>
    <w:rsid w:val="006A5A73"/>
    <w:rsid w:val="006A5BBE"/>
    <w:rsid w:val="006A5D99"/>
    <w:rsid w:val="006A5DB4"/>
    <w:rsid w:val="006A61F0"/>
    <w:rsid w:val="006A6869"/>
    <w:rsid w:val="006A6AF3"/>
    <w:rsid w:val="006A712B"/>
    <w:rsid w:val="006A76C1"/>
    <w:rsid w:val="006A7989"/>
    <w:rsid w:val="006A7B65"/>
    <w:rsid w:val="006A7C31"/>
    <w:rsid w:val="006A7F0D"/>
    <w:rsid w:val="006B09ED"/>
    <w:rsid w:val="006B0BF7"/>
    <w:rsid w:val="006B0C9B"/>
    <w:rsid w:val="006B0DC7"/>
    <w:rsid w:val="006B0ED2"/>
    <w:rsid w:val="006B108E"/>
    <w:rsid w:val="006B1412"/>
    <w:rsid w:val="006B16AA"/>
    <w:rsid w:val="006B1756"/>
    <w:rsid w:val="006B18B8"/>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6593"/>
    <w:rsid w:val="006B6613"/>
    <w:rsid w:val="006B6A1F"/>
    <w:rsid w:val="006B6BC4"/>
    <w:rsid w:val="006B6FA9"/>
    <w:rsid w:val="006B70B7"/>
    <w:rsid w:val="006B74D1"/>
    <w:rsid w:val="006B7898"/>
    <w:rsid w:val="006C00AB"/>
    <w:rsid w:val="006C05A1"/>
    <w:rsid w:val="006C0796"/>
    <w:rsid w:val="006C08B0"/>
    <w:rsid w:val="006C0CE9"/>
    <w:rsid w:val="006C0FC0"/>
    <w:rsid w:val="006C0FD6"/>
    <w:rsid w:val="006C10F3"/>
    <w:rsid w:val="006C17C5"/>
    <w:rsid w:val="006C1EA7"/>
    <w:rsid w:val="006C2694"/>
    <w:rsid w:val="006C2F04"/>
    <w:rsid w:val="006C2FF6"/>
    <w:rsid w:val="006C32AB"/>
    <w:rsid w:val="006C3560"/>
    <w:rsid w:val="006C3590"/>
    <w:rsid w:val="006C3635"/>
    <w:rsid w:val="006C36B5"/>
    <w:rsid w:val="006C3B07"/>
    <w:rsid w:val="006C3D3D"/>
    <w:rsid w:val="006C3F50"/>
    <w:rsid w:val="006C41EB"/>
    <w:rsid w:val="006C4391"/>
    <w:rsid w:val="006C43C1"/>
    <w:rsid w:val="006C45BA"/>
    <w:rsid w:val="006C489E"/>
    <w:rsid w:val="006C53B8"/>
    <w:rsid w:val="006C53C1"/>
    <w:rsid w:val="006C5C6C"/>
    <w:rsid w:val="006C61B6"/>
    <w:rsid w:val="006C66BB"/>
    <w:rsid w:val="006C6890"/>
    <w:rsid w:val="006C68B8"/>
    <w:rsid w:val="006C721C"/>
    <w:rsid w:val="006C7838"/>
    <w:rsid w:val="006C7DA5"/>
    <w:rsid w:val="006D0185"/>
    <w:rsid w:val="006D0678"/>
    <w:rsid w:val="006D11BE"/>
    <w:rsid w:val="006D12CD"/>
    <w:rsid w:val="006D18B4"/>
    <w:rsid w:val="006D1E40"/>
    <w:rsid w:val="006D22E3"/>
    <w:rsid w:val="006D26AE"/>
    <w:rsid w:val="006D330B"/>
    <w:rsid w:val="006D4150"/>
    <w:rsid w:val="006D4796"/>
    <w:rsid w:val="006D4980"/>
    <w:rsid w:val="006D4A15"/>
    <w:rsid w:val="006D4A1C"/>
    <w:rsid w:val="006D4A28"/>
    <w:rsid w:val="006D4DC2"/>
    <w:rsid w:val="006D52AA"/>
    <w:rsid w:val="006D52F8"/>
    <w:rsid w:val="006D553D"/>
    <w:rsid w:val="006D574F"/>
    <w:rsid w:val="006D6272"/>
    <w:rsid w:val="006D63AB"/>
    <w:rsid w:val="006D6717"/>
    <w:rsid w:val="006D707C"/>
    <w:rsid w:val="006D73F8"/>
    <w:rsid w:val="006D788E"/>
    <w:rsid w:val="006D7944"/>
    <w:rsid w:val="006D79D0"/>
    <w:rsid w:val="006D7D48"/>
    <w:rsid w:val="006E026C"/>
    <w:rsid w:val="006E12AA"/>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54FB"/>
    <w:rsid w:val="006E58D2"/>
    <w:rsid w:val="006E5979"/>
    <w:rsid w:val="006E5B1A"/>
    <w:rsid w:val="006E6A51"/>
    <w:rsid w:val="006E6AE9"/>
    <w:rsid w:val="006E6F70"/>
    <w:rsid w:val="006E731B"/>
    <w:rsid w:val="006E778E"/>
    <w:rsid w:val="006E7AC6"/>
    <w:rsid w:val="006E7D8E"/>
    <w:rsid w:val="006E7EC8"/>
    <w:rsid w:val="006E7FA0"/>
    <w:rsid w:val="006F00F0"/>
    <w:rsid w:val="006F04B1"/>
    <w:rsid w:val="006F05E1"/>
    <w:rsid w:val="006F0A61"/>
    <w:rsid w:val="006F1225"/>
    <w:rsid w:val="006F133C"/>
    <w:rsid w:val="006F17B3"/>
    <w:rsid w:val="006F18B4"/>
    <w:rsid w:val="006F195F"/>
    <w:rsid w:val="006F277F"/>
    <w:rsid w:val="006F27B9"/>
    <w:rsid w:val="006F2B67"/>
    <w:rsid w:val="006F2BD3"/>
    <w:rsid w:val="006F391F"/>
    <w:rsid w:val="006F398F"/>
    <w:rsid w:val="006F3F63"/>
    <w:rsid w:val="006F4612"/>
    <w:rsid w:val="006F4668"/>
    <w:rsid w:val="006F4845"/>
    <w:rsid w:val="006F4ABA"/>
    <w:rsid w:val="006F4C9A"/>
    <w:rsid w:val="006F4D46"/>
    <w:rsid w:val="006F53F4"/>
    <w:rsid w:val="006F54D9"/>
    <w:rsid w:val="006F5E85"/>
    <w:rsid w:val="006F60DF"/>
    <w:rsid w:val="006F6130"/>
    <w:rsid w:val="006F70DD"/>
    <w:rsid w:val="006F7356"/>
    <w:rsid w:val="006F7555"/>
    <w:rsid w:val="006F7AC7"/>
    <w:rsid w:val="00700A0E"/>
    <w:rsid w:val="0070123D"/>
    <w:rsid w:val="0070129D"/>
    <w:rsid w:val="00701A3D"/>
    <w:rsid w:val="00701C9B"/>
    <w:rsid w:val="00701EE2"/>
    <w:rsid w:val="00702184"/>
    <w:rsid w:val="00702482"/>
    <w:rsid w:val="007038F2"/>
    <w:rsid w:val="007039C4"/>
    <w:rsid w:val="0070433F"/>
    <w:rsid w:val="00704466"/>
    <w:rsid w:val="007046DC"/>
    <w:rsid w:val="00704A98"/>
    <w:rsid w:val="00704B8A"/>
    <w:rsid w:val="0070590E"/>
    <w:rsid w:val="00705AFA"/>
    <w:rsid w:val="00705B75"/>
    <w:rsid w:val="00705EC1"/>
    <w:rsid w:val="00706881"/>
    <w:rsid w:val="007072C2"/>
    <w:rsid w:val="007105AE"/>
    <w:rsid w:val="007108A7"/>
    <w:rsid w:val="00710E10"/>
    <w:rsid w:val="00711062"/>
    <w:rsid w:val="007110BB"/>
    <w:rsid w:val="007111C0"/>
    <w:rsid w:val="007118F3"/>
    <w:rsid w:val="00711F96"/>
    <w:rsid w:val="0071230B"/>
    <w:rsid w:val="0071241D"/>
    <w:rsid w:val="00712F58"/>
    <w:rsid w:val="00713357"/>
    <w:rsid w:val="007133FD"/>
    <w:rsid w:val="00713440"/>
    <w:rsid w:val="00713C88"/>
    <w:rsid w:val="00713DCD"/>
    <w:rsid w:val="00713F24"/>
    <w:rsid w:val="0071411D"/>
    <w:rsid w:val="00714823"/>
    <w:rsid w:val="0071492A"/>
    <w:rsid w:val="007149AB"/>
    <w:rsid w:val="00714AD7"/>
    <w:rsid w:val="00714FEF"/>
    <w:rsid w:val="007153D2"/>
    <w:rsid w:val="007156A2"/>
    <w:rsid w:val="007159EB"/>
    <w:rsid w:val="00715CA5"/>
    <w:rsid w:val="00715E66"/>
    <w:rsid w:val="00716111"/>
    <w:rsid w:val="00716662"/>
    <w:rsid w:val="007169A9"/>
    <w:rsid w:val="00717868"/>
    <w:rsid w:val="007179F9"/>
    <w:rsid w:val="00717A50"/>
    <w:rsid w:val="00717D68"/>
    <w:rsid w:val="00717E19"/>
    <w:rsid w:val="00720407"/>
    <w:rsid w:val="007205C7"/>
    <w:rsid w:val="0072099E"/>
    <w:rsid w:val="00721003"/>
    <w:rsid w:val="00721067"/>
    <w:rsid w:val="007214B3"/>
    <w:rsid w:val="00721A29"/>
    <w:rsid w:val="00721B4E"/>
    <w:rsid w:val="00722006"/>
    <w:rsid w:val="0072223C"/>
    <w:rsid w:val="007228F7"/>
    <w:rsid w:val="00723077"/>
    <w:rsid w:val="007231EE"/>
    <w:rsid w:val="00723386"/>
    <w:rsid w:val="00723449"/>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B09"/>
    <w:rsid w:val="00727B64"/>
    <w:rsid w:val="0073043C"/>
    <w:rsid w:val="0073052C"/>
    <w:rsid w:val="007307FE"/>
    <w:rsid w:val="00730A68"/>
    <w:rsid w:val="00730AD4"/>
    <w:rsid w:val="00730BDC"/>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A1B"/>
    <w:rsid w:val="00736CCC"/>
    <w:rsid w:val="00736DF2"/>
    <w:rsid w:val="00736E99"/>
    <w:rsid w:val="00737312"/>
    <w:rsid w:val="00737496"/>
    <w:rsid w:val="00737C2C"/>
    <w:rsid w:val="00740377"/>
    <w:rsid w:val="00740637"/>
    <w:rsid w:val="0074082E"/>
    <w:rsid w:val="00740A5A"/>
    <w:rsid w:val="007411ED"/>
    <w:rsid w:val="00741501"/>
    <w:rsid w:val="0074167F"/>
    <w:rsid w:val="00741B9C"/>
    <w:rsid w:val="00741BE4"/>
    <w:rsid w:val="00741CDD"/>
    <w:rsid w:val="0074204B"/>
    <w:rsid w:val="00742740"/>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533"/>
    <w:rsid w:val="007476E0"/>
    <w:rsid w:val="00747791"/>
    <w:rsid w:val="00747990"/>
    <w:rsid w:val="00747C62"/>
    <w:rsid w:val="007507B6"/>
    <w:rsid w:val="00750A21"/>
    <w:rsid w:val="00750FFD"/>
    <w:rsid w:val="007511ED"/>
    <w:rsid w:val="007513E6"/>
    <w:rsid w:val="00751983"/>
    <w:rsid w:val="007520A8"/>
    <w:rsid w:val="00752B7C"/>
    <w:rsid w:val="00752CF2"/>
    <w:rsid w:val="00753167"/>
    <w:rsid w:val="0075346A"/>
    <w:rsid w:val="007534D3"/>
    <w:rsid w:val="0075361A"/>
    <w:rsid w:val="007538B6"/>
    <w:rsid w:val="00753EE5"/>
    <w:rsid w:val="00753F5F"/>
    <w:rsid w:val="00754034"/>
    <w:rsid w:val="0075425A"/>
    <w:rsid w:val="0075457B"/>
    <w:rsid w:val="00754620"/>
    <w:rsid w:val="00754943"/>
    <w:rsid w:val="00754E2C"/>
    <w:rsid w:val="00754EAA"/>
    <w:rsid w:val="00756015"/>
    <w:rsid w:val="0075613B"/>
    <w:rsid w:val="007564E9"/>
    <w:rsid w:val="007567A1"/>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42A"/>
    <w:rsid w:val="007615BE"/>
    <w:rsid w:val="00761D4C"/>
    <w:rsid w:val="00761EBC"/>
    <w:rsid w:val="0076205D"/>
    <w:rsid w:val="00762091"/>
    <w:rsid w:val="007626DF"/>
    <w:rsid w:val="00762725"/>
    <w:rsid w:val="00762962"/>
    <w:rsid w:val="00762BD5"/>
    <w:rsid w:val="00762EF5"/>
    <w:rsid w:val="007630AE"/>
    <w:rsid w:val="0076360F"/>
    <w:rsid w:val="007647EA"/>
    <w:rsid w:val="00764888"/>
    <w:rsid w:val="007648D6"/>
    <w:rsid w:val="00764BED"/>
    <w:rsid w:val="00764C78"/>
    <w:rsid w:val="00765A5C"/>
    <w:rsid w:val="00765AF2"/>
    <w:rsid w:val="00765E98"/>
    <w:rsid w:val="00766181"/>
    <w:rsid w:val="007662E5"/>
    <w:rsid w:val="007664CC"/>
    <w:rsid w:val="00766A43"/>
    <w:rsid w:val="00766DD6"/>
    <w:rsid w:val="0076784A"/>
    <w:rsid w:val="00767976"/>
    <w:rsid w:val="007705B6"/>
    <w:rsid w:val="00770B6E"/>
    <w:rsid w:val="00770D2B"/>
    <w:rsid w:val="00770DD6"/>
    <w:rsid w:val="007712A2"/>
    <w:rsid w:val="007717AB"/>
    <w:rsid w:val="00771AA7"/>
    <w:rsid w:val="00771B15"/>
    <w:rsid w:val="00771BD7"/>
    <w:rsid w:val="00771E74"/>
    <w:rsid w:val="00771FAA"/>
    <w:rsid w:val="00772129"/>
    <w:rsid w:val="007726A3"/>
    <w:rsid w:val="00773004"/>
    <w:rsid w:val="00773086"/>
    <w:rsid w:val="007736DD"/>
    <w:rsid w:val="00773AE4"/>
    <w:rsid w:val="00773C5D"/>
    <w:rsid w:val="00773FA3"/>
    <w:rsid w:val="00773FC6"/>
    <w:rsid w:val="0077407D"/>
    <w:rsid w:val="0077421D"/>
    <w:rsid w:val="00774669"/>
    <w:rsid w:val="0077484A"/>
    <w:rsid w:val="00774865"/>
    <w:rsid w:val="00774E60"/>
    <w:rsid w:val="00774ED5"/>
    <w:rsid w:val="007753C3"/>
    <w:rsid w:val="0077578E"/>
    <w:rsid w:val="00775A48"/>
    <w:rsid w:val="00775E5C"/>
    <w:rsid w:val="00776196"/>
    <w:rsid w:val="00776323"/>
    <w:rsid w:val="0077675E"/>
    <w:rsid w:val="007767A9"/>
    <w:rsid w:val="00776856"/>
    <w:rsid w:val="00776962"/>
    <w:rsid w:val="00776A01"/>
    <w:rsid w:val="00776C3B"/>
    <w:rsid w:val="00777034"/>
    <w:rsid w:val="007771CA"/>
    <w:rsid w:val="007776B8"/>
    <w:rsid w:val="0077782A"/>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CA2"/>
    <w:rsid w:val="00784E66"/>
    <w:rsid w:val="00784F2D"/>
    <w:rsid w:val="00785D1A"/>
    <w:rsid w:val="00785E1B"/>
    <w:rsid w:val="00785FBB"/>
    <w:rsid w:val="007863B6"/>
    <w:rsid w:val="00786485"/>
    <w:rsid w:val="007867AD"/>
    <w:rsid w:val="00786F21"/>
    <w:rsid w:val="007874CA"/>
    <w:rsid w:val="00787766"/>
    <w:rsid w:val="00787D1B"/>
    <w:rsid w:val="00787D1F"/>
    <w:rsid w:val="00787D20"/>
    <w:rsid w:val="00790173"/>
    <w:rsid w:val="00790E44"/>
    <w:rsid w:val="0079174E"/>
    <w:rsid w:val="007918FE"/>
    <w:rsid w:val="00791969"/>
    <w:rsid w:val="00791D65"/>
    <w:rsid w:val="00791E55"/>
    <w:rsid w:val="00791FA7"/>
    <w:rsid w:val="00792092"/>
    <w:rsid w:val="007920D0"/>
    <w:rsid w:val="0079228A"/>
    <w:rsid w:val="0079229D"/>
    <w:rsid w:val="00792CDB"/>
    <w:rsid w:val="007931BC"/>
    <w:rsid w:val="00793520"/>
    <w:rsid w:val="007937BF"/>
    <w:rsid w:val="007937F8"/>
    <w:rsid w:val="00793CF2"/>
    <w:rsid w:val="00793E0E"/>
    <w:rsid w:val="007942D5"/>
    <w:rsid w:val="007942E5"/>
    <w:rsid w:val="007949D6"/>
    <w:rsid w:val="00795222"/>
    <w:rsid w:val="00795272"/>
    <w:rsid w:val="007953AC"/>
    <w:rsid w:val="0079568E"/>
    <w:rsid w:val="0079579B"/>
    <w:rsid w:val="0079587A"/>
    <w:rsid w:val="00795FE1"/>
    <w:rsid w:val="00796095"/>
    <w:rsid w:val="0079616C"/>
    <w:rsid w:val="007967DB"/>
    <w:rsid w:val="00796DA3"/>
    <w:rsid w:val="00796DB2"/>
    <w:rsid w:val="00797177"/>
    <w:rsid w:val="007974B8"/>
    <w:rsid w:val="00797912"/>
    <w:rsid w:val="00797D7A"/>
    <w:rsid w:val="007A01A1"/>
    <w:rsid w:val="007A0200"/>
    <w:rsid w:val="007A07D6"/>
    <w:rsid w:val="007A0B5A"/>
    <w:rsid w:val="007A0EDD"/>
    <w:rsid w:val="007A1936"/>
    <w:rsid w:val="007A1DBE"/>
    <w:rsid w:val="007A1DD0"/>
    <w:rsid w:val="007A2057"/>
    <w:rsid w:val="007A21B7"/>
    <w:rsid w:val="007A222C"/>
    <w:rsid w:val="007A25FD"/>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B3A"/>
    <w:rsid w:val="007A5C0A"/>
    <w:rsid w:val="007A60E7"/>
    <w:rsid w:val="007A61DF"/>
    <w:rsid w:val="007A6474"/>
    <w:rsid w:val="007A6C21"/>
    <w:rsid w:val="007A6F77"/>
    <w:rsid w:val="007A73CE"/>
    <w:rsid w:val="007A744A"/>
    <w:rsid w:val="007A7559"/>
    <w:rsid w:val="007A770B"/>
    <w:rsid w:val="007B0070"/>
    <w:rsid w:val="007B053F"/>
    <w:rsid w:val="007B0636"/>
    <w:rsid w:val="007B0704"/>
    <w:rsid w:val="007B0A61"/>
    <w:rsid w:val="007B0B67"/>
    <w:rsid w:val="007B0B9A"/>
    <w:rsid w:val="007B1125"/>
    <w:rsid w:val="007B1AF1"/>
    <w:rsid w:val="007B20B3"/>
    <w:rsid w:val="007B2593"/>
    <w:rsid w:val="007B2B57"/>
    <w:rsid w:val="007B2C94"/>
    <w:rsid w:val="007B3033"/>
    <w:rsid w:val="007B377A"/>
    <w:rsid w:val="007B3821"/>
    <w:rsid w:val="007B3BA9"/>
    <w:rsid w:val="007B3EA8"/>
    <w:rsid w:val="007B3F02"/>
    <w:rsid w:val="007B42CB"/>
    <w:rsid w:val="007B466B"/>
    <w:rsid w:val="007B4C65"/>
    <w:rsid w:val="007B4CD3"/>
    <w:rsid w:val="007B5139"/>
    <w:rsid w:val="007B55B1"/>
    <w:rsid w:val="007B57C1"/>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2C91"/>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760"/>
    <w:rsid w:val="007C7A58"/>
    <w:rsid w:val="007D01BA"/>
    <w:rsid w:val="007D084C"/>
    <w:rsid w:val="007D127C"/>
    <w:rsid w:val="007D14F2"/>
    <w:rsid w:val="007D1859"/>
    <w:rsid w:val="007D1C8F"/>
    <w:rsid w:val="007D1E87"/>
    <w:rsid w:val="007D2001"/>
    <w:rsid w:val="007D2013"/>
    <w:rsid w:val="007D2777"/>
    <w:rsid w:val="007D2945"/>
    <w:rsid w:val="007D2A14"/>
    <w:rsid w:val="007D31C8"/>
    <w:rsid w:val="007D3320"/>
    <w:rsid w:val="007D395E"/>
    <w:rsid w:val="007D3CBB"/>
    <w:rsid w:val="007D4218"/>
    <w:rsid w:val="007D42E1"/>
    <w:rsid w:val="007D455D"/>
    <w:rsid w:val="007D4A46"/>
    <w:rsid w:val="007D4D9B"/>
    <w:rsid w:val="007D528A"/>
    <w:rsid w:val="007D5964"/>
    <w:rsid w:val="007D5C88"/>
    <w:rsid w:val="007D5CCE"/>
    <w:rsid w:val="007D5D04"/>
    <w:rsid w:val="007D60C4"/>
    <w:rsid w:val="007D62EF"/>
    <w:rsid w:val="007D65A6"/>
    <w:rsid w:val="007D7447"/>
    <w:rsid w:val="007D7771"/>
    <w:rsid w:val="007D7DD0"/>
    <w:rsid w:val="007E016C"/>
    <w:rsid w:val="007E0505"/>
    <w:rsid w:val="007E0566"/>
    <w:rsid w:val="007E0F78"/>
    <w:rsid w:val="007E1450"/>
    <w:rsid w:val="007E18D7"/>
    <w:rsid w:val="007E1CDC"/>
    <w:rsid w:val="007E2076"/>
    <w:rsid w:val="007E2240"/>
    <w:rsid w:val="007E385C"/>
    <w:rsid w:val="007E3D80"/>
    <w:rsid w:val="007E41AB"/>
    <w:rsid w:val="007E4330"/>
    <w:rsid w:val="007E48C7"/>
    <w:rsid w:val="007E4A0E"/>
    <w:rsid w:val="007E4A5E"/>
    <w:rsid w:val="007E4D60"/>
    <w:rsid w:val="007E504D"/>
    <w:rsid w:val="007E6606"/>
    <w:rsid w:val="007E67BA"/>
    <w:rsid w:val="007E6843"/>
    <w:rsid w:val="007E6B33"/>
    <w:rsid w:val="007E6D7B"/>
    <w:rsid w:val="007E6EB3"/>
    <w:rsid w:val="007E74A7"/>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BA0"/>
    <w:rsid w:val="007F6D32"/>
    <w:rsid w:val="007F70D8"/>
    <w:rsid w:val="007F714A"/>
    <w:rsid w:val="007F7665"/>
    <w:rsid w:val="007F77CB"/>
    <w:rsid w:val="007F7860"/>
    <w:rsid w:val="007F7D5E"/>
    <w:rsid w:val="007F7EAD"/>
    <w:rsid w:val="00800D04"/>
    <w:rsid w:val="008015E8"/>
    <w:rsid w:val="008021E8"/>
    <w:rsid w:val="00802446"/>
    <w:rsid w:val="0080285C"/>
    <w:rsid w:val="00802879"/>
    <w:rsid w:val="00802CF3"/>
    <w:rsid w:val="00802CFB"/>
    <w:rsid w:val="00802E68"/>
    <w:rsid w:val="00802F06"/>
    <w:rsid w:val="00803021"/>
    <w:rsid w:val="008030AE"/>
    <w:rsid w:val="00803519"/>
    <w:rsid w:val="008041F2"/>
    <w:rsid w:val="008044D1"/>
    <w:rsid w:val="00804D9A"/>
    <w:rsid w:val="00804F2E"/>
    <w:rsid w:val="008053E8"/>
    <w:rsid w:val="00805AD6"/>
    <w:rsid w:val="00806A47"/>
    <w:rsid w:val="00806A6A"/>
    <w:rsid w:val="00806D82"/>
    <w:rsid w:val="008070D8"/>
    <w:rsid w:val="0080745B"/>
    <w:rsid w:val="00807E2F"/>
    <w:rsid w:val="0081035E"/>
    <w:rsid w:val="00810465"/>
    <w:rsid w:val="00810519"/>
    <w:rsid w:val="0081058F"/>
    <w:rsid w:val="00810E74"/>
    <w:rsid w:val="00810F6C"/>
    <w:rsid w:val="008111F6"/>
    <w:rsid w:val="00811BBD"/>
    <w:rsid w:val="00811EB1"/>
    <w:rsid w:val="00811FB2"/>
    <w:rsid w:val="0081286A"/>
    <w:rsid w:val="00812DEC"/>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9B"/>
    <w:rsid w:val="008164AE"/>
    <w:rsid w:val="00816CF2"/>
    <w:rsid w:val="0081716D"/>
    <w:rsid w:val="00817472"/>
    <w:rsid w:val="00817A56"/>
    <w:rsid w:val="00817B77"/>
    <w:rsid w:val="00817D6C"/>
    <w:rsid w:val="008203F8"/>
    <w:rsid w:val="00820ABF"/>
    <w:rsid w:val="00822175"/>
    <w:rsid w:val="008222CD"/>
    <w:rsid w:val="00822385"/>
    <w:rsid w:val="00822866"/>
    <w:rsid w:val="00823433"/>
    <w:rsid w:val="008235DA"/>
    <w:rsid w:val="008237D8"/>
    <w:rsid w:val="00823827"/>
    <w:rsid w:val="00823A19"/>
    <w:rsid w:val="00823AF4"/>
    <w:rsid w:val="00823F81"/>
    <w:rsid w:val="00824453"/>
    <w:rsid w:val="00824777"/>
    <w:rsid w:val="00824D2E"/>
    <w:rsid w:val="0082511B"/>
    <w:rsid w:val="00825471"/>
    <w:rsid w:val="00825B4C"/>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B90"/>
    <w:rsid w:val="00830D4F"/>
    <w:rsid w:val="008310D6"/>
    <w:rsid w:val="0083135A"/>
    <w:rsid w:val="008315F4"/>
    <w:rsid w:val="00831886"/>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2AD"/>
    <w:rsid w:val="00837495"/>
    <w:rsid w:val="00837B78"/>
    <w:rsid w:val="00837CCE"/>
    <w:rsid w:val="0084000C"/>
    <w:rsid w:val="00840117"/>
    <w:rsid w:val="00840123"/>
    <w:rsid w:val="008401A2"/>
    <w:rsid w:val="008407DC"/>
    <w:rsid w:val="0084091F"/>
    <w:rsid w:val="00840C26"/>
    <w:rsid w:val="00840FA6"/>
    <w:rsid w:val="00842139"/>
    <w:rsid w:val="0084246A"/>
    <w:rsid w:val="0084292D"/>
    <w:rsid w:val="00842B95"/>
    <w:rsid w:val="00842D8C"/>
    <w:rsid w:val="00842E7E"/>
    <w:rsid w:val="00842FB1"/>
    <w:rsid w:val="00843044"/>
    <w:rsid w:val="008431A9"/>
    <w:rsid w:val="00843547"/>
    <w:rsid w:val="0084407B"/>
    <w:rsid w:val="00845094"/>
    <w:rsid w:val="00845762"/>
    <w:rsid w:val="00845784"/>
    <w:rsid w:val="00845A69"/>
    <w:rsid w:val="00845DFC"/>
    <w:rsid w:val="00846567"/>
    <w:rsid w:val="0084685E"/>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5E5"/>
    <w:rsid w:val="008537DD"/>
    <w:rsid w:val="00853DA4"/>
    <w:rsid w:val="00853E00"/>
    <w:rsid w:val="00853EC2"/>
    <w:rsid w:val="00854088"/>
    <w:rsid w:val="0085432C"/>
    <w:rsid w:val="008547CF"/>
    <w:rsid w:val="0085503A"/>
    <w:rsid w:val="00855637"/>
    <w:rsid w:val="008556AE"/>
    <w:rsid w:val="00855706"/>
    <w:rsid w:val="00855F76"/>
    <w:rsid w:val="008561F8"/>
    <w:rsid w:val="0085627E"/>
    <w:rsid w:val="008563A4"/>
    <w:rsid w:val="0085656B"/>
    <w:rsid w:val="00856C05"/>
    <w:rsid w:val="00856E8F"/>
    <w:rsid w:val="0085799D"/>
    <w:rsid w:val="008600DE"/>
    <w:rsid w:val="008603ED"/>
    <w:rsid w:val="0086041C"/>
    <w:rsid w:val="008604FD"/>
    <w:rsid w:val="00860A46"/>
    <w:rsid w:val="00860AA0"/>
    <w:rsid w:val="00860C4F"/>
    <w:rsid w:val="00860C78"/>
    <w:rsid w:val="0086135D"/>
    <w:rsid w:val="008617CC"/>
    <w:rsid w:val="00861A92"/>
    <w:rsid w:val="00861A95"/>
    <w:rsid w:val="0086206D"/>
    <w:rsid w:val="00862113"/>
    <w:rsid w:val="00862281"/>
    <w:rsid w:val="00862811"/>
    <w:rsid w:val="00862AA6"/>
    <w:rsid w:val="008632C4"/>
    <w:rsid w:val="00863336"/>
    <w:rsid w:val="00863460"/>
    <w:rsid w:val="008636C7"/>
    <w:rsid w:val="00863726"/>
    <w:rsid w:val="00863F67"/>
    <w:rsid w:val="0086409F"/>
    <w:rsid w:val="00864A50"/>
    <w:rsid w:val="00864F68"/>
    <w:rsid w:val="008657DB"/>
    <w:rsid w:val="00866854"/>
    <w:rsid w:val="00866B29"/>
    <w:rsid w:val="00866C4B"/>
    <w:rsid w:val="00866F51"/>
    <w:rsid w:val="00866FCA"/>
    <w:rsid w:val="0086732B"/>
    <w:rsid w:val="00867716"/>
    <w:rsid w:val="00867A69"/>
    <w:rsid w:val="00870592"/>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4E9"/>
    <w:rsid w:val="00880A9B"/>
    <w:rsid w:val="00880B0B"/>
    <w:rsid w:val="00880DC2"/>
    <w:rsid w:val="008818C4"/>
    <w:rsid w:val="0088195E"/>
    <w:rsid w:val="00881C62"/>
    <w:rsid w:val="008820BB"/>
    <w:rsid w:val="0088224D"/>
    <w:rsid w:val="008825BD"/>
    <w:rsid w:val="00882617"/>
    <w:rsid w:val="008828C4"/>
    <w:rsid w:val="00882B5D"/>
    <w:rsid w:val="00882D0C"/>
    <w:rsid w:val="00882E63"/>
    <w:rsid w:val="00882F9E"/>
    <w:rsid w:val="00883386"/>
    <w:rsid w:val="008834B9"/>
    <w:rsid w:val="008844CC"/>
    <w:rsid w:val="00884863"/>
    <w:rsid w:val="00884AAF"/>
    <w:rsid w:val="00884ADD"/>
    <w:rsid w:val="00884B2C"/>
    <w:rsid w:val="00884D47"/>
    <w:rsid w:val="00884EC3"/>
    <w:rsid w:val="00884FF1"/>
    <w:rsid w:val="008853FC"/>
    <w:rsid w:val="008856E4"/>
    <w:rsid w:val="00886043"/>
    <w:rsid w:val="008861BC"/>
    <w:rsid w:val="00886CBB"/>
    <w:rsid w:val="00886D4C"/>
    <w:rsid w:val="008876DC"/>
    <w:rsid w:val="008878D8"/>
    <w:rsid w:val="008879BC"/>
    <w:rsid w:val="00887B1A"/>
    <w:rsid w:val="00887CE6"/>
    <w:rsid w:val="00887FD0"/>
    <w:rsid w:val="00890420"/>
    <w:rsid w:val="0089048F"/>
    <w:rsid w:val="00890CDB"/>
    <w:rsid w:val="008913F2"/>
    <w:rsid w:val="00891B01"/>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716"/>
    <w:rsid w:val="00897976"/>
    <w:rsid w:val="00897BF8"/>
    <w:rsid w:val="00897D56"/>
    <w:rsid w:val="00897F04"/>
    <w:rsid w:val="008A012B"/>
    <w:rsid w:val="008A0516"/>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E7"/>
    <w:rsid w:val="008B35A9"/>
    <w:rsid w:val="008B3748"/>
    <w:rsid w:val="008B377C"/>
    <w:rsid w:val="008B3E7A"/>
    <w:rsid w:val="008B40E3"/>
    <w:rsid w:val="008B449D"/>
    <w:rsid w:val="008B45AF"/>
    <w:rsid w:val="008B47B7"/>
    <w:rsid w:val="008B4AD7"/>
    <w:rsid w:val="008B51BB"/>
    <w:rsid w:val="008B5547"/>
    <w:rsid w:val="008B5680"/>
    <w:rsid w:val="008B6042"/>
    <w:rsid w:val="008B6180"/>
    <w:rsid w:val="008B666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205"/>
    <w:rsid w:val="008C1B62"/>
    <w:rsid w:val="008C1CBB"/>
    <w:rsid w:val="008C1D05"/>
    <w:rsid w:val="008C1D19"/>
    <w:rsid w:val="008C1E6E"/>
    <w:rsid w:val="008C1F54"/>
    <w:rsid w:val="008C245A"/>
    <w:rsid w:val="008C2A78"/>
    <w:rsid w:val="008C2C71"/>
    <w:rsid w:val="008C3291"/>
    <w:rsid w:val="008C37E3"/>
    <w:rsid w:val="008C3FC6"/>
    <w:rsid w:val="008C41D8"/>
    <w:rsid w:val="008C4206"/>
    <w:rsid w:val="008C4D12"/>
    <w:rsid w:val="008C5205"/>
    <w:rsid w:val="008C5211"/>
    <w:rsid w:val="008C5285"/>
    <w:rsid w:val="008C563C"/>
    <w:rsid w:val="008C5864"/>
    <w:rsid w:val="008C6350"/>
    <w:rsid w:val="008C6732"/>
    <w:rsid w:val="008C6E1E"/>
    <w:rsid w:val="008C7254"/>
    <w:rsid w:val="008C7506"/>
    <w:rsid w:val="008C7512"/>
    <w:rsid w:val="008C76C5"/>
    <w:rsid w:val="008C7A7C"/>
    <w:rsid w:val="008C7C55"/>
    <w:rsid w:val="008C7F7A"/>
    <w:rsid w:val="008D0130"/>
    <w:rsid w:val="008D0314"/>
    <w:rsid w:val="008D032C"/>
    <w:rsid w:val="008D076B"/>
    <w:rsid w:val="008D1072"/>
    <w:rsid w:val="008D123C"/>
    <w:rsid w:val="008D194F"/>
    <w:rsid w:val="008D2043"/>
    <w:rsid w:val="008D221D"/>
    <w:rsid w:val="008D2643"/>
    <w:rsid w:val="008D279D"/>
    <w:rsid w:val="008D2AEF"/>
    <w:rsid w:val="008D2F56"/>
    <w:rsid w:val="008D3285"/>
    <w:rsid w:val="008D336A"/>
    <w:rsid w:val="008D342A"/>
    <w:rsid w:val="008D34F9"/>
    <w:rsid w:val="008D3519"/>
    <w:rsid w:val="008D3FDD"/>
    <w:rsid w:val="008D4283"/>
    <w:rsid w:val="008D53FB"/>
    <w:rsid w:val="008D5433"/>
    <w:rsid w:val="008D57DF"/>
    <w:rsid w:val="008D5803"/>
    <w:rsid w:val="008D5895"/>
    <w:rsid w:val="008D5D17"/>
    <w:rsid w:val="008D62F9"/>
    <w:rsid w:val="008D653D"/>
    <w:rsid w:val="008D682E"/>
    <w:rsid w:val="008D69C7"/>
    <w:rsid w:val="008D6D1D"/>
    <w:rsid w:val="008D6FDC"/>
    <w:rsid w:val="008D7179"/>
    <w:rsid w:val="008D73D6"/>
    <w:rsid w:val="008D7928"/>
    <w:rsid w:val="008D793F"/>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B83"/>
    <w:rsid w:val="008E4E81"/>
    <w:rsid w:val="008E4F44"/>
    <w:rsid w:val="008E52D0"/>
    <w:rsid w:val="008E53E9"/>
    <w:rsid w:val="008E59BF"/>
    <w:rsid w:val="008E5C59"/>
    <w:rsid w:val="008E6008"/>
    <w:rsid w:val="008E6498"/>
    <w:rsid w:val="008E667B"/>
    <w:rsid w:val="008E6700"/>
    <w:rsid w:val="008E6903"/>
    <w:rsid w:val="008E6E0E"/>
    <w:rsid w:val="008E7699"/>
    <w:rsid w:val="008E77B1"/>
    <w:rsid w:val="008E799D"/>
    <w:rsid w:val="008E7D9C"/>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DA6"/>
    <w:rsid w:val="008F5F79"/>
    <w:rsid w:val="008F62EE"/>
    <w:rsid w:val="008F64C6"/>
    <w:rsid w:val="008F6853"/>
    <w:rsid w:val="008F6C1A"/>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D9A"/>
    <w:rsid w:val="00903772"/>
    <w:rsid w:val="00903A7C"/>
    <w:rsid w:val="00903ABB"/>
    <w:rsid w:val="00903ACD"/>
    <w:rsid w:val="00903E09"/>
    <w:rsid w:val="00903E51"/>
    <w:rsid w:val="00903FAC"/>
    <w:rsid w:val="009040C6"/>
    <w:rsid w:val="009046BB"/>
    <w:rsid w:val="00905071"/>
    <w:rsid w:val="00905448"/>
    <w:rsid w:val="00905F3B"/>
    <w:rsid w:val="0090657D"/>
    <w:rsid w:val="009066BF"/>
    <w:rsid w:val="00906D31"/>
    <w:rsid w:val="00907462"/>
    <w:rsid w:val="009079D3"/>
    <w:rsid w:val="00907A67"/>
    <w:rsid w:val="00910628"/>
    <w:rsid w:val="009106BF"/>
    <w:rsid w:val="009111E8"/>
    <w:rsid w:val="009112E9"/>
    <w:rsid w:val="009114B4"/>
    <w:rsid w:val="00911529"/>
    <w:rsid w:val="00911AD5"/>
    <w:rsid w:val="0091294E"/>
    <w:rsid w:val="00912F71"/>
    <w:rsid w:val="009135AE"/>
    <w:rsid w:val="0091366B"/>
    <w:rsid w:val="00913D32"/>
    <w:rsid w:val="009140B2"/>
    <w:rsid w:val="00914226"/>
    <w:rsid w:val="00914670"/>
    <w:rsid w:val="00914AD1"/>
    <w:rsid w:val="00914EAB"/>
    <w:rsid w:val="0091526B"/>
    <w:rsid w:val="009157A4"/>
    <w:rsid w:val="00915BB4"/>
    <w:rsid w:val="00915DA2"/>
    <w:rsid w:val="0091605B"/>
    <w:rsid w:val="00916173"/>
    <w:rsid w:val="0091680A"/>
    <w:rsid w:val="00916BAC"/>
    <w:rsid w:val="00916F7A"/>
    <w:rsid w:val="009174F9"/>
    <w:rsid w:val="0091784C"/>
    <w:rsid w:val="00917DD7"/>
    <w:rsid w:val="009203ED"/>
    <w:rsid w:val="00920AF7"/>
    <w:rsid w:val="009215F6"/>
    <w:rsid w:val="00921978"/>
    <w:rsid w:val="00921E68"/>
    <w:rsid w:val="0092272D"/>
    <w:rsid w:val="00922E26"/>
    <w:rsid w:val="00923505"/>
    <w:rsid w:val="0092367D"/>
    <w:rsid w:val="00923A2C"/>
    <w:rsid w:val="00923A9B"/>
    <w:rsid w:val="00923C58"/>
    <w:rsid w:val="00923F3B"/>
    <w:rsid w:val="009249FE"/>
    <w:rsid w:val="009250BB"/>
    <w:rsid w:val="009255C2"/>
    <w:rsid w:val="009260BE"/>
    <w:rsid w:val="0092649D"/>
    <w:rsid w:val="00926860"/>
    <w:rsid w:val="00926C76"/>
    <w:rsid w:val="00927313"/>
    <w:rsid w:val="00927AFF"/>
    <w:rsid w:val="00927F81"/>
    <w:rsid w:val="009307BC"/>
    <w:rsid w:val="0093105A"/>
    <w:rsid w:val="0093112B"/>
    <w:rsid w:val="00931237"/>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D03"/>
    <w:rsid w:val="00936EBC"/>
    <w:rsid w:val="009375BE"/>
    <w:rsid w:val="009376DA"/>
    <w:rsid w:val="0093779A"/>
    <w:rsid w:val="00937A85"/>
    <w:rsid w:val="00937B88"/>
    <w:rsid w:val="00937D3A"/>
    <w:rsid w:val="00937DF8"/>
    <w:rsid w:val="00937E45"/>
    <w:rsid w:val="009402D2"/>
    <w:rsid w:val="0094072D"/>
    <w:rsid w:val="00940967"/>
    <w:rsid w:val="00940AF9"/>
    <w:rsid w:val="00940DC9"/>
    <w:rsid w:val="0094125B"/>
    <w:rsid w:val="0094131B"/>
    <w:rsid w:val="00941D3C"/>
    <w:rsid w:val="00942076"/>
    <w:rsid w:val="0094280F"/>
    <w:rsid w:val="00942B17"/>
    <w:rsid w:val="00942BF4"/>
    <w:rsid w:val="00942C6E"/>
    <w:rsid w:val="0094335E"/>
    <w:rsid w:val="0094370E"/>
    <w:rsid w:val="00943A90"/>
    <w:rsid w:val="00943FA7"/>
    <w:rsid w:val="009440F1"/>
    <w:rsid w:val="00944F52"/>
    <w:rsid w:val="009454B4"/>
    <w:rsid w:val="0094596B"/>
    <w:rsid w:val="009459DA"/>
    <w:rsid w:val="00946124"/>
    <w:rsid w:val="009461F4"/>
    <w:rsid w:val="00946393"/>
    <w:rsid w:val="009465AF"/>
    <w:rsid w:val="00946A4E"/>
    <w:rsid w:val="00946E58"/>
    <w:rsid w:val="0094767C"/>
    <w:rsid w:val="0094777B"/>
    <w:rsid w:val="0094796C"/>
    <w:rsid w:val="00947E04"/>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600C1"/>
    <w:rsid w:val="00961381"/>
    <w:rsid w:val="009615E7"/>
    <w:rsid w:val="00961782"/>
    <w:rsid w:val="0096191E"/>
    <w:rsid w:val="00961AC4"/>
    <w:rsid w:val="009621C1"/>
    <w:rsid w:val="00962F4F"/>
    <w:rsid w:val="0096326A"/>
    <w:rsid w:val="0096348B"/>
    <w:rsid w:val="009640B3"/>
    <w:rsid w:val="00964403"/>
    <w:rsid w:val="009646D0"/>
    <w:rsid w:val="00964CB8"/>
    <w:rsid w:val="00964D51"/>
    <w:rsid w:val="00965173"/>
    <w:rsid w:val="0096529F"/>
    <w:rsid w:val="009652E2"/>
    <w:rsid w:val="00965464"/>
    <w:rsid w:val="009654C4"/>
    <w:rsid w:val="00965686"/>
    <w:rsid w:val="00965BFB"/>
    <w:rsid w:val="00965E07"/>
    <w:rsid w:val="009669CC"/>
    <w:rsid w:val="009669F4"/>
    <w:rsid w:val="00966B48"/>
    <w:rsid w:val="00966E17"/>
    <w:rsid w:val="00967C37"/>
    <w:rsid w:val="00967E09"/>
    <w:rsid w:val="0097017E"/>
    <w:rsid w:val="00970624"/>
    <w:rsid w:val="009707AB"/>
    <w:rsid w:val="00970E33"/>
    <w:rsid w:val="00970F03"/>
    <w:rsid w:val="00971786"/>
    <w:rsid w:val="009717F4"/>
    <w:rsid w:val="00971825"/>
    <w:rsid w:val="00971875"/>
    <w:rsid w:val="00972574"/>
    <w:rsid w:val="009726A3"/>
    <w:rsid w:val="009729CB"/>
    <w:rsid w:val="00972C61"/>
    <w:rsid w:val="00972F31"/>
    <w:rsid w:val="009732D5"/>
    <w:rsid w:val="00973C56"/>
    <w:rsid w:val="00973CE2"/>
    <w:rsid w:val="00973F9E"/>
    <w:rsid w:val="009742A3"/>
    <w:rsid w:val="00974872"/>
    <w:rsid w:val="00974A15"/>
    <w:rsid w:val="00974BA2"/>
    <w:rsid w:val="00974CF2"/>
    <w:rsid w:val="00974E8E"/>
    <w:rsid w:val="009754E9"/>
    <w:rsid w:val="009755C7"/>
    <w:rsid w:val="00975787"/>
    <w:rsid w:val="009759E0"/>
    <w:rsid w:val="00975E0F"/>
    <w:rsid w:val="00976B33"/>
    <w:rsid w:val="00976D78"/>
    <w:rsid w:val="00976E07"/>
    <w:rsid w:val="00976F20"/>
    <w:rsid w:val="009777ED"/>
    <w:rsid w:val="00977920"/>
    <w:rsid w:val="0097793E"/>
    <w:rsid w:val="00980154"/>
    <w:rsid w:val="0098037C"/>
    <w:rsid w:val="0098043E"/>
    <w:rsid w:val="009805E9"/>
    <w:rsid w:val="009805F4"/>
    <w:rsid w:val="00980690"/>
    <w:rsid w:val="00980CD4"/>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D2"/>
    <w:rsid w:val="009851C3"/>
    <w:rsid w:val="009856CA"/>
    <w:rsid w:val="00985974"/>
    <w:rsid w:val="00985C37"/>
    <w:rsid w:val="00986284"/>
    <w:rsid w:val="009869AC"/>
    <w:rsid w:val="00986C79"/>
    <w:rsid w:val="00986D8D"/>
    <w:rsid w:val="00987CFC"/>
    <w:rsid w:val="00990554"/>
    <w:rsid w:val="00990998"/>
    <w:rsid w:val="00990BFB"/>
    <w:rsid w:val="00990D2E"/>
    <w:rsid w:val="00990F1E"/>
    <w:rsid w:val="0099121E"/>
    <w:rsid w:val="0099198D"/>
    <w:rsid w:val="00991ABF"/>
    <w:rsid w:val="00992C7E"/>
    <w:rsid w:val="00992F81"/>
    <w:rsid w:val="00993A21"/>
    <w:rsid w:val="00993D0D"/>
    <w:rsid w:val="00993FBE"/>
    <w:rsid w:val="0099424E"/>
    <w:rsid w:val="0099429D"/>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072"/>
    <w:rsid w:val="009A311A"/>
    <w:rsid w:val="009A3B76"/>
    <w:rsid w:val="009A3BCF"/>
    <w:rsid w:val="009A3C6C"/>
    <w:rsid w:val="009A44EC"/>
    <w:rsid w:val="009A490F"/>
    <w:rsid w:val="009A5274"/>
    <w:rsid w:val="009A56C0"/>
    <w:rsid w:val="009A62D7"/>
    <w:rsid w:val="009A6413"/>
    <w:rsid w:val="009A6556"/>
    <w:rsid w:val="009A662A"/>
    <w:rsid w:val="009A668D"/>
    <w:rsid w:val="009A6DCE"/>
    <w:rsid w:val="009A6EB7"/>
    <w:rsid w:val="009A6F6E"/>
    <w:rsid w:val="009A7711"/>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0CE"/>
    <w:rsid w:val="009B754C"/>
    <w:rsid w:val="009B759A"/>
    <w:rsid w:val="009B7E45"/>
    <w:rsid w:val="009B7FA8"/>
    <w:rsid w:val="009B7FC4"/>
    <w:rsid w:val="009C01BA"/>
    <w:rsid w:val="009C04F5"/>
    <w:rsid w:val="009C0512"/>
    <w:rsid w:val="009C0B27"/>
    <w:rsid w:val="009C0C34"/>
    <w:rsid w:val="009C0DD1"/>
    <w:rsid w:val="009C12F6"/>
    <w:rsid w:val="009C132A"/>
    <w:rsid w:val="009C1772"/>
    <w:rsid w:val="009C1ADE"/>
    <w:rsid w:val="009C1BB5"/>
    <w:rsid w:val="009C1DC4"/>
    <w:rsid w:val="009C1DF1"/>
    <w:rsid w:val="009C2482"/>
    <w:rsid w:val="009C2573"/>
    <w:rsid w:val="009C26FF"/>
    <w:rsid w:val="009C290B"/>
    <w:rsid w:val="009C2A47"/>
    <w:rsid w:val="009C2F0B"/>
    <w:rsid w:val="009C2F8F"/>
    <w:rsid w:val="009C30B4"/>
    <w:rsid w:val="009C3D5A"/>
    <w:rsid w:val="009C4236"/>
    <w:rsid w:val="009C45EA"/>
    <w:rsid w:val="009C4794"/>
    <w:rsid w:val="009C4868"/>
    <w:rsid w:val="009C4E7A"/>
    <w:rsid w:val="009C510D"/>
    <w:rsid w:val="009C56DD"/>
    <w:rsid w:val="009C5807"/>
    <w:rsid w:val="009C5D64"/>
    <w:rsid w:val="009C616C"/>
    <w:rsid w:val="009C617D"/>
    <w:rsid w:val="009C65CF"/>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1F71"/>
    <w:rsid w:val="009D2545"/>
    <w:rsid w:val="009D2A77"/>
    <w:rsid w:val="009D3003"/>
    <w:rsid w:val="009D3A6B"/>
    <w:rsid w:val="009D3E1B"/>
    <w:rsid w:val="009D43C0"/>
    <w:rsid w:val="009D49BC"/>
    <w:rsid w:val="009D4DBC"/>
    <w:rsid w:val="009D50B1"/>
    <w:rsid w:val="009D577E"/>
    <w:rsid w:val="009D639F"/>
    <w:rsid w:val="009D67A9"/>
    <w:rsid w:val="009D6AD3"/>
    <w:rsid w:val="009D6CF1"/>
    <w:rsid w:val="009D6D32"/>
    <w:rsid w:val="009D7324"/>
    <w:rsid w:val="009D7697"/>
    <w:rsid w:val="009D78FA"/>
    <w:rsid w:val="009D7D8C"/>
    <w:rsid w:val="009D7EFB"/>
    <w:rsid w:val="009E068B"/>
    <w:rsid w:val="009E0934"/>
    <w:rsid w:val="009E1F73"/>
    <w:rsid w:val="009E228F"/>
    <w:rsid w:val="009E28C0"/>
    <w:rsid w:val="009E2AA8"/>
    <w:rsid w:val="009E2B0C"/>
    <w:rsid w:val="009E2E57"/>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1092"/>
    <w:rsid w:val="009F1135"/>
    <w:rsid w:val="009F1355"/>
    <w:rsid w:val="009F16CA"/>
    <w:rsid w:val="009F19D7"/>
    <w:rsid w:val="009F1E1F"/>
    <w:rsid w:val="009F1FC6"/>
    <w:rsid w:val="009F218B"/>
    <w:rsid w:val="009F2203"/>
    <w:rsid w:val="009F22C5"/>
    <w:rsid w:val="009F22E5"/>
    <w:rsid w:val="009F22EC"/>
    <w:rsid w:val="009F22F0"/>
    <w:rsid w:val="009F2574"/>
    <w:rsid w:val="009F25E3"/>
    <w:rsid w:val="009F3453"/>
    <w:rsid w:val="009F34A5"/>
    <w:rsid w:val="009F358D"/>
    <w:rsid w:val="009F393A"/>
    <w:rsid w:val="009F3FA4"/>
    <w:rsid w:val="009F3FCC"/>
    <w:rsid w:val="009F3FDA"/>
    <w:rsid w:val="009F418B"/>
    <w:rsid w:val="009F4A62"/>
    <w:rsid w:val="009F4AF9"/>
    <w:rsid w:val="009F4BF1"/>
    <w:rsid w:val="009F4C39"/>
    <w:rsid w:val="009F4D43"/>
    <w:rsid w:val="009F5044"/>
    <w:rsid w:val="009F6013"/>
    <w:rsid w:val="009F6190"/>
    <w:rsid w:val="009F6469"/>
    <w:rsid w:val="009F6D57"/>
    <w:rsid w:val="009F72CD"/>
    <w:rsid w:val="009F771D"/>
    <w:rsid w:val="009F7D4D"/>
    <w:rsid w:val="009F7F2D"/>
    <w:rsid w:val="00A005DC"/>
    <w:rsid w:val="00A00CF8"/>
    <w:rsid w:val="00A00E6D"/>
    <w:rsid w:val="00A01750"/>
    <w:rsid w:val="00A0183E"/>
    <w:rsid w:val="00A01A8E"/>
    <w:rsid w:val="00A01CCF"/>
    <w:rsid w:val="00A01F73"/>
    <w:rsid w:val="00A025A7"/>
    <w:rsid w:val="00A026BA"/>
    <w:rsid w:val="00A02840"/>
    <w:rsid w:val="00A02F36"/>
    <w:rsid w:val="00A035B6"/>
    <w:rsid w:val="00A0369A"/>
    <w:rsid w:val="00A036A4"/>
    <w:rsid w:val="00A037F9"/>
    <w:rsid w:val="00A04170"/>
    <w:rsid w:val="00A042F4"/>
    <w:rsid w:val="00A044C6"/>
    <w:rsid w:val="00A04679"/>
    <w:rsid w:val="00A046D8"/>
    <w:rsid w:val="00A04965"/>
    <w:rsid w:val="00A05587"/>
    <w:rsid w:val="00A0589D"/>
    <w:rsid w:val="00A05AFE"/>
    <w:rsid w:val="00A05FDA"/>
    <w:rsid w:val="00A06047"/>
    <w:rsid w:val="00A060E5"/>
    <w:rsid w:val="00A062B0"/>
    <w:rsid w:val="00A0671F"/>
    <w:rsid w:val="00A07658"/>
    <w:rsid w:val="00A078CA"/>
    <w:rsid w:val="00A0790C"/>
    <w:rsid w:val="00A07ABD"/>
    <w:rsid w:val="00A07B4C"/>
    <w:rsid w:val="00A07DAE"/>
    <w:rsid w:val="00A102C1"/>
    <w:rsid w:val="00A10467"/>
    <w:rsid w:val="00A10845"/>
    <w:rsid w:val="00A108DE"/>
    <w:rsid w:val="00A10A57"/>
    <w:rsid w:val="00A10DE3"/>
    <w:rsid w:val="00A112CC"/>
    <w:rsid w:val="00A112F4"/>
    <w:rsid w:val="00A113AE"/>
    <w:rsid w:val="00A113AF"/>
    <w:rsid w:val="00A1188D"/>
    <w:rsid w:val="00A11AC1"/>
    <w:rsid w:val="00A12127"/>
    <w:rsid w:val="00A12296"/>
    <w:rsid w:val="00A1262C"/>
    <w:rsid w:val="00A127A8"/>
    <w:rsid w:val="00A13386"/>
    <w:rsid w:val="00A13388"/>
    <w:rsid w:val="00A13932"/>
    <w:rsid w:val="00A13C61"/>
    <w:rsid w:val="00A13D6C"/>
    <w:rsid w:val="00A13EB3"/>
    <w:rsid w:val="00A14228"/>
    <w:rsid w:val="00A14677"/>
    <w:rsid w:val="00A146E2"/>
    <w:rsid w:val="00A14757"/>
    <w:rsid w:val="00A14951"/>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7B5"/>
    <w:rsid w:val="00A17872"/>
    <w:rsid w:val="00A17CF5"/>
    <w:rsid w:val="00A17E9F"/>
    <w:rsid w:val="00A20027"/>
    <w:rsid w:val="00A20264"/>
    <w:rsid w:val="00A2059A"/>
    <w:rsid w:val="00A207A5"/>
    <w:rsid w:val="00A20BAC"/>
    <w:rsid w:val="00A2135F"/>
    <w:rsid w:val="00A214F6"/>
    <w:rsid w:val="00A2196C"/>
    <w:rsid w:val="00A2257F"/>
    <w:rsid w:val="00A2269C"/>
    <w:rsid w:val="00A226CE"/>
    <w:rsid w:val="00A227A7"/>
    <w:rsid w:val="00A228B0"/>
    <w:rsid w:val="00A22985"/>
    <w:rsid w:val="00A229ED"/>
    <w:rsid w:val="00A22D8D"/>
    <w:rsid w:val="00A23451"/>
    <w:rsid w:val="00A23721"/>
    <w:rsid w:val="00A23CE9"/>
    <w:rsid w:val="00A24418"/>
    <w:rsid w:val="00A248E6"/>
    <w:rsid w:val="00A2505A"/>
    <w:rsid w:val="00A25450"/>
    <w:rsid w:val="00A255B4"/>
    <w:rsid w:val="00A25869"/>
    <w:rsid w:val="00A25884"/>
    <w:rsid w:val="00A258F1"/>
    <w:rsid w:val="00A2599C"/>
    <w:rsid w:val="00A26750"/>
    <w:rsid w:val="00A26A22"/>
    <w:rsid w:val="00A26B14"/>
    <w:rsid w:val="00A272EC"/>
    <w:rsid w:val="00A273C1"/>
    <w:rsid w:val="00A275CC"/>
    <w:rsid w:val="00A3094C"/>
    <w:rsid w:val="00A309FD"/>
    <w:rsid w:val="00A30BF0"/>
    <w:rsid w:val="00A3134A"/>
    <w:rsid w:val="00A313C5"/>
    <w:rsid w:val="00A31946"/>
    <w:rsid w:val="00A31A43"/>
    <w:rsid w:val="00A31A9C"/>
    <w:rsid w:val="00A322E5"/>
    <w:rsid w:val="00A33781"/>
    <w:rsid w:val="00A33A8A"/>
    <w:rsid w:val="00A33BC3"/>
    <w:rsid w:val="00A33BE5"/>
    <w:rsid w:val="00A34055"/>
    <w:rsid w:val="00A3439A"/>
    <w:rsid w:val="00A343F5"/>
    <w:rsid w:val="00A345C9"/>
    <w:rsid w:val="00A35886"/>
    <w:rsid w:val="00A35C3A"/>
    <w:rsid w:val="00A361A8"/>
    <w:rsid w:val="00A36531"/>
    <w:rsid w:val="00A36755"/>
    <w:rsid w:val="00A36A62"/>
    <w:rsid w:val="00A36E6F"/>
    <w:rsid w:val="00A37963"/>
    <w:rsid w:val="00A37B59"/>
    <w:rsid w:val="00A401C7"/>
    <w:rsid w:val="00A40312"/>
    <w:rsid w:val="00A40409"/>
    <w:rsid w:val="00A4042B"/>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7063"/>
    <w:rsid w:val="00A47067"/>
    <w:rsid w:val="00A4744A"/>
    <w:rsid w:val="00A47D7F"/>
    <w:rsid w:val="00A47F9B"/>
    <w:rsid w:val="00A502B7"/>
    <w:rsid w:val="00A505AF"/>
    <w:rsid w:val="00A50C87"/>
    <w:rsid w:val="00A51038"/>
    <w:rsid w:val="00A51124"/>
    <w:rsid w:val="00A51225"/>
    <w:rsid w:val="00A514FA"/>
    <w:rsid w:val="00A518D2"/>
    <w:rsid w:val="00A51D0C"/>
    <w:rsid w:val="00A51DC7"/>
    <w:rsid w:val="00A520E0"/>
    <w:rsid w:val="00A523B2"/>
    <w:rsid w:val="00A5252F"/>
    <w:rsid w:val="00A52639"/>
    <w:rsid w:val="00A529AD"/>
    <w:rsid w:val="00A52B43"/>
    <w:rsid w:val="00A52B6C"/>
    <w:rsid w:val="00A53556"/>
    <w:rsid w:val="00A537D5"/>
    <w:rsid w:val="00A5396B"/>
    <w:rsid w:val="00A53D53"/>
    <w:rsid w:val="00A53D5C"/>
    <w:rsid w:val="00A53D6B"/>
    <w:rsid w:val="00A54241"/>
    <w:rsid w:val="00A54853"/>
    <w:rsid w:val="00A54BA8"/>
    <w:rsid w:val="00A54EAA"/>
    <w:rsid w:val="00A55DD1"/>
    <w:rsid w:val="00A55E7D"/>
    <w:rsid w:val="00A55EB3"/>
    <w:rsid w:val="00A55F78"/>
    <w:rsid w:val="00A55FA1"/>
    <w:rsid w:val="00A560E1"/>
    <w:rsid w:val="00A56F3D"/>
    <w:rsid w:val="00A57148"/>
    <w:rsid w:val="00A5720B"/>
    <w:rsid w:val="00A578D5"/>
    <w:rsid w:val="00A57AA2"/>
    <w:rsid w:val="00A57ACB"/>
    <w:rsid w:val="00A57B6B"/>
    <w:rsid w:val="00A57D3E"/>
    <w:rsid w:val="00A57D54"/>
    <w:rsid w:val="00A600E5"/>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A64"/>
    <w:rsid w:val="00A63D54"/>
    <w:rsid w:val="00A6424D"/>
    <w:rsid w:val="00A64BE8"/>
    <w:rsid w:val="00A64D93"/>
    <w:rsid w:val="00A64F50"/>
    <w:rsid w:val="00A64FA7"/>
    <w:rsid w:val="00A655BE"/>
    <w:rsid w:val="00A656E4"/>
    <w:rsid w:val="00A657C7"/>
    <w:rsid w:val="00A657DF"/>
    <w:rsid w:val="00A65F33"/>
    <w:rsid w:val="00A66A92"/>
    <w:rsid w:val="00A66EE1"/>
    <w:rsid w:val="00A675C9"/>
    <w:rsid w:val="00A67D2A"/>
    <w:rsid w:val="00A67FCE"/>
    <w:rsid w:val="00A67FF3"/>
    <w:rsid w:val="00A70122"/>
    <w:rsid w:val="00A7068F"/>
    <w:rsid w:val="00A71698"/>
    <w:rsid w:val="00A719DB"/>
    <w:rsid w:val="00A72135"/>
    <w:rsid w:val="00A72509"/>
    <w:rsid w:val="00A725E5"/>
    <w:rsid w:val="00A72604"/>
    <w:rsid w:val="00A72DC5"/>
    <w:rsid w:val="00A730E7"/>
    <w:rsid w:val="00A73550"/>
    <w:rsid w:val="00A739C7"/>
    <w:rsid w:val="00A7425A"/>
    <w:rsid w:val="00A7462A"/>
    <w:rsid w:val="00A746F1"/>
    <w:rsid w:val="00A753AC"/>
    <w:rsid w:val="00A753ED"/>
    <w:rsid w:val="00A7569E"/>
    <w:rsid w:val="00A756FF"/>
    <w:rsid w:val="00A764E4"/>
    <w:rsid w:val="00A7673C"/>
    <w:rsid w:val="00A76DC9"/>
    <w:rsid w:val="00A773CC"/>
    <w:rsid w:val="00A77747"/>
    <w:rsid w:val="00A7774A"/>
    <w:rsid w:val="00A779B2"/>
    <w:rsid w:val="00A80094"/>
    <w:rsid w:val="00A803D5"/>
    <w:rsid w:val="00A803E5"/>
    <w:rsid w:val="00A80724"/>
    <w:rsid w:val="00A8131B"/>
    <w:rsid w:val="00A815E7"/>
    <w:rsid w:val="00A819E3"/>
    <w:rsid w:val="00A81B92"/>
    <w:rsid w:val="00A820ED"/>
    <w:rsid w:val="00A8210E"/>
    <w:rsid w:val="00A8219C"/>
    <w:rsid w:val="00A82503"/>
    <w:rsid w:val="00A825A9"/>
    <w:rsid w:val="00A82A65"/>
    <w:rsid w:val="00A82CB3"/>
    <w:rsid w:val="00A83032"/>
    <w:rsid w:val="00A832E4"/>
    <w:rsid w:val="00A8338D"/>
    <w:rsid w:val="00A838F0"/>
    <w:rsid w:val="00A83905"/>
    <w:rsid w:val="00A83B4D"/>
    <w:rsid w:val="00A83BB4"/>
    <w:rsid w:val="00A840B1"/>
    <w:rsid w:val="00A841BE"/>
    <w:rsid w:val="00A845C1"/>
    <w:rsid w:val="00A845E6"/>
    <w:rsid w:val="00A84691"/>
    <w:rsid w:val="00A84914"/>
    <w:rsid w:val="00A85340"/>
    <w:rsid w:val="00A854BD"/>
    <w:rsid w:val="00A854DE"/>
    <w:rsid w:val="00A855DC"/>
    <w:rsid w:val="00A85981"/>
    <w:rsid w:val="00A85A48"/>
    <w:rsid w:val="00A85FB5"/>
    <w:rsid w:val="00A86615"/>
    <w:rsid w:val="00A8695D"/>
    <w:rsid w:val="00A86BD5"/>
    <w:rsid w:val="00A874ED"/>
    <w:rsid w:val="00A8777A"/>
    <w:rsid w:val="00A9013D"/>
    <w:rsid w:val="00A90936"/>
    <w:rsid w:val="00A90FC6"/>
    <w:rsid w:val="00A91564"/>
    <w:rsid w:val="00A91749"/>
    <w:rsid w:val="00A91B58"/>
    <w:rsid w:val="00A921F4"/>
    <w:rsid w:val="00A928EB"/>
    <w:rsid w:val="00A92960"/>
    <w:rsid w:val="00A92A39"/>
    <w:rsid w:val="00A92C45"/>
    <w:rsid w:val="00A92DBC"/>
    <w:rsid w:val="00A933ED"/>
    <w:rsid w:val="00A93500"/>
    <w:rsid w:val="00A93F5F"/>
    <w:rsid w:val="00A94069"/>
    <w:rsid w:val="00A940F0"/>
    <w:rsid w:val="00A94668"/>
    <w:rsid w:val="00A949D1"/>
    <w:rsid w:val="00A94A61"/>
    <w:rsid w:val="00A94B38"/>
    <w:rsid w:val="00A95080"/>
    <w:rsid w:val="00A9530C"/>
    <w:rsid w:val="00A95797"/>
    <w:rsid w:val="00A95BD2"/>
    <w:rsid w:val="00A95BD8"/>
    <w:rsid w:val="00A95C97"/>
    <w:rsid w:val="00A95DCB"/>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70EA"/>
    <w:rsid w:val="00AA7212"/>
    <w:rsid w:val="00AA738D"/>
    <w:rsid w:val="00AA793B"/>
    <w:rsid w:val="00AA7C0B"/>
    <w:rsid w:val="00AB00D7"/>
    <w:rsid w:val="00AB02DE"/>
    <w:rsid w:val="00AB0611"/>
    <w:rsid w:val="00AB0963"/>
    <w:rsid w:val="00AB0993"/>
    <w:rsid w:val="00AB0A4A"/>
    <w:rsid w:val="00AB0BD6"/>
    <w:rsid w:val="00AB0E7F"/>
    <w:rsid w:val="00AB112C"/>
    <w:rsid w:val="00AB12D6"/>
    <w:rsid w:val="00AB141C"/>
    <w:rsid w:val="00AB1A98"/>
    <w:rsid w:val="00AB1F74"/>
    <w:rsid w:val="00AB1FBD"/>
    <w:rsid w:val="00AB1FF0"/>
    <w:rsid w:val="00AB213E"/>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6F6"/>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6F8"/>
    <w:rsid w:val="00AC38B4"/>
    <w:rsid w:val="00AC3A0D"/>
    <w:rsid w:val="00AC3E97"/>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119F"/>
    <w:rsid w:val="00AD163F"/>
    <w:rsid w:val="00AD1B14"/>
    <w:rsid w:val="00AD2ABA"/>
    <w:rsid w:val="00AD3136"/>
    <w:rsid w:val="00AD35AE"/>
    <w:rsid w:val="00AD3A43"/>
    <w:rsid w:val="00AD3AC4"/>
    <w:rsid w:val="00AD3CDD"/>
    <w:rsid w:val="00AD3CEB"/>
    <w:rsid w:val="00AD3F71"/>
    <w:rsid w:val="00AD56B8"/>
    <w:rsid w:val="00AD6050"/>
    <w:rsid w:val="00AD65FE"/>
    <w:rsid w:val="00AD67CE"/>
    <w:rsid w:val="00AD69DC"/>
    <w:rsid w:val="00AD6BD2"/>
    <w:rsid w:val="00AD6E6B"/>
    <w:rsid w:val="00AD7372"/>
    <w:rsid w:val="00AD75A6"/>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3C4"/>
    <w:rsid w:val="00AE68E7"/>
    <w:rsid w:val="00AE6C2F"/>
    <w:rsid w:val="00AE6EEC"/>
    <w:rsid w:val="00AE6F5D"/>
    <w:rsid w:val="00AE750F"/>
    <w:rsid w:val="00AE7843"/>
    <w:rsid w:val="00AE7BCC"/>
    <w:rsid w:val="00AE7E3B"/>
    <w:rsid w:val="00AF00EF"/>
    <w:rsid w:val="00AF0447"/>
    <w:rsid w:val="00AF0665"/>
    <w:rsid w:val="00AF0F1A"/>
    <w:rsid w:val="00AF0F54"/>
    <w:rsid w:val="00AF0F68"/>
    <w:rsid w:val="00AF11E4"/>
    <w:rsid w:val="00AF12AA"/>
    <w:rsid w:val="00AF14A5"/>
    <w:rsid w:val="00AF16CA"/>
    <w:rsid w:val="00AF188B"/>
    <w:rsid w:val="00AF1D1F"/>
    <w:rsid w:val="00AF2323"/>
    <w:rsid w:val="00AF2649"/>
    <w:rsid w:val="00AF27A2"/>
    <w:rsid w:val="00AF2E0F"/>
    <w:rsid w:val="00AF2FF1"/>
    <w:rsid w:val="00AF3093"/>
    <w:rsid w:val="00AF355E"/>
    <w:rsid w:val="00AF3849"/>
    <w:rsid w:val="00AF4033"/>
    <w:rsid w:val="00AF41D6"/>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79C1"/>
    <w:rsid w:val="00AF7B5A"/>
    <w:rsid w:val="00AF7C63"/>
    <w:rsid w:val="00AF7F21"/>
    <w:rsid w:val="00B00575"/>
    <w:rsid w:val="00B0077D"/>
    <w:rsid w:val="00B00961"/>
    <w:rsid w:val="00B00D43"/>
    <w:rsid w:val="00B00F06"/>
    <w:rsid w:val="00B010A9"/>
    <w:rsid w:val="00B011CC"/>
    <w:rsid w:val="00B014AC"/>
    <w:rsid w:val="00B01C7D"/>
    <w:rsid w:val="00B01DD9"/>
    <w:rsid w:val="00B02B38"/>
    <w:rsid w:val="00B02D3D"/>
    <w:rsid w:val="00B02E6E"/>
    <w:rsid w:val="00B02FF4"/>
    <w:rsid w:val="00B0329B"/>
    <w:rsid w:val="00B033D1"/>
    <w:rsid w:val="00B034C0"/>
    <w:rsid w:val="00B036C2"/>
    <w:rsid w:val="00B03896"/>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B65"/>
    <w:rsid w:val="00B05E51"/>
    <w:rsid w:val="00B06094"/>
    <w:rsid w:val="00B06340"/>
    <w:rsid w:val="00B069DE"/>
    <w:rsid w:val="00B06DF5"/>
    <w:rsid w:val="00B0704F"/>
    <w:rsid w:val="00B070DD"/>
    <w:rsid w:val="00B0733E"/>
    <w:rsid w:val="00B07C21"/>
    <w:rsid w:val="00B10276"/>
    <w:rsid w:val="00B10325"/>
    <w:rsid w:val="00B10C7F"/>
    <w:rsid w:val="00B11199"/>
    <w:rsid w:val="00B11615"/>
    <w:rsid w:val="00B11664"/>
    <w:rsid w:val="00B1205B"/>
    <w:rsid w:val="00B1280C"/>
    <w:rsid w:val="00B12989"/>
    <w:rsid w:val="00B12DB8"/>
    <w:rsid w:val="00B12DC8"/>
    <w:rsid w:val="00B12ECD"/>
    <w:rsid w:val="00B13114"/>
    <w:rsid w:val="00B135BD"/>
    <w:rsid w:val="00B135DB"/>
    <w:rsid w:val="00B13C3F"/>
    <w:rsid w:val="00B14018"/>
    <w:rsid w:val="00B14382"/>
    <w:rsid w:val="00B144AB"/>
    <w:rsid w:val="00B14819"/>
    <w:rsid w:val="00B14B60"/>
    <w:rsid w:val="00B14C94"/>
    <w:rsid w:val="00B14DDE"/>
    <w:rsid w:val="00B15304"/>
    <w:rsid w:val="00B15336"/>
    <w:rsid w:val="00B155E5"/>
    <w:rsid w:val="00B15CBF"/>
    <w:rsid w:val="00B15F25"/>
    <w:rsid w:val="00B16181"/>
    <w:rsid w:val="00B16647"/>
    <w:rsid w:val="00B16CCC"/>
    <w:rsid w:val="00B174E5"/>
    <w:rsid w:val="00B174F0"/>
    <w:rsid w:val="00B17CED"/>
    <w:rsid w:val="00B20096"/>
    <w:rsid w:val="00B203E0"/>
    <w:rsid w:val="00B20583"/>
    <w:rsid w:val="00B20639"/>
    <w:rsid w:val="00B2095F"/>
    <w:rsid w:val="00B20BAA"/>
    <w:rsid w:val="00B20C0E"/>
    <w:rsid w:val="00B20D23"/>
    <w:rsid w:val="00B21CF1"/>
    <w:rsid w:val="00B21DFC"/>
    <w:rsid w:val="00B225FB"/>
    <w:rsid w:val="00B22B1B"/>
    <w:rsid w:val="00B22E09"/>
    <w:rsid w:val="00B22EED"/>
    <w:rsid w:val="00B232DD"/>
    <w:rsid w:val="00B23309"/>
    <w:rsid w:val="00B2360F"/>
    <w:rsid w:val="00B2429D"/>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FB5"/>
    <w:rsid w:val="00B37040"/>
    <w:rsid w:val="00B377E1"/>
    <w:rsid w:val="00B37BFC"/>
    <w:rsid w:val="00B40065"/>
    <w:rsid w:val="00B40368"/>
    <w:rsid w:val="00B403EC"/>
    <w:rsid w:val="00B40B38"/>
    <w:rsid w:val="00B40B87"/>
    <w:rsid w:val="00B40C44"/>
    <w:rsid w:val="00B41116"/>
    <w:rsid w:val="00B411DF"/>
    <w:rsid w:val="00B41377"/>
    <w:rsid w:val="00B4157D"/>
    <w:rsid w:val="00B41A71"/>
    <w:rsid w:val="00B41A8A"/>
    <w:rsid w:val="00B41F7B"/>
    <w:rsid w:val="00B429D2"/>
    <w:rsid w:val="00B42B40"/>
    <w:rsid w:val="00B42E3A"/>
    <w:rsid w:val="00B42EBC"/>
    <w:rsid w:val="00B42FCE"/>
    <w:rsid w:val="00B43373"/>
    <w:rsid w:val="00B4344F"/>
    <w:rsid w:val="00B43461"/>
    <w:rsid w:val="00B43DFF"/>
    <w:rsid w:val="00B4416F"/>
    <w:rsid w:val="00B44C95"/>
    <w:rsid w:val="00B44EE0"/>
    <w:rsid w:val="00B4502A"/>
    <w:rsid w:val="00B45031"/>
    <w:rsid w:val="00B45279"/>
    <w:rsid w:val="00B4530F"/>
    <w:rsid w:val="00B45835"/>
    <w:rsid w:val="00B4611E"/>
    <w:rsid w:val="00B46190"/>
    <w:rsid w:val="00B46290"/>
    <w:rsid w:val="00B465FA"/>
    <w:rsid w:val="00B4673D"/>
    <w:rsid w:val="00B46843"/>
    <w:rsid w:val="00B46BDF"/>
    <w:rsid w:val="00B46FEB"/>
    <w:rsid w:val="00B47100"/>
    <w:rsid w:val="00B47379"/>
    <w:rsid w:val="00B47DD5"/>
    <w:rsid w:val="00B47EC2"/>
    <w:rsid w:val="00B50019"/>
    <w:rsid w:val="00B50A5D"/>
    <w:rsid w:val="00B51971"/>
    <w:rsid w:val="00B51AD1"/>
    <w:rsid w:val="00B51D7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1CC"/>
    <w:rsid w:val="00B55A9C"/>
    <w:rsid w:val="00B55F3D"/>
    <w:rsid w:val="00B56132"/>
    <w:rsid w:val="00B56C1B"/>
    <w:rsid w:val="00B56FD3"/>
    <w:rsid w:val="00B57381"/>
    <w:rsid w:val="00B5758F"/>
    <w:rsid w:val="00B5763A"/>
    <w:rsid w:val="00B57658"/>
    <w:rsid w:val="00B576F2"/>
    <w:rsid w:val="00B57A7E"/>
    <w:rsid w:val="00B6015D"/>
    <w:rsid w:val="00B60285"/>
    <w:rsid w:val="00B602DE"/>
    <w:rsid w:val="00B6033A"/>
    <w:rsid w:val="00B60612"/>
    <w:rsid w:val="00B60B95"/>
    <w:rsid w:val="00B60C8A"/>
    <w:rsid w:val="00B60CD6"/>
    <w:rsid w:val="00B60F7C"/>
    <w:rsid w:val="00B6101A"/>
    <w:rsid w:val="00B61139"/>
    <w:rsid w:val="00B611DE"/>
    <w:rsid w:val="00B61414"/>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AA"/>
    <w:rsid w:val="00B64B4D"/>
    <w:rsid w:val="00B64C70"/>
    <w:rsid w:val="00B64F5D"/>
    <w:rsid w:val="00B65C19"/>
    <w:rsid w:val="00B66313"/>
    <w:rsid w:val="00B66408"/>
    <w:rsid w:val="00B66730"/>
    <w:rsid w:val="00B66C27"/>
    <w:rsid w:val="00B67099"/>
    <w:rsid w:val="00B67854"/>
    <w:rsid w:val="00B6789F"/>
    <w:rsid w:val="00B678B7"/>
    <w:rsid w:val="00B678F5"/>
    <w:rsid w:val="00B67DB6"/>
    <w:rsid w:val="00B700D9"/>
    <w:rsid w:val="00B700DF"/>
    <w:rsid w:val="00B7024C"/>
    <w:rsid w:val="00B7043B"/>
    <w:rsid w:val="00B70528"/>
    <w:rsid w:val="00B70A9B"/>
    <w:rsid w:val="00B70F17"/>
    <w:rsid w:val="00B711F7"/>
    <w:rsid w:val="00B71257"/>
    <w:rsid w:val="00B71559"/>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5887"/>
    <w:rsid w:val="00B75DB1"/>
    <w:rsid w:val="00B768F0"/>
    <w:rsid w:val="00B76A42"/>
    <w:rsid w:val="00B77202"/>
    <w:rsid w:val="00B77256"/>
    <w:rsid w:val="00B7726F"/>
    <w:rsid w:val="00B80672"/>
    <w:rsid w:val="00B8086A"/>
    <w:rsid w:val="00B80930"/>
    <w:rsid w:val="00B80AEE"/>
    <w:rsid w:val="00B80CEE"/>
    <w:rsid w:val="00B811FB"/>
    <w:rsid w:val="00B81BAD"/>
    <w:rsid w:val="00B81F2C"/>
    <w:rsid w:val="00B82052"/>
    <w:rsid w:val="00B82875"/>
    <w:rsid w:val="00B82CBF"/>
    <w:rsid w:val="00B82E1A"/>
    <w:rsid w:val="00B8345D"/>
    <w:rsid w:val="00B835A7"/>
    <w:rsid w:val="00B836C9"/>
    <w:rsid w:val="00B83749"/>
    <w:rsid w:val="00B8375E"/>
    <w:rsid w:val="00B838F0"/>
    <w:rsid w:val="00B83A40"/>
    <w:rsid w:val="00B83D79"/>
    <w:rsid w:val="00B83FB1"/>
    <w:rsid w:val="00B84429"/>
    <w:rsid w:val="00B8462F"/>
    <w:rsid w:val="00B846C0"/>
    <w:rsid w:val="00B84793"/>
    <w:rsid w:val="00B854B1"/>
    <w:rsid w:val="00B86489"/>
    <w:rsid w:val="00B867CF"/>
    <w:rsid w:val="00B86BFC"/>
    <w:rsid w:val="00B86C20"/>
    <w:rsid w:val="00B87853"/>
    <w:rsid w:val="00B878CA"/>
    <w:rsid w:val="00B87997"/>
    <w:rsid w:val="00B879FA"/>
    <w:rsid w:val="00B87A54"/>
    <w:rsid w:val="00B9000A"/>
    <w:rsid w:val="00B90839"/>
    <w:rsid w:val="00B9098C"/>
    <w:rsid w:val="00B90B81"/>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192"/>
    <w:rsid w:val="00B96B48"/>
    <w:rsid w:val="00B96FE2"/>
    <w:rsid w:val="00B97590"/>
    <w:rsid w:val="00B97F67"/>
    <w:rsid w:val="00B97FE3"/>
    <w:rsid w:val="00BA0176"/>
    <w:rsid w:val="00BA0234"/>
    <w:rsid w:val="00BA1428"/>
    <w:rsid w:val="00BA1C79"/>
    <w:rsid w:val="00BA1DE4"/>
    <w:rsid w:val="00BA1E1A"/>
    <w:rsid w:val="00BA20C4"/>
    <w:rsid w:val="00BA248D"/>
    <w:rsid w:val="00BA2694"/>
    <w:rsid w:val="00BA280D"/>
    <w:rsid w:val="00BA2AAC"/>
    <w:rsid w:val="00BA3501"/>
    <w:rsid w:val="00BA3546"/>
    <w:rsid w:val="00BA35AA"/>
    <w:rsid w:val="00BA3B14"/>
    <w:rsid w:val="00BA3D5D"/>
    <w:rsid w:val="00BA4295"/>
    <w:rsid w:val="00BA4421"/>
    <w:rsid w:val="00BA45C0"/>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77E"/>
    <w:rsid w:val="00BB190F"/>
    <w:rsid w:val="00BB1981"/>
    <w:rsid w:val="00BB1A46"/>
    <w:rsid w:val="00BB1AAC"/>
    <w:rsid w:val="00BB2316"/>
    <w:rsid w:val="00BB23F8"/>
    <w:rsid w:val="00BB2BC5"/>
    <w:rsid w:val="00BB3001"/>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58D2"/>
    <w:rsid w:val="00BB5B8C"/>
    <w:rsid w:val="00BB61EB"/>
    <w:rsid w:val="00BB64B5"/>
    <w:rsid w:val="00BB6A23"/>
    <w:rsid w:val="00BB73CF"/>
    <w:rsid w:val="00BB7604"/>
    <w:rsid w:val="00BB764C"/>
    <w:rsid w:val="00BB7881"/>
    <w:rsid w:val="00BB7AE6"/>
    <w:rsid w:val="00BB7BAB"/>
    <w:rsid w:val="00BB7CF1"/>
    <w:rsid w:val="00BB7CF5"/>
    <w:rsid w:val="00BB7D66"/>
    <w:rsid w:val="00BB7EE8"/>
    <w:rsid w:val="00BC0473"/>
    <w:rsid w:val="00BC0ADE"/>
    <w:rsid w:val="00BC0EB4"/>
    <w:rsid w:val="00BC15D3"/>
    <w:rsid w:val="00BC177E"/>
    <w:rsid w:val="00BC1EB5"/>
    <w:rsid w:val="00BC2113"/>
    <w:rsid w:val="00BC23E9"/>
    <w:rsid w:val="00BC24D8"/>
    <w:rsid w:val="00BC3073"/>
    <w:rsid w:val="00BC3121"/>
    <w:rsid w:val="00BC3349"/>
    <w:rsid w:val="00BC358F"/>
    <w:rsid w:val="00BC384E"/>
    <w:rsid w:val="00BC40BD"/>
    <w:rsid w:val="00BC4172"/>
    <w:rsid w:val="00BC429B"/>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DE8"/>
    <w:rsid w:val="00BD1123"/>
    <w:rsid w:val="00BD113D"/>
    <w:rsid w:val="00BD1450"/>
    <w:rsid w:val="00BD1638"/>
    <w:rsid w:val="00BD165E"/>
    <w:rsid w:val="00BD1A26"/>
    <w:rsid w:val="00BD1DB5"/>
    <w:rsid w:val="00BD2164"/>
    <w:rsid w:val="00BD2C5A"/>
    <w:rsid w:val="00BD328D"/>
    <w:rsid w:val="00BD37EA"/>
    <w:rsid w:val="00BD39B4"/>
    <w:rsid w:val="00BD4018"/>
    <w:rsid w:val="00BD4078"/>
    <w:rsid w:val="00BD43AA"/>
    <w:rsid w:val="00BD4572"/>
    <w:rsid w:val="00BD54AD"/>
    <w:rsid w:val="00BD5597"/>
    <w:rsid w:val="00BD5820"/>
    <w:rsid w:val="00BD5D10"/>
    <w:rsid w:val="00BD5D8A"/>
    <w:rsid w:val="00BD6038"/>
    <w:rsid w:val="00BD62F5"/>
    <w:rsid w:val="00BD6C9D"/>
    <w:rsid w:val="00BD78DA"/>
    <w:rsid w:val="00BD7D83"/>
    <w:rsid w:val="00BD7F0A"/>
    <w:rsid w:val="00BD7FFC"/>
    <w:rsid w:val="00BE022E"/>
    <w:rsid w:val="00BE032A"/>
    <w:rsid w:val="00BE0421"/>
    <w:rsid w:val="00BE0B74"/>
    <w:rsid w:val="00BE0D8F"/>
    <w:rsid w:val="00BE0FB5"/>
    <w:rsid w:val="00BE0FFE"/>
    <w:rsid w:val="00BE1018"/>
    <w:rsid w:val="00BE1822"/>
    <w:rsid w:val="00BE1B70"/>
    <w:rsid w:val="00BE2011"/>
    <w:rsid w:val="00BE21BA"/>
    <w:rsid w:val="00BE25E2"/>
    <w:rsid w:val="00BE313B"/>
    <w:rsid w:val="00BE32BC"/>
    <w:rsid w:val="00BE34E0"/>
    <w:rsid w:val="00BE35C4"/>
    <w:rsid w:val="00BE388A"/>
    <w:rsid w:val="00BE38D1"/>
    <w:rsid w:val="00BE390C"/>
    <w:rsid w:val="00BE3BE3"/>
    <w:rsid w:val="00BE414F"/>
    <w:rsid w:val="00BE43E8"/>
    <w:rsid w:val="00BE4A3D"/>
    <w:rsid w:val="00BE4A92"/>
    <w:rsid w:val="00BE4BC4"/>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876"/>
    <w:rsid w:val="00BF1A22"/>
    <w:rsid w:val="00BF1F35"/>
    <w:rsid w:val="00BF30E0"/>
    <w:rsid w:val="00BF31A1"/>
    <w:rsid w:val="00BF31DD"/>
    <w:rsid w:val="00BF32B8"/>
    <w:rsid w:val="00BF3B0F"/>
    <w:rsid w:val="00BF3D67"/>
    <w:rsid w:val="00BF3E90"/>
    <w:rsid w:val="00BF4198"/>
    <w:rsid w:val="00BF4412"/>
    <w:rsid w:val="00BF463D"/>
    <w:rsid w:val="00BF46FC"/>
    <w:rsid w:val="00BF4AD8"/>
    <w:rsid w:val="00BF4B71"/>
    <w:rsid w:val="00BF5B83"/>
    <w:rsid w:val="00BF5F98"/>
    <w:rsid w:val="00BF6091"/>
    <w:rsid w:val="00BF6699"/>
    <w:rsid w:val="00BF6EEF"/>
    <w:rsid w:val="00BF769E"/>
    <w:rsid w:val="00BF7E7C"/>
    <w:rsid w:val="00BF7F18"/>
    <w:rsid w:val="00BF7F93"/>
    <w:rsid w:val="00C00375"/>
    <w:rsid w:val="00C004C9"/>
    <w:rsid w:val="00C01480"/>
    <w:rsid w:val="00C0150F"/>
    <w:rsid w:val="00C01888"/>
    <w:rsid w:val="00C02024"/>
    <w:rsid w:val="00C020D8"/>
    <w:rsid w:val="00C02183"/>
    <w:rsid w:val="00C022BE"/>
    <w:rsid w:val="00C03367"/>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E7A"/>
    <w:rsid w:val="00C11101"/>
    <w:rsid w:val="00C113F7"/>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553D"/>
    <w:rsid w:val="00C15567"/>
    <w:rsid w:val="00C156BE"/>
    <w:rsid w:val="00C15899"/>
    <w:rsid w:val="00C15D0E"/>
    <w:rsid w:val="00C15D7F"/>
    <w:rsid w:val="00C15EA8"/>
    <w:rsid w:val="00C16078"/>
    <w:rsid w:val="00C161BF"/>
    <w:rsid w:val="00C164D4"/>
    <w:rsid w:val="00C16605"/>
    <w:rsid w:val="00C1703A"/>
    <w:rsid w:val="00C17064"/>
    <w:rsid w:val="00C1706F"/>
    <w:rsid w:val="00C17281"/>
    <w:rsid w:val="00C17540"/>
    <w:rsid w:val="00C1767B"/>
    <w:rsid w:val="00C17DF7"/>
    <w:rsid w:val="00C20B12"/>
    <w:rsid w:val="00C2107B"/>
    <w:rsid w:val="00C212E9"/>
    <w:rsid w:val="00C21F8E"/>
    <w:rsid w:val="00C2253D"/>
    <w:rsid w:val="00C2273B"/>
    <w:rsid w:val="00C23276"/>
    <w:rsid w:val="00C233A0"/>
    <w:rsid w:val="00C23AF8"/>
    <w:rsid w:val="00C23E4E"/>
    <w:rsid w:val="00C24762"/>
    <w:rsid w:val="00C24B2B"/>
    <w:rsid w:val="00C24CCD"/>
    <w:rsid w:val="00C250C1"/>
    <w:rsid w:val="00C259BC"/>
    <w:rsid w:val="00C25A6E"/>
    <w:rsid w:val="00C25DD7"/>
    <w:rsid w:val="00C264E9"/>
    <w:rsid w:val="00C26547"/>
    <w:rsid w:val="00C267B0"/>
    <w:rsid w:val="00C26956"/>
    <w:rsid w:val="00C26F8A"/>
    <w:rsid w:val="00C2704B"/>
    <w:rsid w:val="00C2730F"/>
    <w:rsid w:val="00C27793"/>
    <w:rsid w:val="00C27861"/>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50A9"/>
    <w:rsid w:val="00C350DB"/>
    <w:rsid w:val="00C352F4"/>
    <w:rsid w:val="00C35647"/>
    <w:rsid w:val="00C35827"/>
    <w:rsid w:val="00C35B78"/>
    <w:rsid w:val="00C35D16"/>
    <w:rsid w:val="00C35F60"/>
    <w:rsid w:val="00C36146"/>
    <w:rsid w:val="00C3624D"/>
    <w:rsid w:val="00C364D0"/>
    <w:rsid w:val="00C36826"/>
    <w:rsid w:val="00C36913"/>
    <w:rsid w:val="00C36CC9"/>
    <w:rsid w:val="00C37D0C"/>
    <w:rsid w:val="00C37E4D"/>
    <w:rsid w:val="00C40AF5"/>
    <w:rsid w:val="00C40CA8"/>
    <w:rsid w:val="00C40E7D"/>
    <w:rsid w:val="00C4120A"/>
    <w:rsid w:val="00C417B8"/>
    <w:rsid w:val="00C41FB9"/>
    <w:rsid w:val="00C42C1E"/>
    <w:rsid w:val="00C42E1F"/>
    <w:rsid w:val="00C42F2F"/>
    <w:rsid w:val="00C42FCC"/>
    <w:rsid w:val="00C4320E"/>
    <w:rsid w:val="00C43274"/>
    <w:rsid w:val="00C43837"/>
    <w:rsid w:val="00C43A48"/>
    <w:rsid w:val="00C43A91"/>
    <w:rsid w:val="00C44373"/>
    <w:rsid w:val="00C44381"/>
    <w:rsid w:val="00C44440"/>
    <w:rsid w:val="00C44717"/>
    <w:rsid w:val="00C45198"/>
    <w:rsid w:val="00C45300"/>
    <w:rsid w:val="00C45808"/>
    <w:rsid w:val="00C45A81"/>
    <w:rsid w:val="00C45E87"/>
    <w:rsid w:val="00C46002"/>
    <w:rsid w:val="00C4610D"/>
    <w:rsid w:val="00C46528"/>
    <w:rsid w:val="00C466A1"/>
    <w:rsid w:val="00C468AA"/>
    <w:rsid w:val="00C468F8"/>
    <w:rsid w:val="00C46FE3"/>
    <w:rsid w:val="00C47102"/>
    <w:rsid w:val="00C47297"/>
    <w:rsid w:val="00C4739A"/>
    <w:rsid w:val="00C47421"/>
    <w:rsid w:val="00C47AC7"/>
    <w:rsid w:val="00C47B05"/>
    <w:rsid w:val="00C47F39"/>
    <w:rsid w:val="00C50127"/>
    <w:rsid w:val="00C502BC"/>
    <w:rsid w:val="00C505F0"/>
    <w:rsid w:val="00C506CB"/>
    <w:rsid w:val="00C5166F"/>
    <w:rsid w:val="00C51B38"/>
    <w:rsid w:val="00C51BB5"/>
    <w:rsid w:val="00C527A4"/>
    <w:rsid w:val="00C529D0"/>
    <w:rsid w:val="00C52A98"/>
    <w:rsid w:val="00C52F73"/>
    <w:rsid w:val="00C5372D"/>
    <w:rsid w:val="00C53BA4"/>
    <w:rsid w:val="00C53C34"/>
    <w:rsid w:val="00C548B3"/>
    <w:rsid w:val="00C554F3"/>
    <w:rsid w:val="00C559C0"/>
    <w:rsid w:val="00C55FBB"/>
    <w:rsid w:val="00C56980"/>
    <w:rsid w:val="00C56DAE"/>
    <w:rsid w:val="00C56EC1"/>
    <w:rsid w:val="00C572A1"/>
    <w:rsid w:val="00C57CCE"/>
    <w:rsid w:val="00C6010E"/>
    <w:rsid w:val="00C6044C"/>
    <w:rsid w:val="00C6066C"/>
    <w:rsid w:val="00C61005"/>
    <w:rsid w:val="00C611A0"/>
    <w:rsid w:val="00C6129F"/>
    <w:rsid w:val="00C61A28"/>
    <w:rsid w:val="00C61D4D"/>
    <w:rsid w:val="00C62099"/>
    <w:rsid w:val="00C628C5"/>
    <w:rsid w:val="00C62A0E"/>
    <w:rsid w:val="00C62BEA"/>
    <w:rsid w:val="00C63910"/>
    <w:rsid w:val="00C63F7B"/>
    <w:rsid w:val="00C640B8"/>
    <w:rsid w:val="00C646DC"/>
    <w:rsid w:val="00C64A78"/>
    <w:rsid w:val="00C65024"/>
    <w:rsid w:val="00C6540C"/>
    <w:rsid w:val="00C655FD"/>
    <w:rsid w:val="00C65888"/>
    <w:rsid w:val="00C658F9"/>
    <w:rsid w:val="00C65B43"/>
    <w:rsid w:val="00C65E0D"/>
    <w:rsid w:val="00C65FAA"/>
    <w:rsid w:val="00C66D11"/>
    <w:rsid w:val="00C703AD"/>
    <w:rsid w:val="00C70721"/>
    <w:rsid w:val="00C707DF"/>
    <w:rsid w:val="00C70B4C"/>
    <w:rsid w:val="00C710DE"/>
    <w:rsid w:val="00C71149"/>
    <w:rsid w:val="00C71375"/>
    <w:rsid w:val="00C71491"/>
    <w:rsid w:val="00C7178B"/>
    <w:rsid w:val="00C718A0"/>
    <w:rsid w:val="00C71BFF"/>
    <w:rsid w:val="00C7203E"/>
    <w:rsid w:val="00C720E8"/>
    <w:rsid w:val="00C721F6"/>
    <w:rsid w:val="00C7261F"/>
    <w:rsid w:val="00C7298B"/>
    <w:rsid w:val="00C72C00"/>
    <w:rsid w:val="00C72C51"/>
    <w:rsid w:val="00C731D5"/>
    <w:rsid w:val="00C73629"/>
    <w:rsid w:val="00C73B68"/>
    <w:rsid w:val="00C7400B"/>
    <w:rsid w:val="00C746A2"/>
    <w:rsid w:val="00C74E0C"/>
    <w:rsid w:val="00C7502D"/>
    <w:rsid w:val="00C751A9"/>
    <w:rsid w:val="00C75432"/>
    <w:rsid w:val="00C75937"/>
    <w:rsid w:val="00C75B87"/>
    <w:rsid w:val="00C75D4B"/>
    <w:rsid w:val="00C75D98"/>
    <w:rsid w:val="00C75DFC"/>
    <w:rsid w:val="00C75ED5"/>
    <w:rsid w:val="00C75FC8"/>
    <w:rsid w:val="00C760AF"/>
    <w:rsid w:val="00C7624D"/>
    <w:rsid w:val="00C7759F"/>
    <w:rsid w:val="00C77713"/>
    <w:rsid w:val="00C77F90"/>
    <w:rsid w:val="00C80C52"/>
    <w:rsid w:val="00C80DBB"/>
    <w:rsid w:val="00C81022"/>
    <w:rsid w:val="00C8136A"/>
    <w:rsid w:val="00C82097"/>
    <w:rsid w:val="00C824CA"/>
    <w:rsid w:val="00C826D5"/>
    <w:rsid w:val="00C82D35"/>
    <w:rsid w:val="00C82F06"/>
    <w:rsid w:val="00C8362D"/>
    <w:rsid w:val="00C838AA"/>
    <w:rsid w:val="00C83B35"/>
    <w:rsid w:val="00C83CC9"/>
    <w:rsid w:val="00C84080"/>
    <w:rsid w:val="00C8408A"/>
    <w:rsid w:val="00C840A4"/>
    <w:rsid w:val="00C8462E"/>
    <w:rsid w:val="00C84B58"/>
    <w:rsid w:val="00C8556D"/>
    <w:rsid w:val="00C8569C"/>
    <w:rsid w:val="00C859E3"/>
    <w:rsid w:val="00C85DF3"/>
    <w:rsid w:val="00C861A7"/>
    <w:rsid w:val="00C866DD"/>
    <w:rsid w:val="00C8697D"/>
    <w:rsid w:val="00C86EEA"/>
    <w:rsid w:val="00C87061"/>
    <w:rsid w:val="00C8719C"/>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4B"/>
    <w:rsid w:val="00CA07E3"/>
    <w:rsid w:val="00CA0A1A"/>
    <w:rsid w:val="00CA0A20"/>
    <w:rsid w:val="00CA0C9B"/>
    <w:rsid w:val="00CA0CB9"/>
    <w:rsid w:val="00CA0D9B"/>
    <w:rsid w:val="00CA0DB7"/>
    <w:rsid w:val="00CA0F1A"/>
    <w:rsid w:val="00CA11B8"/>
    <w:rsid w:val="00CA123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EA3"/>
    <w:rsid w:val="00CA3ED7"/>
    <w:rsid w:val="00CA41D0"/>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1CD4"/>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A77"/>
    <w:rsid w:val="00CC0767"/>
    <w:rsid w:val="00CC09CE"/>
    <w:rsid w:val="00CC09F8"/>
    <w:rsid w:val="00CC0BF1"/>
    <w:rsid w:val="00CC1098"/>
    <w:rsid w:val="00CC111A"/>
    <w:rsid w:val="00CC151C"/>
    <w:rsid w:val="00CC15D8"/>
    <w:rsid w:val="00CC2AE6"/>
    <w:rsid w:val="00CC3099"/>
    <w:rsid w:val="00CC374D"/>
    <w:rsid w:val="00CC3AB8"/>
    <w:rsid w:val="00CC3C50"/>
    <w:rsid w:val="00CC3D3A"/>
    <w:rsid w:val="00CC3E28"/>
    <w:rsid w:val="00CC40CF"/>
    <w:rsid w:val="00CC410A"/>
    <w:rsid w:val="00CC4434"/>
    <w:rsid w:val="00CC4BC1"/>
    <w:rsid w:val="00CC5CFF"/>
    <w:rsid w:val="00CC6350"/>
    <w:rsid w:val="00CC6426"/>
    <w:rsid w:val="00CC70E2"/>
    <w:rsid w:val="00CC7402"/>
    <w:rsid w:val="00CC74E3"/>
    <w:rsid w:val="00CC7930"/>
    <w:rsid w:val="00CC7BF2"/>
    <w:rsid w:val="00CC7C1B"/>
    <w:rsid w:val="00CD069A"/>
    <w:rsid w:val="00CD0732"/>
    <w:rsid w:val="00CD0A9E"/>
    <w:rsid w:val="00CD149C"/>
    <w:rsid w:val="00CD1C67"/>
    <w:rsid w:val="00CD21EB"/>
    <w:rsid w:val="00CD2341"/>
    <w:rsid w:val="00CD2694"/>
    <w:rsid w:val="00CD2779"/>
    <w:rsid w:val="00CD32B6"/>
    <w:rsid w:val="00CD345F"/>
    <w:rsid w:val="00CD34B3"/>
    <w:rsid w:val="00CD3592"/>
    <w:rsid w:val="00CD35F9"/>
    <w:rsid w:val="00CD3EAC"/>
    <w:rsid w:val="00CD40AE"/>
    <w:rsid w:val="00CD47EA"/>
    <w:rsid w:val="00CD4BFE"/>
    <w:rsid w:val="00CD4D95"/>
    <w:rsid w:val="00CD4DB7"/>
    <w:rsid w:val="00CD5370"/>
    <w:rsid w:val="00CD5480"/>
    <w:rsid w:val="00CD578A"/>
    <w:rsid w:val="00CD58E0"/>
    <w:rsid w:val="00CD5A64"/>
    <w:rsid w:val="00CD6465"/>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33BD"/>
    <w:rsid w:val="00CE3555"/>
    <w:rsid w:val="00CE3860"/>
    <w:rsid w:val="00CE3A83"/>
    <w:rsid w:val="00CE451F"/>
    <w:rsid w:val="00CE45DB"/>
    <w:rsid w:val="00CE489F"/>
    <w:rsid w:val="00CE53BE"/>
    <w:rsid w:val="00CE5684"/>
    <w:rsid w:val="00CE59E1"/>
    <w:rsid w:val="00CE5EED"/>
    <w:rsid w:val="00CE6625"/>
    <w:rsid w:val="00CE67C6"/>
    <w:rsid w:val="00CE67D4"/>
    <w:rsid w:val="00CE6EAD"/>
    <w:rsid w:val="00CE77C7"/>
    <w:rsid w:val="00CE7BC8"/>
    <w:rsid w:val="00CF096A"/>
    <w:rsid w:val="00CF0B69"/>
    <w:rsid w:val="00CF0B71"/>
    <w:rsid w:val="00CF0C46"/>
    <w:rsid w:val="00CF1717"/>
    <w:rsid w:val="00CF1B90"/>
    <w:rsid w:val="00CF1C42"/>
    <w:rsid w:val="00CF1D01"/>
    <w:rsid w:val="00CF1EAE"/>
    <w:rsid w:val="00CF2147"/>
    <w:rsid w:val="00CF2A2A"/>
    <w:rsid w:val="00CF2AC8"/>
    <w:rsid w:val="00CF2C30"/>
    <w:rsid w:val="00CF3806"/>
    <w:rsid w:val="00CF3893"/>
    <w:rsid w:val="00CF406B"/>
    <w:rsid w:val="00CF430C"/>
    <w:rsid w:val="00CF44B5"/>
    <w:rsid w:val="00CF44D6"/>
    <w:rsid w:val="00CF4FB0"/>
    <w:rsid w:val="00CF5273"/>
    <w:rsid w:val="00CF5307"/>
    <w:rsid w:val="00CF6757"/>
    <w:rsid w:val="00CF6BF1"/>
    <w:rsid w:val="00CF6EB6"/>
    <w:rsid w:val="00CF7447"/>
    <w:rsid w:val="00CF76C0"/>
    <w:rsid w:val="00CF7AA0"/>
    <w:rsid w:val="00D00029"/>
    <w:rsid w:val="00D003CF"/>
    <w:rsid w:val="00D0042A"/>
    <w:rsid w:val="00D0198B"/>
    <w:rsid w:val="00D01C5F"/>
    <w:rsid w:val="00D01EBF"/>
    <w:rsid w:val="00D02ACD"/>
    <w:rsid w:val="00D02BFD"/>
    <w:rsid w:val="00D032BA"/>
    <w:rsid w:val="00D033D6"/>
    <w:rsid w:val="00D0352C"/>
    <w:rsid w:val="00D03D29"/>
    <w:rsid w:val="00D03F33"/>
    <w:rsid w:val="00D043F1"/>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C43"/>
    <w:rsid w:val="00D10D22"/>
    <w:rsid w:val="00D10FBE"/>
    <w:rsid w:val="00D113FA"/>
    <w:rsid w:val="00D11596"/>
    <w:rsid w:val="00D11AA1"/>
    <w:rsid w:val="00D122D4"/>
    <w:rsid w:val="00D13234"/>
    <w:rsid w:val="00D13B0C"/>
    <w:rsid w:val="00D13DE9"/>
    <w:rsid w:val="00D14631"/>
    <w:rsid w:val="00D1480B"/>
    <w:rsid w:val="00D14933"/>
    <w:rsid w:val="00D14CA0"/>
    <w:rsid w:val="00D14F35"/>
    <w:rsid w:val="00D1504F"/>
    <w:rsid w:val="00D151C6"/>
    <w:rsid w:val="00D152AE"/>
    <w:rsid w:val="00D15617"/>
    <w:rsid w:val="00D15673"/>
    <w:rsid w:val="00D15C0C"/>
    <w:rsid w:val="00D15ED0"/>
    <w:rsid w:val="00D16187"/>
    <w:rsid w:val="00D16BEA"/>
    <w:rsid w:val="00D16CEE"/>
    <w:rsid w:val="00D17227"/>
    <w:rsid w:val="00D179E5"/>
    <w:rsid w:val="00D17A29"/>
    <w:rsid w:val="00D17B4F"/>
    <w:rsid w:val="00D20132"/>
    <w:rsid w:val="00D20A08"/>
    <w:rsid w:val="00D20F90"/>
    <w:rsid w:val="00D21019"/>
    <w:rsid w:val="00D21F08"/>
    <w:rsid w:val="00D21F74"/>
    <w:rsid w:val="00D2210C"/>
    <w:rsid w:val="00D2218F"/>
    <w:rsid w:val="00D227A7"/>
    <w:rsid w:val="00D228FE"/>
    <w:rsid w:val="00D229ED"/>
    <w:rsid w:val="00D22D28"/>
    <w:rsid w:val="00D23105"/>
    <w:rsid w:val="00D2388B"/>
    <w:rsid w:val="00D239FB"/>
    <w:rsid w:val="00D24080"/>
    <w:rsid w:val="00D24557"/>
    <w:rsid w:val="00D24643"/>
    <w:rsid w:val="00D24834"/>
    <w:rsid w:val="00D25028"/>
    <w:rsid w:val="00D25465"/>
    <w:rsid w:val="00D25E2A"/>
    <w:rsid w:val="00D2653C"/>
    <w:rsid w:val="00D26860"/>
    <w:rsid w:val="00D26AA0"/>
    <w:rsid w:val="00D274F4"/>
    <w:rsid w:val="00D27782"/>
    <w:rsid w:val="00D30009"/>
    <w:rsid w:val="00D30220"/>
    <w:rsid w:val="00D303F2"/>
    <w:rsid w:val="00D305CF"/>
    <w:rsid w:val="00D30826"/>
    <w:rsid w:val="00D30841"/>
    <w:rsid w:val="00D30EA5"/>
    <w:rsid w:val="00D311B0"/>
    <w:rsid w:val="00D31FDC"/>
    <w:rsid w:val="00D321A0"/>
    <w:rsid w:val="00D32999"/>
    <w:rsid w:val="00D329F5"/>
    <w:rsid w:val="00D32A3D"/>
    <w:rsid w:val="00D32B48"/>
    <w:rsid w:val="00D32C92"/>
    <w:rsid w:val="00D32FD1"/>
    <w:rsid w:val="00D33422"/>
    <w:rsid w:val="00D33469"/>
    <w:rsid w:val="00D3366B"/>
    <w:rsid w:val="00D33709"/>
    <w:rsid w:val="00D33722"/>
    <w:rsid w:val="00D34323"/>
    <w:rsid w:val="00D3447E"/>
    <w:rsid w:val="00D3518A"/>
    <w:rsid w:val="00D351CB"/>
    <w:rsid w:val="00D353A6"/>
    <w:rsid w:val="00D35C45"/>
    <w:rsid w:val="00D3617B"/>
    <w:rsid w:val="00D36182"/>
    <w:rsid w:val="00D36282"/>
    <w:rsid w:val="00D36729"/>
    <w:rsid w:val="00D368AB"/>
    <w:rsid w:val="00D369F0"/>
    <w:rsid w:val="00D36F82"/>
    <w:rsid w:val="00D36F8D"/>
    <w:rsid w:val="00D3707F"/>
    <w:rsid w:val="00D37436"/>
    <w:rsid w:val="00D376EA"/>
    <w:rsid w:val="00D37868"/>
    <w:rsid w:val="00D3793A"/>
    <w:rsid w:val="00D37D88"/>
    <w:rsid w:val="00D4011E"/>
    <w:rsid w:val="00D4012F"/>
    <w:rsid w:val="00D40781"/>
    <w:rsid w:val="00D40D9E"/>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2C83"/>
    <w:rsid w:val="00D5332A"/>
    <w:rsid w:val="00D533F0"/>
    <w:rsid w:val="00D536BA"/>
    <w:rsid w:val="00D53844"/>
    <w:rsid w:val="00D53BB1"/>
    <w:rsid w:val="00D544C2"/>
    <w:rsid w:val="00D54930"/>
    <w:rsid w:val="00D556D0"/>
    <w:rsid w:val="00D55E0C"/>
    <w:rsid w:val="00D561E5"/>
    <w:rsid w:val="00D565AF"/>
    <w:rsid w:val="00D56B57"/>
    <w:rsid w:val="00D56BC7"/>
    <w:rsid w:val="00D56BEE"/>
    <w:rsid w:val="00D56D8A"/>
    <w:rsid w:val="00D573E7"/>
    <w:rsid w:val="00D57556"/>
    <w:rsid w:val="00D5785F"/>
    <w:rsid w:val="00D6082B"/>
    <w:rsid w:val="00D609C1"/>
    <w:rsid w:val="00D60E00"/>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E3"/>
    <w:rsid w:val="00D66423"/>
    <w:rsid w:val="00D66677"/>
    <w:rsid w:val="00D668D2"/>
    <w:rsid w:val="00D66AB4"/>
    <w:rsid w:val="00D67394"/>
    <w:rsid w:val="00D67687"/>
    <w:rsid w:val="00D67824"/>
    <w:rsid w:val="00D679A6"/>
    <w:rsid w:val="00D67A03"/>
    <w:rsid w:val="00D67C6D"/>
    <w:rsid w:val="00D70281"/>
    <w:rsid w:val="00D70452"/>
    <w:rsid w:val="00D707DB"/>
    <w:rsid w:val="00D708E1"/>
    <w:rsid w:val="00D709A5"/>
    <w:rsid w:val="00D70E6A"/>
    <w:rsid w:val="00D71291"/>
    <w:rsid w:val="00D714D6"/>
    <w:rsid w:val="00D71599"/>
    <w:rsid w:val="00D7222E"/>
    <w:rsid w:val="00D723EE"/>
    <w:rsid w:val="00D7265B"/>
    <w:rsid w:val="00D728B8"/>
    <w:rsid w:val="00D72AAF"/>
    <w:rsid w:val="00D73913"/>
    <w:rsid w:val="00D73FE7"/>
    <w:rsid w:val="00D743EA"/>
    <w:rsid w:val="00D74B78"/>
    <w:rsid w:val="00D74FB1"/>
    <w:rsid w:val="00D7511B"/>
    <w:rsid w:val="00D755F3"/>
    <w:rsid w:val="00D75620"/>
    <w:rsid w:val="00D75B94"/>
    <w:rsid w:val="00D75BC3"/>
    <w:rsid w:val="00D75E54"/>
    <w:rsid w:val="00D75E75"/>
    <w:rsid w:val="00D761AB"/>
    <w:rsid w:val="00D761C6"/>
    <w:rsid w:val="00D76443"/>
    <w:rsid w:val="00D76A6D"/>
    <w:rsid w:val="00D76B3B"/>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B6B"/>
    <w:rsid w:val="00D87C57"/>
    <w:rsid w:val="00D87F67"/>
    <w:rsid w:val="00D87FDA"/>
    <w:rsid w:val="00D90219"/>
    <w:rsid w:val="00D902E6"/>
    <w:rsid w:val="00D9070D"/>
    <w:rsid w:val="00D90A8F"/>
    <w:rsid w:val="00D90B06"/>
    <w:rsid w:val="00D90EA1"/>
    <w:rsid w:val="00D90F29"/>
    <w:rsid w:val="00D90F50"/>
    <w:rsid w:val="00D91034"/>
    <w:rsid w:val="00D911AF"/>
    <w:rsid w:val="00D9126A"/>
    <w:rsid w:val="00D926AA"/>
    <w:rsid w:val="00D92835"/>
    <w:rsid w:val="00D92CC4"/>
    <w:rsid w:val="00D92D6F"/>
    <w:rsid w:val="00D92EDD"/>
    <w:rsid w:val="00D92F63"/>
    <w:rsid w:val="00D92FA9"/>
    <w:rsid w:val="00D9383A"/>
    <w:rsid w:val="00D93B4A"/>
    <w:rsid w:val="00D93C52"/>
    <w:rsid w:val="00D93F43"/>
    <w:rsid w:val="00D94037"/>
    <w:rsid w:val="00D946FA"/>
    <w:rsid w:val="00D948EF"/>
    <w:rsid w:val="00D94E6C"/>
    <w:rsid w:val="00D951C5"/>
    <w:rsid w:val="00D95659"/>
    <w:rsid w:val="00D95A79"/>
    <w:rsid w:val="00D95C35"/>
    <w:rsid w:val="00D961FA"/>
    <w:rsid w:val="00D96503"/>
    <w:rsid w:val="00D965DE"/>
    <w:rsid w:val="00D96694"/>
    <w:rsid w:val="00D96A4B"/>
    <w:rsid w:val="00D96BCC"/>
    <w:rsid w:val="00D96C07"/>
    <w:rsid w:val="00D96FCA"/>
    <w:rsid w:val="00D9726F"/>
    <w:rsid w:val="00D97857"/>
    <w:rsid w:val="00D97959"/>
    <w:rsid w:val="00D97B80"/>
    <w:rsid w:val="00D97B90"/>
    <w:rsid w:val="00D97EF5"/>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5BA"/>
    <w:rsid w:val="00DA4AD3"/>
    <w:rsid w:val="00DA4EB3"/>
    <w:rsid w:val="00DA56BD"/>
    <w:rsid w:val="00DA5DF8"/>
    <w:rsid w:val="00DA5ED2"/>
    <w:rsid w:val="00DA6196"/>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7EA"/>
    <w:rsid w:val="00DB19EE"/>
    <w:rsid w:val="00DB1FA6"/>
    <w:rsid w:val="00DB1FE1"/>
    <w:rsid w:val="00DB23AA"/>
    <w:rsid w:val="00DB23EC"/>
    <w:rsid w:val="00DB24F7"/>
    <w:rsid w:val="00DB29EF"/>
    <w:rsid w:val="00DB3428"/>
    <w:rsid w:val="00DB343D"/>
    <w:rsid w:val="00DB38E1"/>
    <w:rsid w:val="00DB3D28"/>
    <w:rsid w:val="00DB4398"/>
    <w:rsid w:val="00DB4416"/>
    <w:rsid w:val="00DB4E11"/>
    <w:rsid w:val="00DB54E5"/>
    <w:rsid w:val="00DB5D79"/>
    <w:rsid w:val="00DB60F8"/>
    <w:rsid w:val="00DB645B"/>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2DAD"/>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2FC"/>
    <w:rsid w:val="00DD3585"/>
    <w:rsid w:val="00DD3A9C"/>
    <w:rsid w:val="00DD429C"/>
    <w:rsid w:val="00DD4507"/>
    <w:rsid w:val="00DD4DD5"/>
    <w:rsid w:val="00DD607A"/>
    <w:rsid w:val="00DD672D"/>
    <w:rsid w:val="00DD6C26"/>
    <w:rsid w:val="00DD6F6B"/>
    <w:rsid w:val="00DD7844"/>
    <w:rsid w:val="00DD7D10"/>
    <w:rsid w:val="00DD7D3A"/>
    <w:rsid w:val="00DD7D54"/>
    <w:rsid w:val="00DE0087"/>
    <w:rsid w:val="00DE0BB6"/>
    <w:rsid w:val="00DE0E7E"/>
    <w:rsid w:val="00DE161E"/>
    <w:rsid w:val="00DE1719"/>
    <w:rsid w:val="00DE1D05"/>
    <w:rsid w:val="00DE1FE0"/>
    <w:rsid w:val="00DE2096"/>
    <w:rsid w:val="00DE20B5"/>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5E2"/>
    <w:rsid w:val="00DE5DC9"/>
    <w:rsid w:val="00DE5F9C"/>
    <w:rsid w:val="00DE6119"/>
    <w:rsid w:val="00DE644D"/>
    <w:rsid w:val="00DE68F4"/>
    <w:rsid w:val="00DE7058"/>
    <w:rsid w:val="00DE7442"/>
    <w:rsid w:val="00DE74B1"/>
    <w:rsid w:val="00DE78BD"/>
    <w:rsid w:val="00DE7982"/>
    <w:rsid w:val="00DF028C"/>
    <w:rsid w:val="00DF0784"/>
    <w:rsid w:val="00DF0DBE"/>
    <w:rsid w:val="00DF0F6E"/>
    <w:rsid w:val="00DF189A"/>
    <w:rsid w:val="00DF1B2F"/>
    <w:rsid w:val="00DF1CDD"/>
    <w:rsid w:val="00DF2129"/>
    <w:rsid w:val="00DF22EF"/>
    <w:rsid w:val="00DF2564"/>
    <w:rsid w:val="00DF2709"/>
    <w:rsid w:val="00DF2A6D"/>
    <w:rsid w:val="00DF2E2A"/>
    <w:rsid w:val="00DF37FD"/>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E50"/>
    <w:rsid w:val="00DF7009"/>
    <w:rsid w:val="00DF738A"/>
    <w:rsid w:val="00DF73FE"/>
    <w:rsid w:val="00DF7B7D"/>
    <w:rsid w:val="00DF7E5B"/>
    <w:rsid w:val="00DF7E8A"/>
    <w:rsid w:val="00DF7FAB"/>
    <w:rsid w:val="00E0006F"/>
    <w:rsid w:val="00E0054A"/>
    <w:rsid w:val="00E006E2"/>
    <w:rsid w:val="00E00EA2"/>
    <w:rsid w:val="00E010E3"/>
    <w:rsid w:val="00E011AB"/>
    <w:rsid w:val="00E011DE"/>
    <w:rsid w:val="00E018A1"/>
    <w:rsid w:val="00E01948"/>
    <w:rsid w:val="00E01B3E"/>
    <w:rsid w:val="00E01BBE"/>
    <w:rsid w:val="00E02378"/>
    <w:rsid w:val="00E02BC4"/>
    <w:rsid w:val="00E02E61"/>
    <w:rsid w:val="00E03308"/>
    <w:rsid w:val="00E0333F"/>
    <w:rsid w:val="00E0363E"/>
    <w:rsid w:val="00E0395F"/>
    <w:rsid w:val="00E03A30"/>
    <w:rsid w:val="00E03A50"/>
    <w:rsid w:val="00E03DA2"/>
    <w:rsid w:val="00E03F0E"/>
    <w:rsid w:val="00E04078"/>
    <w:rsid w:val="00E04313"/>
    <w:rsid w:val="00E04375"/>
    <w:rsid w:val="00E04F27"/>
    <w:rsid w:val="00E052A7"/>
    <w:rsid w:val="00E05E95"/>
    <w:rsid w:val="00E05ED6"/>
    <w:rsid w:val="00E06028"/>
    <w:rsid w:val="00E0633A"/>
    <w:rsid w:val="00E067E4"/>
    <w:rsid w:val="00E06B49"/>
    <w:rsid w:val="00E0707B"/>
    <w:rsid w:val="00E07609"/>
    <w:rsid w:val="00E07816"/>
    <w:rsid w:val="00E07987"/>
    <w:rsid w:val="00E07A6B"/>
    <w:rsid w:val="00E07BB6"/>
    <w:rsid w:val="00E07DF9"/>
    <w:rsid w:val="00E07F7F"/>
    <w:rsid w:val="00E10834"/>
    <w:rsid w:val="00E10C49"/>
    <w:rsid w:val="00E10D5F"/>
    <w:rsid w:val="00E10F3C"/>
    <w:rsid w:val="00E12199"/>
    <w:rsid w:val="00E12AC6"/>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6BC"/>
    <w:rsid w:val="00E16BCC"/>
    <w:rsid w:val="00E16CB9"/>
    <w:rsid w:val="00E16FA5"/>
    <w:rsid w:val="00E17017"/>
    <w:rsid w:val="00E17BA0"/>
    <w:rsid w:val="00E17FC9"/>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47A1"/>
    <w:rsid w:val="00E249B4"/>
    <w:rsid w:val="00E24A7F"/>
    <w:rsid w:val="00E24BB2"/>
    <w:rsid w:val="00E24C31"/>
    <w:rsid w:val="00E25586"/>
    <w:rsid w:val="00E25A86"/>
    <w:rsid w:val="00E25D15"/>
    <w:rsid w:val="00E25D87"/>
    <w:rsid w:val="00E26419"/>
    <w:rsid w:val="00E266D2"/>
    <w:rsid w:val="00E267EE"/>
    <w:rsid w:val="00E26A4B"/>
    <w:rsid w:val="00E270C8"/>
    <w:rsid w:val="00E27375"/>
    <w:rsid w:val="00E27399"/>
    <w:rsid w:val="00E30A31"/>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44A"/>
    <w:rsid w:val="00E3448E"/>
    <w:rsid w:val="00E34BC8"/>
    <w:rsid w:val="00E34BE6"/>
    <w:rsid w:val="00E3528F"/>
    <w:rsid w:val="00E35720"/>
    <w:rsid w:val="00E36155"/>
    <w:rsid w:val="00E365D1"/>
    <w:rsid w:val="00E3689B"/>
    <w:rsid w:val="00E36F46"/>
    <w:rsid w:val="00E37381"/>
    <w:rsid w:val="00E3769A"/>
    <w:rsid w:val="00E3779C"/>
    <w:rsid w:val="00E37B3E"/>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CF6"/>
    <w:rsid w:val="00E53D4B"/>
    <w:rsid w:val="00E544A8"/>
    <w:rsid w:val="00E54A6F"/>
    <w:rsid w:val="00E54B26"/>
    <w:rsid w:val="00E5507A"/>
    <w:rsid w:val="00E55564"/>
    <w:rsid w:val="00E55A4A"/>
    <w:rsid w:val="00E55F32"/>
    <w:rsid w:val="00E55FEC"/>
    <w:rsid w:val="00E56B48"/>
    <w:rsid w:val="00E56DE8"/>
    <w:rsid w:val="00E57013"/>
    <w:rsid w:val="00E57521"/>
    <w:rsid w:val="00E57683"/>
    <w:rsid w:val="00E579BD"/>
    <w:rsid w:val="00E60007"/>
    <w:rsid w:val="00E60866"/>
    <w:rsid w:val="00E60BA6"/>
    <w:rsid w:val="00E60C20"/>
    <w:rsid w:val="00E61189"/>
    <w:rsid w:val="00E6167E"/>
    <w:rsid w:val="00E61E1A"/>
    <w:rsid w:val="00E61EC0"/>
    <w:rsid w:val="00E61FC8"/>
    <w:rsid w:val="00E621B7"/>
    <w:rsid w:val="00E62BF7"/>
    <w:rsid w:val="00E62DCA"/>
    <w:rsid w:val="00E62ED7"/>
    <w:rsid w:val="00E638A8"/>
    <w:rsid w:val="00E63A96"/>
    <w:rsid w:val="00E64020"/>
    <w:rsid w:val="00E64097"/>
    <w:rsid w:val="00E64517"/>
    <w:rsid w:val="00E64546"/>
    <w:rsid w:val="00E64979"/>
    <w:rsid w:val="00E65198"/>
    <w:rsid w:val="00E65377"/>
    <w:rsid w:val="00E65531"/>
    <w:rsid w:val="00E657B4"/>
    <w:rsid w:val="00E65D02"/>
    <w:rsid w:val="00E661CC"/>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827"/>
    <w:rsid w:val="00E7490E"/>
    <w:rsid w:val="00E75246"/>
    <w:rsid w:val="00E753A6"/>
    <w:rsid w:val="00E75B08"/>
    <w:rsid w:val="00E75D26"/>
    <w:rsid w:val="00E75DCB"/>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8A9"/>
    <w:rsid w:val="00E858ED"/>
    <w:rsid w:val="00E85B55"/>
    <w:rsid w:val="00E85BF7"/>
    <w:rsid w:val="00E85D29"/>
    <w:rsid w:val="00E85FED"/>
    <w:rsid w:val="00E8629D"/>
    <w:rsid w:val="00E86D94"/>
    <w:rsid w:val="00E870C8"/>
    <w:rsid w:val="00E87507"/>
    <w:rsid w:val="00E87AC1"/>
    <w:rsid w:val="00E87BBB"/>
    <w:rsid w:val="00E87BBC"/>
    <w:rsid w:val="00E87F33"/>
    <w:rsid w:val="00E901F1"/>
    <w:rsid w:val="00E9096C"/>
    <w:rsid w:val="00E909EF"/>
    <w:rsid w:val="00E916E3"/>
    <w:rsid w:val="00E9276B"/>
    <w:rsid w:val="00E928CF"/>
    <w:rsid w:val="00E93128"/>
    <w:rsid w:val="00E933EB"/>
    <w:rsid w:val="00E9386E"/>
    <w:rsid w:val="00E939F2"/>
    <w:rsid w:val="00E93C49"/>
    <w:rsid w:val="00E93C5F"/>
    <w:rsid w:val="00E941C6"/>
    <w:rsid w:val="00E94253"/>
    <w:rsid w:val="00E9437C"/>
    <w:rsid w:val="00E949F2"/>
    <w:rsid w:val="00E94F0F"/>
    <w:rsid w:val="00E9509A"/>
    <w:rsid w:val="00E9531F"/>
    <w:rsid w:val="00E95419"/>
    <w:rsid w:val="00E9545D"/>
    <w:rsid w:val="00E95A47"/>
    <w:rsid w:val="00E95BEA"/>
    <w:rsid w:val="00E95EE3"/>
    <w:rsid w:val="00E964CD"/>
    <w:rsid w:val="00E964F5"/>
    <w:rsid w:val="00E96674"/>
    <w:rsid w:val="00E96733"/>
    <w:rsid w:val="00E96DC2"/>
    <w:rsid w:val="00E977A7"/>
    <w:rsid w:val="00E97E55"/>
    <w:rsid w:val="00EA00A5"/>
    <w:rsid w:val="00EA0187"/>
    <w:rsid w:val="00EA03D4"/>
    <w:rsid w:val="00EA06F2"/>
    <w:rsid w:val="00EA09F1"/>
    <w:rsid w:val="00EA0BD5"/>
    <w:rsid w:val="00EA0C8B"/>
    <w:rsid w:val="00EA0FA4"/>
    <w:rsid w:val="00EA120A"/>
    <w:rsid w:val="00EA19C0"/>
    <w:rsid w:val="00EA1C75"/>
    <w:rsid w:val="00EA1EF9"/>
    <w:rsid w:val="00EA23C1"/>
    <w:rsid w:val="00EA267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F48"/>
    <w:rsid w:val="00EA7099"/>
    <w:rsid w:val="00EA738D"/>
    <w:rsid w:val="00EA73A0"/>
    <w:rsid w:val="00EA7726"/>
    <w:rsid w:val="00EA7756"/>
    <w:rsid w:val="00EA7B45"/>
    <w:rsid w:val="00EB00C5"/>
    <w:rsid w:val="00EB01A0"/>
    <w:rsid w:val="00EB0398"/>
    <w:rsid w:val="00EB04E0"/>
    <w:rsid w:val="00EB0892"/>
    <w:rsid w:val="00EB0A4B"/>
    <w:rsid w:val="00EB0B87"/>
    <w:rsid w:val="00EB1683"/>
    <w:rsid w:val="00EB1A85"/>
    <w:rsid w:val="00EB1D84"/>
    <w:rsid w:val="00EB2335"/>
    <w:rsid w:val="00EB2481"/>
    <w:rsid w:val="00EB24B3"/>
    <w:rsid w:val="00EB2776"/>
    <w:rsid w:val="00EB2A5F"/>
    <w:rsid w:val="00EB2BFB"/>
    <w:rsid w:val="00EB2CDF"/>
    <w:rsid w:val="00EB2F6D"/>
    <w:rsid w:val="00EB2FE0"/>
    <w:rsid w:val="00EB3157"/>
    <w:rsid w:val="00EB326C"/>
    <w:rsid w:val="00EB37F3"/>
    <w:rsid w:val="00EB3E87"/>
    <w:rsid w:val="00EB4043"/>
    <w:rsid w:val="00EB4346"/>
    <w:rsid w:val="00EB4856"/>
    <w:rsid w:val="00EB4C7C"/>
    <w:rsid w:val="00EB4DCC"/>
    <w:rsid w:val="00EB50F8"/>
    <w:rsid w:val="00EB59F9"/>
    <w:rsid w:val="00EB5C54"/>
    <w:rsid w:val="00EB5D2D"/>
    <w:rsid w:val="00EB61A8"/>
    <w:rsid w:val="00EB6783"/>
    <w:rsid w:val="00EB6C37"/>
    <w:rsid w:val="00EB6D5D"/>
    <w:rsid w:val="00EB7015"/>
    <w:rsid w:val="00EB706C"/>
    <w:rsid w:val="00EB712E"/>
    <w:rsid w:val="00EB77BB"/>
    <w:rsid w:val="00EB7BB2"/>
    <w:rsid w:val="00EB7D19"/>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5B3"/>
    <w:rsid w:val="00EC6A8A"/>
    <w:rsid w:val="00EC6B77"/>
    <w:rsid w:val="00EC75C6"/>
    <w:rsid w:val="00EC7B90"/>
    <w:rsid w:val="00EC7DD0"/>
    <w:rsid w:val="00EC7E23"/>
    <w:rsid w:val="00ED00F0"/>
    <w:rsid w:val="00ED03FC"/>
    <w:rsid w:val="00ED09F9"/>
    <w:rsid w:val="00ED0C15"/>
    <w:rsid w:val="00ED0E92"/>
    <w:rsid w:val="00ED122D"/>
    <w:rsid w:val="00ED160C"/>
    <w:rsid w:val="00ED1656"/>
    <w:rsid w:val="00ED1797"/>
    <w:rsid w:val="00ED1BC0"/>
    <w:rsid w:val="00ED1FB6"/>
    <w:rsid w:val="00ED21F1"/>
    <w:rsid w:val="00ED29D3"/>
    <w:rsid w:val="00ED2A83"/>
    <w:rsid w:val="00ED2DAF"/>
    <w:rsid w:val="00ED2DCE"/>
    <w:rsid w:val="00ED30E6"/>
    <w:rsid w:val="00ED311F"/>
    <w:rsid w:val="00ED3655"/>
    <w:rsid w:val="00ED372A"/>
    <w:rsid w:val="00ED37F0"/>
    <w:rsid w:val="00ED3ED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CC8"/>
    <w:rsid w:val="00EE4387"/>
    <w:rsid w:val="00EE453F"/>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C8"/>
    <w:rsid w:val="00EF0C0F"/>
    <w:rsid w:val="00EF0CCA"/>
    <w:rsid w:val="00EF1033"/>
    <w:rsid w:val="00EF16B5"/>
    <w:rsid w:val="00EF1B0D"/>
    <w:rsid w:val="00EF2534"/>
    <w:rsid w:val="00EF2EDA"/>
    <w:rsid w:val="00EF3DEA"/>
    <w:rsid w:val="00EF3F86"/>
    <w:rsid w:val="00EF420B"/>
    <w:rsid w:val="00EF51D7"/>
    <w:rsid w:val="00EF55A8"/>
    <w:rsid w:val="00EF572F"/>
    <w:rsid w:val="00EF5E00"/>
    <w:rsid w:val="00EF5F9C"/>
    <w:rsid w:val="00EF62EE"/>
    <w:rsid w:val="00EF6578"/>
    <w:rsid w:val="00EF6734"/>
    <w:rsid w:val="00EF6C72"/>
    <w:rsid w:val="00EF6D09"/>
    <w:rsid w:val="00EF75F0"/>
    <w:rsid w:val="00EF75FE"/>
    <w:rsid w:val="00EF7B2E"/>
    <w:rsid w:val="00EF7BC5"/>
    <w:rsid w:val="00F002AE"/>
    <w:rsid w:val="00F005E7"/>
    <w:rsid w:val="00F008B8"/>
    <w:rsid w:val="00F00A89"/>
    <w:rsid w:val="00F00D5B"/>
    <w:rsid w:val="00F00D74"/>
    <w:rsid w:val="00F00E73"/>
    <w:rsid w:val="00F01367"/>
    <w:rsid w:val="00F01613"/>
    <w:rsid w:val="00F016B3"/>
    <w:rsid w:val="00F01B5A"/>
    <w:rsid w:val="00F02274"/>
    <w:rsid w:val="00F02276"/>
    <w:rsid w:val="00F0236E"/>
    <w:rsid w:val="00F02930"/>
    <w:rsid w:val="00F02958"/>
    <w:rsid w:val="00F0301E"/>
    <w:rsid w:val="00F03072"/>
    <w:rsid w:val="00F03440"/>
    <w:rsid w:val="00F03492"/>
    <w:rsid w:val="00F03B60"/>
    <w:rsid w:val="00F03BEF"/>
    <w:rsid w:val="00F03CB3"/>
    <w:rsid w:val="00F04369"/>
    <w:rsid w:val="00F04483"/>
    <w:rsid w:val="00F0484F"/>
    <w:rsid w:val="00F049E9"/>
    <w:rsid w:val="00F04A37"/>
    <w:rsid w:val="00F04AFA"/>
    <w:rsid w:val="00F04B11"/>
    <w:rsid w:val="00F04E39"/>
    <w:rsid w:val="00F05037"/>
    <w:rsid w:val="00F052C3"/>
    <w:rsid w:val="00F058EB"/>
    <w:rsid w:val="00F05CD9"/>
    <w:rsid w:val="00F0603B"/>
    <w:rsid w:val="00F065BD"/>
    <w:rsid w:val="00F06682"/>
    <w:rsid w:val="00F067B5"/>
    <w:rsid w:val="00F068A5"/>
    <w:rsid w:val="00F06A7F"/>
    <w:rsid w:val="00F07412"/>
    <w:rsid w:val="00F07BB3"/>
    <w:rsid w:val="00F101E3"/>
    <w:rsid w:val="00F102B3"/>
    <w:rsid w:val="00F10B53"/>
    <w:rsid w:val="00F10C1A"/>
    <w:rsid w:val="00F10F42"/>
    <w:rsid w:val="00F1148D"/>
    <w:rsid w:val="00F1154F"/>
    <w:rsid w:val="00F117D7"/>
    <w:rsid w:val="00F11858"/>
    <w:rsid w:val="00F118C6"/>
    <w:rsid w:val="00F12D29"/>
    <w:rsid w:val="00F12D74"/>
    <w:rsid w:val="00F12E80"/>
    <w:rsid w:val="00F12EA6"/>
    <w:rsid w:val="00F12F68"/>
    <w:rsid w:val="00F130A9"/>
    <w:rsid w:val="00F1320B"/>
    <w:rsid w:val="00F138BD"/>
    <w:rsid w:val="00F13E95"/>
    <w:rsid w:val="00F142A3"/>
    <w:rsid w:val="00F14B83"/>
    <w:rsid w:val="00F15640"/>
    <w:rsid w:val="00F15857"/>
    <w:rsid w:val="00F1593D"/>
    <w:rsid w:val="00F15BBC"/>
    <w:rsid w:val="00F15C82"/>
    <w:rsid w:val="00F15D06"/>
    <w:rsid w:val="00F15D1A"/>
    <w:rsid w:val="00F15D68"/>
    <w:rsid w:val="00F15FDD"/>
    <w:rsid w:val="00F16368"/>
    <w:rsid w:val="00F166B1"/>
    <w:rsid w:val="00F166FF"/>
    <w:rsid w:val="00F16CC1"/>
    <w:rsid w:val="00F16D6D"/>
    <w:rsid w:val="00F17046"/>
    <w:rsid w:val="00F17952"/>
    <w:rsid w:val="00F17A8E"/>
    <w:rsid w:val="00F17DC4"/>
    <w:rsid w:val="00F200F0"/>
    <w:rsid w:val="00F2048B"/>
    <w:rsid w:val="00F20A59"/>
    <w:rsid w:val="00F20B21"/>
    <w:rsid w:val="00F20DF6"/>
    <w:rsid w:val="00F21CC1"/>
    <w:rsid w:val="00F21CC5"/>
    <w:rsid w:val="00F2200D"/>
    <w:rsid w:val="00F22805"/>
    <w:rsid w:val="00F22934"/>
    <w:rsid w:val="00F22C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1012"/>
    <w:rsid w:val="00F410F2"/>
    <w:rsid w:val="00F4139D"/>
    <w:rsid w:val="00F41551"/>
    <w:rsid w:val="00F41E31"/>
    <w:rsid w:val="00F42184"/>
    <w:rsid w:val="00F4226D"/>
    <w:rsid w:val="00F422C0"/>
    <w:rsid w:val="00F423AF"/>
    <w:rsid w:val="00F4250D"/>
    <w:rsid w:val="00F425C2"/>
    <w:rsid w:val="00F42C6E"/>
    <w:rsid w:val="00F42CFC"/>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47A4E"/>
    <w:rsid w:val="00F50E2B"/>
    <w:rsid w:val="00F51138"/>
    <w:rsid w:val="00F51192"/>
    <w:rsid w:val="00F51352"/>
    <w:rsid w:val="00F51E45"/>
    <w:rsid w:val="00F51EB9"/>
    <w:rsid w:val="00F51F33"/>
    <w:rsid w:val="00F5222C"/>
    <w:rsid w:val="00F524BE"/>
    <w:rsid w:val="00F52701"/>
    <w:rsid w:val="00F52A8A"/>
    <w:rsid w:val="00F52F10"/>
    <w:rsid w:val="00F52FC8"/>
    <w:rsid w:val="00F534B6"/>
    <w:rsid w:val="00F53649"/>
    <w:rsid w:val="00F5385F"/>
    <w:rsid w:val="00F53B40"/>
    <w:rsid w:val="00F54051"/>
    <w:rsid w:val="00F54088"/>
    <w:rsid w:val="00F54309"/>
    <w:rsid w:val="00F5437A"/>
    <w:rsid w:val="00F54B05"/>
    <w:rsid w:val="00F54EAC"/>
    <w:rsid w:val="00F5515E"/>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11D4"/>
    <w:rsid w:val="00F619A9"/>
    <w:rsid w:val="00F61BAD"/>
    <w:rsid w:val="00F61BF5"/>
    <w:rsid w:val="00F62226"/>
    <w:rsid w:val="00F6267B"/>
    <w:rsid w:val="00F62827"/>
    <w:rsid w:val="00F631F0"/>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82C"/>
    <w:rsid w:val="00F70926"/>
    <w:rsid w:val="00F70DAD"/>
    <w:rsid w:val="00F71A4F"/>
    <w:rsid w:val="00F71CF6"/>
    <w:rsid w:val="00F71FAA"/>
    <w:rsid w:val="00F7294E"/>
    <w:rsid w:val="00F72C52"/>
    <w:rsid w:val="00F72C71"/>
    <w:rsid w:val="00F7343A"/>
    <w:rsid w:val="00F73A3A"/>
    <w:rsid w:val="00F73BFF"/>
    <w:rsid w:val="00F74111"/>
    <w:rsid w:val="00F743D7"/>
    <w:rsid w:val="00F7476D"/>
    <w:rsid w:val="00F74E05"/>
    <w:rsid w:val="00F7512C"/>
    <w:rsid w:val="00F75621"/>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55C"/>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2C1"/>
    <w:rsid w:val="00F853F4"/>
    <w:rsid w:val="00F85C29"/>
    <w:rsid w:val="00F863FF"/>
    <w:rsid w:val="00F86805"/>
    <w:rsid w:val="00F8682E"/>
    <w:rsid w:val="00F86A13"/>
    <w:rsid w:val="00F86A3B"/>
    <w:rsid w:val="00F86A70"/>
    <w:rsid w:val="00F86BDA"/>
    <w:rsid w:val="00F87FCF"/>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9D0"/>
    <w:rsid w:val="00F936B4"/>
    <w:rsid w:val="00F93D59"/>
    <w:rsid w:val="00F93E16"/>
    <w:rsid w:val="00F93F11"/>
    <w:rsid w:val="00F9403D"/>
    <w:rsid w:val="00F943AE"/>
    <w:rsid w:val="00F94B4F"/>
    <w:rsid w:val="00F94D80"/>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1A0"/>
    <w:rsid w:val="00FA3546"/>
    <w:rsid w:val="00FA363B"/>
    <w:rsid w:val="00FA42F7"/>
    <w:rsid w:val="00FA4460"/>
    <w:rsid w:val="00FA44C9"/>
    <w:rsid w:val="00FA46EE"/>
    <w:rsid w:val="00FA4AB0"/>
    <w:rsid w:val="00FA4AEF"/>
    <w:rsid w:val="00FA5689"/>
    <w:rsid w:val="00FA56F0"/>
    <w:rsid w:val="00FA642A"/>
    <w:rsid w:val="00FA6712"/>
    <w:rsid w:val="00FA6B2B"/>
    <w:rsid w:val="00FA6E4D"/>
    <w:rsid w:val="00FA6E77"/>
    <w:rsid w:val="00FA6EEE"/>
    <w:rsid w:val="00FA7100"/>
    <w:rsid w:val="00FA74C4"/>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FC1"/>
    <w:rsid w:val="00FB5FE6"/>
    <w:rsid w:val="00FB5FF6"/>
    <w:rsid w:val="00FB60F3"/>
    <w:rsid w:val="00FB63D5"/>
    <w:rsid w:val="00FB6434"/>
    <w:rsid w:val="00FB6903"/>
    <w:rsid w:val="00FB6977"/>
    <w:rsid w:val="00FB6ADE"/>
    <w:rsid w:val="00FB7278"/>
    <w:rsid w:val="00FB7591"/>
    <w:rsid w:val="00FB7D26"/>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95"/>
    <w:rsid w:val="00FC6E98"/>
    <w:rsid w:val="00FC71FF"/>
    <w:rsid w:val="00FC7566"/>
    <w:rsid w:val="00FC75CD"/>
    <w:rsid w:val="00FC764B"/>
    <w:rsid w:val="00FC7C3E"/>
    <w:rsid w:val="00FC7EC2"/>
    <w:rsid w:val="00FD01E1"/>
    <w:rsid w:val="00FD0916"/>
    <w:rsid w:val="00FD1248"/>
    <w:rsid w:val="00FD17AF"/>
    <w:rsid w:val="00FD1950"/>
    <w:rsid w:val="00FD1C40"/>
    <w:rsid w:val="00FD1EF3"/>
    <w:rsid w:val="00FD2277"/>
    <w:rsid w:val="00FD23D7"/>
    <w:rsid w:val="00FD2457"/>
    <w:rsid w:val="00FD25EA"/>
    <w:rsid w:val="00FD2A3A"/>
    <w:rsid w:val="00FD2A6D"/>
    <w:rsid w:val="00FD2AC6"/>
    <w:rsid w:val="00FD2B0F"/>
    <w:rsid w:val="00FD2D24"/>
    <w:rsid w:val="00FD2E49"/>
    <w:rsid w:val="00FD2FD9"/>
    <w:rsid w:val="00FD3321"/>
    <w:rsid w:val="00FD3472"/>
    <w:rsid w:val="00FD3D08"/>
    <w:rsid w:val="00FD44B3"/>
    <w:rsid w:val="00FD46E5"/>
    <w:rsid w:val="00FD4B90"/>
    <w:rsid w:val="00FD4C2F"/>
    <w:rsid w:val="00FD4D09"/>
    <w:rsid w:val="00FD50C6"/>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13"/>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CBA"/>
    <w:rsid w:val="00FE5051"/>
    <w:rsid w:val="00FE5068"/>
    <w:rsid w:val="00FE52F5"/>
    <w:rsid w:val="00FE543F"/>
    <w:rsid w:val="00FE5D01"/>
    <w:rsid w:val="00FE7824"/>
    <w:rsid w:val="00FE7E60"/>
    <w:rsid w:val="00FE7EFD"/>
    <w:rsid w:val="00FF0408"/>
    <w:rsid w:val="00FF09F7"/>
    <w:rsid w:val="00FF0BDF"/>
    <w:rsid w:val="00FF13C4"/>
    <w:rsid w:val="00FF1456"/>
    <w:rsid w:val="00FF198F"/>
    <w:rsid w:val="00FF2492"/>
    <w:rsid w:val="00FF2601"/>
    <w:rsid w:val="00FF2737"/>
    <w:rsid w:val="00FF2746"/>
    <w:rsid w:val="00FF2B8F"/>
    <w:rsid w:val="00FF2C81"/>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5E0C"/>
    <w:rsid w:val="00FF61D2"/>
    <w:rsid w:val="00FF630E"/>
    <w:rsid w:val="00FF6467"/>
    <w:rsid w:val="00FF64C6"/>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lr.enquiries@severntren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irfloo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2.xml><?xml version="1.0" encoding="utf-8"?>
<ds:datastoreItem xmlns:ds="http://schemas.openxmlformats.org/officeDocument/2006/customXml" ds:itemID="{2D79C0A9-C4B6-4A55-9C34-83EFF4F6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191</cp:revision>
  <cp:lastPrinted>2025-06-25T13:21:00Z</cp:lastPrinted>
  <dcterms:created xsi:type="dcterms:W3CDTF">2025-06-24T20:36:00Z</dcterms:created>
  <dcterms:modified xsi:type="dcterms:W3CDTF">2025-06-25T19:13:00Z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