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35B6308A" w:rsidR="00C259BC" w:rsidRPr="009C4E7A" w:rsidRDefault="00C259BC" w:rsidP="00C2251D">
      <w:pPr>
        <w:pStyle w:val="Heading1"/>
        <w:spacing w:after="24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862E82">
        <w:rPr>
          <w:rFonts w:asciiTheme="minorHAnsi" w:hAnsiTheme="minorHAnsi" w:cstheme="minorHAnsi"/>
          <w:b/>
          <w:bCs/>
          <w:szCs w:val="28"/>
        </w:rPr>
        <w:t>13</w:t>
      </w:r>
      <w:r w:rsidR="00862E82" w:rsidRPr="00862E82">
        <w:rPr>
          <w:rFonts w:asciiTheme="minorHAnsi" w:hAnsiTheme="minorHAnsi" w:cstheme="minorHAnsi"/>
          <w:b/>
          <w:bCs/>
          <w:szCs w:val="28"/>
          <w:vertAlign w:val="superscript"/>
        </w:rPr>
        <w:t>th</w:t>
      </w:r>
      <w:r w:rsidR="00862E82">
        <w:rPr>
          <w:rFonts w:asciiTheme="minorHAnsi" w:hAnsiTheme="minorHAnsi" w:cstheme="minorHAnsi"/>
          <w:b/>
          <w:bCs/>
          <w:szCs w:val="28"/>
        </w:rPr>
        <w:t xml:space="preserve"> April</w:t>
      </w:r>
      <w:r w:rsidR="008850E8">
        <w:rPr>
          <w:rFonts w:asciiTheme="minorHAnsi" w:hAnsiTheme="minorHAnsi" w:cstheme="minorHAnsi"/>
          <w:b/>
          <w:bCs/>
          <w:szCs w:val="28"/>
        </w:rPr>
        <w:t xml:space="preserve"> </w:t>
      </w:r>
      <w:r w:rsidR="00F276BB">
        <w:rPr>
          <w:rFonts w:asciiTheme="minorHAnsi" w:hAnsiTheme="minorHAnsi" w:cstheme="minorHAnsi"/>
          <w:b/>
          <w:bCs/>
          <w:szCs w:val="28"/>
        </w:rPr>
        <w:t>2026</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B475AE" w:rsidRDefault="00C259BC" w:rsidP="00D043F1">
      <w:pPr>
        <w:spacing w:after="0" w:line="240" w:lineRule="auto"/>
        <w:rPr>
          <w:rFonts w:cstheme="minorHAnsi"/>
        </w:rPr>
      </w:pPr>
      <w:r w:rsidRPr="00B475AE">
        <w:rPr>
          <w:rStyle w:val="Heading2Char"/>
          <w:rFonts w:asciiTheme="minorHAnsi" w:hAnsiTheme="minorHAnsi" w:cstheme="minorHAnsi"/>
          <w:sz w:val="22"/>
        </w:rPr>
        <w:t>PRESENT:</w:t>
      </w:r>
      <w:r w:rsidRPr="00B475AE">
        <w:rPr>
          <w:rFonts w:cstheme="minorHAnsi"/>
        </w:rPr>
        <w:t xml:space="preserve">  </w:t>
      </w:r>
    </w:p>
    <w:p w14:paraId="76386725" w14:textId="2970EF9E" w:rsidR="007C1531" w:rsidRDefault="00C259BC" w:rsidP="007758C6">
      <w:pPr>
        <w:spacing w:after="0" w:line="240" w:lineRule="auto"/>
        <w:rPr>
          <w:rFonts w:cstheme="minorHAnsi"/>
          <w:bCs/>
        </w:rPr>
      </w:pPr>
      <w:r w:rsidRPr="00B475AE">
        <w:rPr>
          <w:rFonts w:cstheme="minorHAnsi"/>
          <w:bCs/>
        </w:rPr>
        <w:t>Councillors</w:t>
      </w:r>
      <w:r w:rsidR="00335A4E" w:rsidRPr="00B475AE">
        <w:rPr>
          <w:rFonts w:cstheme="minorHAnsi"/>
          <w:bCs/>
        </w:rPr>
        <w:t>:</w:t>
      </w:r>
      <w:r w:rsidR="00971FFE">
        <w:rPr>
          <w:rFonts w:cstheme="minorHAnsi"/>
          <w:bCs/>
        </w:rPr>
        <w:t xml:space="preserve"> </w:t>
      </w:r>
      <w:r w:rsidR="003E595D">
        <w:rPr>
          <w:rFonts w:cstheme="minorHAnsi"/>
          <w:bCs/>
        </w:rPr>
        <w:t xml:space="preserve"> </w:t>
      </w:r>
      <w:r w:rsidR="000F7D0A" w:rsidRPr="00B475AE">
        <w:rPr>
          <w:rFonts w:cstheme="minorHAnsi"/>
          <w:bCs/>
        </w:rPr>
        <w:t>Mrs S Beardsmore</w:t>
      </w:r>
      <w:r w:rsidR="00BB5B8C" w:rsidRPr="00B475AE">
        <w:rPr>
          <w:rFonts w:cstheme="minorHAnsi"/>
          <w:bCs/>
        </w:rPr>
        <w:t xml:space="preserve"> (Vice Chairman)</w:t>
      </w:r>
      <w:r w:rsidR="00EB37F3" w:rsidRPr="00B475AE">
        <w:rPr>
          <w:rFonts w:cstheme="minorHAnsi"/>
          <w:bCs/>
        </w:rPr>
        <w:t>,</w:t>
      </w:r>
      <w:r w:rsidR="00421936" w:rsidRPr="00B475AE">
        <w:rPr>
          <w:rFonts w:cstheme="minorHAnsi"/>
          <w:bCs/>
        </w:rPr>
        <w:t xml:space="preserve"> </w:t>
      </w:r>
      <w:r w:rsidR="00AB6459" w:rsidRPr="00B475AE">
        <w:rPr>
          <w:rFonts w:cstheme="minorHAnsi"/>
          <w:bCs/>
        </w:rPr>
        <w:t xml:space="preserve">N Caine, </w:t>
      </w:r>
      <w:r w:rsidR="00DA4CBE" w:rsidRPr="00B475AE">
        <w:rPr>
          <w:rFonts w:cstheme="minorHAnsi"/>
          <w:bCs/>
        </w:rPr>
        <w:t>P Davis</w:t>
      </w:r>
      <w:r w:rsidR="000F7D0A" w:rsidRPr="00B475AE">
        <w:rPr>
          <w:rFonts w:cstheme="minorHAnsi"/>
          <w:bCs/>
        </w:rPr>
        <w:t>,</w:t>
      </w:r>
      <w:r w:rsidR="00C25F53" w:rsidRPr="00B475AE">
        <w:rPr>
          <w:rFonts w:cstheme="minorHAnsi"/>
          <w:bCs/>
        </w:rPr>
        <w:t xml:space="preserve"> </w:t>
      </w:r>
      <w:r w:rsidR="006A4371" w:rsidRPr="00B475AE">
        <w:rPr>
          <w:rFonts w:cstheme="minorHAnsi"/>
          <w:lang w:eastAsia="en-GB"/>
        </w:rPr>
        <w:t>K Elder</w:t>
      </w:r>
      <w:r w:rsidR="006A4371">
        <w:rPr>
          <w:rFonts w:cstheme="minorHAnsi"/>
          <w:bCs/>
        </w:rPr>
        <w:t xml:space="preserve">, </w:t>
      </w:r>
      <w:r w:rsidR="00505B76">
        <w:rPr>
          <w:rFonts w:cstheme="minorHAnsi"/>
          <w:bCs/>
        </w:rPr>
        <w:t xml:space="preserve">Mrs J Evans, </w:t>
      </w:r>
      <w:r w:rsidR="005858AE" w:rsidRPr="00B475AE">
        <w:rPr>
          <w:rFonts w:cstheme="minorHAnsi"/>
          <w:lang w:eastAsia="en-GB"/>
        </w:rPr>
        <w:t>C Evans (Chairman)</w:t>
      </w:r>
      <w:r w:rsidR="005858AE">
        <w:rPr>
          <w:rFonts w:cstheme="minorHAnsi"/>
          <w:lang w:eastAsia="en-GB"/>
        </w:rPr>
        <w:t xml:space="preserve">, </w:t>
      </w:r>
      <w:r w:rsidR="00AB6459" w:rsidRPr="00B475AE">
        <w:rPr>
          <w:rFonts w:cstheme="minorHAnsi"/>
          <w:bCs/>
        </w:rPr>
        <w:t>D Glynn</w:t>
      </w:r>
      <w:r w:rsidR="00FD0707" w:rsidRPr="00B475AE">
        <w:rPr>
          <w:rFonts w:cstheme="minorHAnsi"/>
          <w:bCs/>
        </w:rPr>
        <w:t xml:space="preserve">, </w:t>
      </w:r>
      <w:r w:rsidR="00333E90" w:rsidRPr="00B475AE">
        <w:rPr>
          <w:rFonts w:cstheme="minorHAnsi"/>
          <w:bCs/>
        </w:rPr>
        <w:t>Mrs R Heselt</w:t>
      </w:r>
      <w:r w:rsidR="005A0240" w:rsidRPr="00B475AE">
        <w:rPr>
          <w:rFonts w:cstheme="minorHAnsi"/>
          <w:bCs/>
        </w:rPr>
        <w:t>ine,</w:t>
      </w:r>
      <w:r w:rsidR="00DA4CBE" w:rsidRPr="00B475AE">
        <w:rPr>
          <w:rFonts w:cstheme="minorHAnsi"/>
          <w:bCs/>
        </w:rPr>
        <w:t xml:space="preserve"> </w:t>
      </w:r>
      <w:r w:rsidR="00462FD0" w:rsidRPr="00B475AE">
        <w:rPr>
          <w:rFonts w:cstheme="minorHAnsi"/>
          <w:lang w:eastAsia="en-GB"/>
        </w:rPr>
        <w:t xml:space="preserve">C Rathbone, </w:t>
      </w:r>
      <w:r w:rsidR="0020411A">
        <w:rPr>
          <w:rFonts w:cstheme="minorHAnsi"/>
          <w:lang w:eastAsia="en-GB"/>
        </w:rPr>
        <w:t xml:space="preserve">J Turner </w:t>
      </w:r>
      <w:r w:rsidR="003E595D">
        <w:rPr>
          <w:rFonts w:cstheme="minorHAnsi"/>
          <w:bCs/>
        </w:rPr>
        <w:t>and</w:t>
      </w:r>
      <w:r w:rsidR="00D7405A">
        <w:rPr>
          <w:rFonts w:cstheme="minorHAnsi"/>
          <w:bCs/>
        </w:rPr>
        <w:t xml:space="preserve"> </w:t>
      </w:r>
      <w:r w:rsidR="00D7405A" w:rsidRPr="00B475AE">
        <w:rPr>
          <w:rFonts w:cstheme="minorHAnsi"/>
          <w:bCs/>
        </w:rPr>
        <w:t>Mrs B Walters</w:t>
      </w:r>
      <w:r w:rsidR="00421936" w:rsidRPr="00B475AE">
        <w:rPr>
          <w:rFonts w:cstheme="minorHAnsi"/>
          <w:bCs/>
        </w:rPr>
        <w:t>.</w:t>
      </w:r>
    </w:p>
    <w:p w14:paraId="2E13CEEC" w14:textId="77777777" w:rsidR="007758C6" w:rsidRPr="00E94EB1" w:rsidRDefault="007758C6" w:rsidP="007758C6">
      <w:pPr>
        <w:spacing w:after="0" w:line="240" w:lineRule="auto"/>
        <w:rPr>
          <w:rFonts w:cstheme="minorHAnsi"/>
          <w:bCs/>
        </w:rPr>
      </w:pPr>
    </w:p>
    <w:p w14:paraId="540CA791" w14:textId="0CBF90F9" w:rsidR="008630C3" w:rsidRDefault="008630C3" w:rsidP="00D87D46">
      <w:pPr>
        <w:spacing w:after="0" w:line="240" w:lineRule="auto"/>
        <w:rPr>
          <w:rFonts w:cstheme="minorHAnsi"/>
          <w:bCs/>
        </w:rPr>
      </w:pPr>
      <w:r>
        <w:rPr>
          <w:rFonts w:cstheme="minorHAnsi"/>
          <w:bCs/>
        </w:rPr>
        <w:t xml:space="preserve">Parish Clerk </w:t>
      </w:r>
      <w:r w:rsidR="00D87D46">
        <w:rPr>
          <w:rFonts w:cstheme="minorHAnsi"/>
          <w:bCs/>
        </w:rPr>
        <w:t>Mrs B Hodgetts</w:t>
      </w:r>
    </w:p>
    <w:p w14:paraId="464B0EE3" w14:textId="556663BA" w:rsidR="00A228B0" w:rsidRPr="00B475AE" w:rsidRDefault="00DA4CBE" w:rsidP="00132321">
      <w:pPr>
        <w:spacing w:after="120" w:line="240" w:lineRule="auto"/>
        <w:rPr>
          <w:rFonts w:cstheme="minorHAnsi"/>
          <w:bCs/>
        </w:rPr>
      </w:pPr>
      <w:r w:rsidRPr="00B475AE">
        <w:rPr>
          <w:rFonts w:cstheme="minorHAnsi"/>
          <w:bCs/>
        </w:rPr>
        <w:t xml:space="preserve">Assistant Parish </w:t>
      </w:r>
      <w:r w:rsidR="001812FE" w:rsidRPr="00B475AE">
        <w:rPr>
          <w:rFonts w:cstheme="minorHAnsi"/>
          <w:bCs/>
        </w:rPr>
        <w:t>Cler</w:t>
      </w:r>
      <w:r w:rsidR="005D4FBB" w:rsidRPr="00B475AE">
        <w:rPr>
          <w:rFonts w:cstheme="minorHAnsi"/>
          <w:bCs/>
        </w:rPr>
        <w:t>k</w:t>
      </w:r>
      <w:r w:rsidR="001812FE" w:rsidRPr="00B475AE">
        <w:rPr>
          <w:rFonts w:cstheme="minorHAnsi"/>
          <w:bCs/>
        </w:rPr>
        <w:t xml:space="preserve"> Mrs L Higgins</w:t>
      </w:r>
    </w:p>
    <w:p w14:paraId="19999B8E" w14:textId="11DA261E" w:rsidR="00B14E62" w:rsidRDefault="2F286F9C" w:rsidP="00FB7712">
      <w:pPr>
        <w:spacing w:after="0" w:line="240" w:lineRule="auto"/>
        <w:rPr>
          <w:rFonts w:cstheme="minorHAnsi"/>
        </w:rPr>
      </w:pPr>
      <w:r w:rsidRPr="00B475AE">
        <w:rPr>
          <w:rFonts w:cstheme="minorHAnsi"/>
        </w:rPr>
        <w:t xml:space="preserve">Members of the public – </w:t>
      </w:r>
      <w:r w:rsidR="0020411A">
        <w:rPr>
          <w:rFonts w:cstheme="minorHAnsi"/>
        </w:rPr>
        <w:t>3</w:t>
      </w:r>
      <w:r w:rsidR="00357A04">
        <w:rPr>
          <w:rFonts w:cstheme="minorHAnsi"/>
        </w:rPr>
        <w:t xml:space="preserve"> </w:t>
      </w:r>
    </w:p>
    <w:p w14:paraId="4DFC1146" w14:textId="5A2F8192" w:rsidR="00FB7712" w:rsidRPr="00B475AE" w:rsidRDefault="00FB7712" w:rsidP="00CC599E">
      <w:pPr>
        <w:spacing w:after="240" w:line="240" w:lineRule="auto"/>
        <w:rPr>
          <w:rFonts w:cstheme="minorHAnsi"/>
        </w:rPr>
      </w:pPr>
      <w:r>
        <w:rPr>
          <w:sz w:val="21"/>
          <w:szCs w:val="21"/>
        </w:rPr>
        <w:t>County Councillor J. Hodges</w:t>
      </w:r>
    </w:p>
    <w:p w14:paraId="45EDA0F6" w14:textId="14B022D0" w:rsidR="0085350A" w:rsidRPr="00B475AE" w:rsidRDefault="00D7405A"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FB1BAF">
        <w:rPr>
          <w:rFonts w:asciiTheme="minorHAnsi" w:hAnsiTheme="minorHAnsi" w:cstheme="minorHAnsi"/>
          <w:sz w:val="22"/>
        </w:rPr>
        <w:t>68</w:t>
      </w:r>
      <w:r w:rsidR="0085350A" w:rsidRPr="00B475AE">
        <w:rPr>
          <w:rFonts w:asciiTheme="minorHAnsi" w:hAnsiTheme="minorHAnsi" w:cstheme="minorHAnsi"/>
          <w:sz w:val="22"/>
        </w:rPr>
        <w:t>/25</w:t>
      </w:r>
      <w:r w:rsidR="00EE5B9E" w:rsidRPr="00B475AE">
        <w:rPr>
          <w:rFonts w:asciiTheme="minorHAnsi" w:hAnsiTheme="minorHAnsi" w:cstheme="minorHAnsi"/>
          <w:sz w:val="22"/>
        </w:rPr>
        <w:tab/>
      </w:r>
      <w:r w:rsidR="0085350A" w:rsidRPr="00B475AE">
        <w:rPr>
          <w:rFonts w:asciiTheme="minorHAnsi" w:hAnsiTheme="minorHAnsi" w:cstheme="minorHAnsi"/>
          <w:sz w:val="22"/>
        </w:rPr>
        <w:t>P</w:t>
      </w:r>
      <w:r w:rsidR="00BB5E82" w:rsidRPr="00B475AE">
        <w:rPr>
          <w:rFonts w:asciiTheme="minorHAnsi" w:hAnsiTheme="minorHAnsi" w:cstheme="minorHAnsi"/>
          <w:sz w:val="22"/>
        </w:rPr>
        <w:t>ublic Open Sesson</w:t>
      </w:r>
    </w:p>
    <w:p w14:paraId="1B10C8E8" w14:textId="3BA10093" w:rsidR="00981F1B" w:rsidRDefault="006D60C7" w:rsidP="0092540B">
      <w:pPr>
        <w:tabs>
          <w:tab w:val="left" w:pos="6804"/>
        </w:tabs>
        <w:spacing w:after="120" w:line="240" w:lineRule="auto"/>
      </w:pPr>
      <w:r>
        <w:t>No issues were raised by the public present.</w:t>
      </w:r>
    </w:p>
    <w:p w14:paraId="7B763974" w14:textId="7DDF5300" w:rsidR="00C47826" w:rsidRPr="0020411A" w:rsidRDefault="00590408" w:rsidP="00B870C0">
      <w:pPr>
        <w:spacing w:line="240" w:lineRule="auto"/>
        <w:rPr>
          <w:rFonts w:eastAsia="Times New Roman" w:cstheme="minorHAnsi"/>
          <w:lang w:eastAsia="en-GB"/>
        </w:rPr>
      </w:pPr>
      <w:r w:rsidRPr="0020411A">
        <w:rPr>
          <w:rStyle w:val="normaltextrun"/>
          <w:rFonts w:cstheme="minorHAnsi"/>
          <w:color w:val="000000"/>
          <w:shd w:val="clear" w:color="auto" w:fill="FFFFFF"/>
        </w:rPr>
        <w:t>A</w:t>
      </w:r>
      <w:r w:rsidR="0041364A" w:rsidRPr="0020411A">
        <w:rPr>
          <w:rStyle w:val="normaltextrun"/>
          <w:rFonts w:cstheme="minorHAnsi"/>
          <w:color w:val="000000"/>
          <w:shd w:val="clear" w:color="auto" w:fill="FFFFFF"/>
        </w:rPr>
        <w:t xml:space="preserve">n </w:t>
      </w:r>
      <w:r w:rsidRPr="0020411A">
        <w:rPr>
          <w:rStyle w:val="normaltextrun"/>
          <w:rFonts w:cstheme="minorHAnsi"/>
          <w:color w:val="000000"/>
          <w:shd w:val="clear" w:color="auto" w:fill="FFFFFF"/>
        </w:rPr>
        <w:t>update was given regarding the Perton Carnival Bottle &amp; Prize Raffle. Thanks were recorded to councillors who had already donated bottles or cash. </w:t>
      </w:r>
      <w:r w:rsidR="00224E4B" w:rsidRPr="0020411A">
        <w:rPr>
          <w:rStyle w:val="normaltextrun"/>
          <w:rFonts w:cstheme="minorHAnsi"/>
          <w:color w:val="000000"/>
          <w:shd w:val="clear" w:color="auto" w:fill="FFFFFF"/>
        </w:rPr>
        <w:t>T</w:t>
      </w:r>
      <w:r w:rsidRPr="0020411A">
        <w:rPr>
          <w:rStyle w:val="normaltextrun"/>
          <w:rFonts w:cstheme="minorHAnsi"/>
          <w:color w:val="000000"/>
          <w:shd w:val="clear" w:color="auto" w:fill="FFFFFF"/>
        </w:rPr>
        <w:t xml:space="preserve">he current target is 300 prizes and </w:t>
      </w:r>
      <w:r w:rsidR="00224E4B" w:rsidRPr="0020411A">
        <w:rPr>
          <w:rStyle w:val="normaltextrun"/>
          <w:rFonts w:cstheme="minorHAnsi"/>
          <w:color w:val="000000"/>
          <w:shd w:val="clear" w:color="auto" w:fill="FFFFFF"/>
        </w:rPr>
        <w:t xml:space="preserve">to raise </w:t>
      </w:r>
      <w:r w:rsidRPr="0020411A">
        <w:rPr>
          <w:rStyle w:val="normaltextrun"/>
          <w:rFonts w:cstheme="minorHAnsi"/>
          <w:color w:val="000000"/>
          <w:shd w:val="clear" w:color="auto" w:fill="FFFFFF"/>
        </w:rPr>
        <w:t>£1,000 to be donated to Perton charitable organisations</w:t>
      </w:r>
      <w:r w:rsidR="00224E4B" w:rsidRPr="0020411A">
        <w:rPr>
          <w:rStyle w:val="normaltextrun"/>
          <w:rFonts w:cstheme="minorHAnsi"/>
          <w:color w:val="000000"/>
          <w:shd w:val="clear" w:color="auto" w:fill="FFFFFF"/>
        </w:rPr>
        <w:t xml:space="preserve">.  Any </w:t>
      </w:r>
      <w:r w:rsidR="009D5BE4" w:rsidRPr="0020411A">
        <w:rPr>
          <w:rStyle w:val="normaltextrun"/>
          <w:rFonts w:cstheme="minorHAnsi"/>
          <w:color w:val="000000"/>
          <w:shd w:val="clear" w:color="auto" w:fill="FFFFFF"/>
        </w:rPr>
        <w:t>further bottles</w:t>
      </w:r>
      <w:r w:rsidR="00224E4B" w:rsidRPr="0020411A">
        <w:rPr>
          <w:rStyle w:val="normaltextrun"/>
          <w:rFonts w:cstheme="minorHAnsi"/>
          <w:color w:val="000000"/>
          <w:shd w:val="clear" w:color="auto" w:fill="FFFFFF"/>
        </w:rPr>
        <w:t xml:space="preserve"> </w:t>
      </w:r>
      <w:r w:rsidR="009D5BE4" w:rsidRPr="0020411A">
        <w:rPr>
          <w:rStyle w:val="normaltextrun"/>
          <w:rFonts w:cstheme="minorHAnsi"/>
          <w:color w:val="000000"/>
          <w:shd w:val="clear" w:color="auto" w:fill="FFFFFF"/>
        </w:rPr>
        <w:t xml:space="preserve">or cash donations would be welcomed. </w:t>
      </w:r>
    </w:p>
    <w:p w14:paraId="6E21E68F" w14:textId="3B286642" w:rsidR="00C17281" w:rsidRDefault="00D7405A" w:rsidP="009C3F0B">
      <w:pPr>
        <w:pStyle w:val="Heading2"/>
        <w:tabs>
          <w:tab w:val="left" w:pos="851"/>
        </w:tabs>
        <w:spacing w:after="0" w:line="240" w:lineRule="auto"/>
        <w:ind w:left="284" w:hanging="284"/>
        <w:rPr>
          <w:rFonts w:asciiTheme="minorHAnsi" w:hAnsiTheme="minorHAnsi" w:cstheme="minorHAnsi"/>
          <w:sz w:val="22"/>
        </w:rPr>
      </w:pPr>
      <w:r>
        <w:rPr>
          <w:rFonts w:asciiTheme="minorHAnsi" w:hAnsiTheme="minorHAnsi" w:cstheme="minorHAnsi"/>
          <w:sz w:val="22"/>
        </w:rPr>
        <w:t>1</w:t>
      </w:r>
      <w:r w:rsidR="00FB1BAF">
        <w:rPr>
          <w:rFonts w:asciiTheme="minorHAnsi" w:hAnsiTheme="minorHAnsi" w:cstheme="minorHAnsi"/>
          <w:sz w:val="22"/>
        </w:rPr>
        <w:t>69</w:t>
      </w:r>
      <w:r w:rsidR="00C17281" w:rsidRPr="00B475AE">
        <w:rPr>
          <w:rFonts w:asciiTheme="minorHAnsi" w:hAnsiTheme="minorHAnsi" w:cstheme="minorHAnsi"/>
          <w:sz w:val="22"/>
        </w:rPr>
        <w:t>/2</w:t>
      </w:r>
      <w:r w:rsidR="005F6B29" w:rsidRPr="00B475AE">
        <w:rPr>
          <w:rFonts w:asciiTheme="minorHAnsi" w:hAnsiTheme="minorHAnsi" w:cstheme="minorHAnsi"/>
          <w:sz w:val="22"/>
        </w:rPr>
        <w:t>5</w:t>
      </w:r>
      <w:r w:rsidR="00740637" w:rsidRPr="00B475AE">
        <w:rPr>
          <w:rFonts w:asciiTheme="minorHAnsi" w:hAnsiTheme="minorHAnsi" w:cstheme="minorHAnsi"/>
          <w:sz w:val="22"/>
        </w:rPr>
        <w:tab/>
      </w:r>
      <w:r w:rsidR="00C17281" w:rsidRPr="00B475AE">
        <w:rPr>
          <w:rFonts w:asciiTheme="minorHAnsi" w:hAnsiTheme="minorHAnsi" w:cstheme="minorHAnsi"/>
          <w:sz w:val="22"/>
        </w:rPr>
        <w:t>A</w:t>
      </w:r>
      <w:r w:rsidR="002A22FD" w:rsidRPr="00B475AE">
        <w:rPr>
          <w:rFonts w:asciiTheme="minorHAnsi" w:hAnsiTheme="minorHAnsi" w:cstheme="minorHAnsi"/>
          <w:sz w:val="22"/>
        </w:rPr>
        <w:t xml:space="preserve">pologies for absence </w:t>
      </w:r>
    </w:p>
    <w:p w14:paraId="175651CB" w14:textId="17E7D2F0" w:rsidR="00FB73AF" w:rsidRPr="00EB0135" w:rsidRDefault="00FB73AF" w:rsidP="00FB73AF">
      <w:pPr>
        <w:rPr>
          <w:rFonts w:ascii="Calibri" w:hAnsi="Calibri" w:cs="Calibri"/>
          <w:lang w:eastAsia="en-GB"/>
        </w:rPr>
      </w:pPr>
      <w:r w:rsidRPr="00EB0135">
        <w:rPr>
          <w:rStyle w:val="normaltextrun"/>
          <w:rFonts w:ascii="Calibri" w:hAnsi="Calibri" w:cs="Calibri"/>
          <w:color w:val="000000"/>
          <w:bdr w:val="none" w:sz="0" w:space="0" w:color="auto" w:frame="1"/>
          <w:lang w:val="en-US"/>
        </w:rPr>
        <w:t>Apologies received and note</w:t>
      </w:r>
      <w:r w:rsidR="00EB0135">
        <w:rPr>
          <w:rStyle w:val="normaltextrun"/>
          <w:rFonts w:ascii="Calibri" w:hAnsi="Calibri" w:cs="Calibri"/>
          <w:color w:val="000000"/>
          <w:bdr w:val="none" w:sz="0" w:space="0" w:color="auto" w:frame="1"/>
          <w:lang w:val="en-US"/>
        </w:rPr>
        <w:t>d</w:t>
      </w:r>
      <w:r w:rsidRPr="00EB0135">
        <w:rPr>
          <w:rStyle w:val="normaltextrun"/>
          <w:rFonts w:ascii="Calibri" w:hAnsi="Calibri" w:cs="Calibri"/>
          <w:color w:val="000000"/>
          <w:bdr w:val="none" w:sz="0" w:space="0" w:color="auto" w:frame="1"/>
          <w:lang w:val="en-US"/>
        </w:rPr>
        <w:t xml:space="preserve"> from: Cllrs</w:t>
      </w:r>
      <w:r w:rsidR="00EB0135" w:rsidRPr="00EB0135">
        <w:rPr>
          <w:rStyle w:val="normaltextrun"/>
          <w:rFonts w:ascii="Calibri" w:hAnsi="Calibri" w:cs="Calibri"/>
          <w:color w:val="000000"/>
          <w:bdr w:val="none" w:sz="0" w:space="0" w:color="auto" w:frame="1"/>
          <w:lang w:val="en-US"/>
        </w:rPr>
        <w:t xml:space="preserve"> Mrs P</w:t>
      </w:r>
      <w:r w:rsidRPr="00EB0135">
        <w:rPr>
          <w:rStyle w:val="normaltextrun"/>
          <w:rFonts w:ascii="Calibri" w:hAnsi="Calibri" w:cs="Calibri"/>
          <w:color w:val="000000"/>
          <w:bdr w:val="none" w:sz="0" w:space="0" w:color="auto" w:frame="1"/>
          <w:lang w:val="en-US"/>
        </w:rPr>
        <w:t xml:space="preserve"> Allen,</w:t>
      </w:r>
      <w:r w:rsidR="00EB0135" w:rsidRPr="00EB0135">
        <w:rPr>
          <w:rStyle w:val="normaltextrun"/>
          <w:rFonts w:ascii="Calibri" w:hAnsi="Calibri" w:cs="Calibri"/>
          <w:color w:val="000000"/>
          <w:bdr w:val="none" w:sz="0" w:space="0" w:color="auto" w:frame="1"/>
          <w:lang w:val="en-US"/>
        </w:rPr>
        <w:t xml:space="preserve"> </w:t>
      </w:r>
      <w:r w:rsidR="008844A9" w:rsidRPr="00EB0135">
        <w:rPr>
          <w:rStyle w:val="normaltextrun"/>
          <w:rFonts w:ascii="Calibri" w:hAnsi="Calibri" w:cs="Calibri"/>
          <w:color w:val="000000"/>
          <w:bdr w:val="none" w:sz="0" w:space="0" w:color="auto" w:frame="1"/>
          <w:lang w:val="en-US"/>
        </w:rPr>
        <w:t xml:space="preserve">Mrs A James </w:t>
      </w:r>
      <w:r w:rsidR="008844A9">
        <w:rPr>
          <w:rStyle w:val="normaltextrun"/>
          <w:rFonts w:ascii="Calibri" w:hAnsi="Calibri" w:cs="Calibri"/>
          <w:color w:val="000000"/>
          <w:bdr w:val="none" w:sz="0" w:space="0" w:color="auto" w:frame="1"/>
          <w:lang w:val="en-US"/>
        </w:rPr>
        <w:t xml:space="preserve">and </w:t>
      </w:r>
      <w:r w:rsidR="00EB0135" w:rsidRPr="00EB0135">
        <w:rPr>
          <w:rStyle w:val="normaltextrun"/>
          <w:rFonts w:ascii="Calibri" w:hAnsi="Calibri" w:cs="Calibri"/>
          <w:color w:val="000000"/>
          <w:bdr w:val="none" w:sz="0" w:space="0" w:color="auto" w:frame="1"/>
          <w:lang w:val="en-US"/>
        </w:rPr>
        <w:t xml:space="preserve">J </w:t>
      </w:r>
      <w:r w:rsidRPr="00EB0135">
        <w:rPr>
          <w:rStyle w:val="normaltextrun"/>
          <w:rFonts w:ascii="Calibri" w:hAnsi="Calibri" w:cs="Calibri"/>
          <w:color w:val="000000"/>
          <w:bdr w:val="none" w:sz="0" w:space="0" w:color="auto" w:frame="1"/>
          <w:lang w:val="en-US"/>
        </w:rPr>
        <w:t xml:space="preserve">Sargent. </w:t>
      </w:r>
    </w:p>
    <w:p w14:paraId="56C1CBC0" w14:textId="2F5A4213" w:rsidR="00011643" w:rsidRPr="00B475AE" w:rsidRDefault="00011643" w:rsidP="0001164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20411A">
        <w:rPr>
          <w:rFonts w:asciiTheme="minorHAnsi" w:hAnsiTheme="minorHAnsi" w:cstheme="minorHAnsi"/>
          <w:sz w:val="22"/>
        </w:rPr>
        <w:t>70</w:t>
      </w:r>
      <w:r w:rsidRPr="00B475AE">
        <w:rPr>
          <w:rFonts w:asciiTheme="minorHAnsi" w:hAnsiTheme="minorHAnsi" w:cstheme="minorHAnsi"/>
          <w:sz w:val="22"/>
        </w:rPr>
        <w:t>/25</w:t>
      </w:r>
      <w:r w:rsidRPr="00B475AE">
        <w:rPr>
          <w:rFonts w:asciiTheme="minorHAnsi" w:hAnsiTheme="minorHAnsi" w:cstheme="minorHAnsi"/>
          <w:sz w:val="22"/>
        </w:rPr>
        <w:tab/>
        <w:t>Declaration of Disclosable Pecuniary and other interests</w:t>
      </w:r>
    </w:p>
    <w:p w14:paraId="63B25C7D" w14:textId="77777777" w:rsidR="00011643" w:rsidRPr="00B475AE" w:rsidRDefault="00011643" w:rsidP="00862E82">
      <w:pPr>
        <w:tabs>
          <w:tab w:val="left" w:pos="426"/>
        </w:tabs>
        <w:spacing w:after="0" w:line="240" w:lineRule="auto"/>
        <w:rPr>
          <w:rFonts w:cstheme="minorHAnsi"/>
          <w:lang w:eastAsia="en-GB"/>
        </w:rPr>
      </w:pPr>
      <w:r w:rsidRPr="00B475AE">
        <w:rPr>
          <w:rFonts w:cstheme="minorHAnsi"/>
          <w:lang w:eastAsia="en-GB"/>
        </w:rPr>
        <w:t>Declarations received as follows:</w:t>
      </w:r>
    </w:p>
    <w:p w14:paraId="1AB1CA57" w14:textId="178ECD0F" w:rsidR="00677217" w:rsidRDefault="00011643" w:rsidP="00EB733C">
      <w:pPr>
        <w:tabs>
          <w:tab w:val="left" w:pos="426"/>
        </w:tabs>
        <w:spacing w:after="60" w:line="240" w:lineRule="auto"/>
        <w:rPr>
          <w:rFonts w:cstheme="minorHAnsi"/>
          <w:lang w:eastAsia="en-GB"/>
        </w:rPr>
      </w:pPr>
      <w:r w:rsidRPr="00B475AE">
        <w:rPr>
          <w:rFonts w:cstheme="minorHAnsi"/>
          <w:lang w:eastAsia="en-GB"/>
        </w:rPr>
        <w:tab/>
      </w:r>
      <w:r w:rsidRPr="00B475AE">
        <w:rPr>
          <w:rFonts w:cstheme="minorHAnsi"/>
          <w:lang w:eastAsia="en-GB"/>
        </w:rPr>
        <w:tab/>
      </w:r>
      <w:r w:rsidR="00677217">
        <w:rPr>
          <w:rFonts w:cstheme="minorHAnsi"/>
          <w:lang w:eastAsia="en-GB"/>
        </w:rPr>
        <w:t>176/25 a) Payment reference 6109 Perton Carnival – Mrs R Heseltine and Mrs B Walters</w:t>
      </w:r>
    </w:p>
    <w:p w14:paraId="45D81606" w14:textId="330E3BE1" w:rsidR="00EB733C" w:rsidRPr="00B475AE" w:rsidRDefault="00677217" w:rsidP="00677217">
      <w:pPr>
        <w:tabs>
          <w:tab w:val="left" w:pos="426"/>
        </w:tabs>
        <w:spacing w:after="60" w:line="240" w:lineRule="auto"/>
        <w:rPr>
          <w:rFonts w:cstheme="minorHAnsi"/>
          <w:lang w:eastAsia="en-GB"/>
        </w:rPr>
      </w:pPr>
      <w:r>
        <w:rPr>
          <w:rFonts w:cstheme="minorHAnsi"/>
          <w:lang w:eastAsia="en-GB"/>
        </w:rPr>
        <w:tab/>
      </w:r>
      <w:r>
        <w:rPr>
          <w:rFonts w:cstheme="minorHAnsi"/>
          <w:lang w:eastAsia="en-GB"/>
        </w:rPr>
        <w:tab/>
      </w:r>
      <w:r w:rsidR="003567FC">
        <w:rPr>
          <w:rFonts w:cstheme="minorHAnsi"/>
          <w:lang w:eastAsia="en-GB"/>
        </w:rPr>
        <w:t>1</w:t>
      </w:r>
      <w:r w:rsidR="008C45CF">
        <w:rPr>
          <w:rFonts w:cstheme="minorHAnsi"/>
          <w:lang w:eastAsia="en-GB"/>
        </w:rPr>
        <w:t>77</w:t>
      </w:r>
      <w:r w:rsidR="00011643" w:rsidRPr="00B475AE">
        <w:rPr>
          <w:rFonts w:cstheme="minorHAnsi"/>
          <w:lang w:eastAsia="en-GB"/>
        </w:rPr>
        <w:t xml:space="preserve">/25 </w:t>
      </w:r>
      <w:r w:rsidR="00DA16A0">
        <w:rPr>
          <w:rFonts w:cstheme="minorHAnsi"/>
          <w:lang w:eastAsia="en-GB"/>
        </w:rPr>
        <w:t xml:space="preserve">Citizen of the Year Award – Cllr P Davis </w:t>
      </w:r>
    </w:p>
    <w:p w14:paraId="7EE5F3AA" w14:textId="2079D8C4" w:rsidR="00011643" w:rsidRDefault="00011643" w:rsidP="00B870C0">
      <w:pPr>
        <w:pStyle w:val="Heading2"/>
        <w:spacing w:after="0"/>
      </w:pPr>
      <w:r w:rsidRPr="00192DFD">
        <w:rPr>
          <w:sz w:val="22"/>
        </w:rPr>
        <w:t>1</w:t>
      </w:r>
      <w:r w:rsidR="00AA433B">
        <w:rPr>
          <w:sz w:val="22"/>
        </w:rPr>
        <w:t>71</w:t>
      </w:r>
      <w:r w:rsidRPr="00192DFD">
        <w:rPr>
          <w:sz w:val="22"/>
        </w:rPr>
        <w:t>/25</w:t>
      </w:r>
      <w:r w:rsidRPr="00192DFD">
        <w:rPr>
          <w:sz w:val="22"/>
        </w:rPr>
        <w:tab/>
        <w:t>Code of Conduct Dispensation requ</w:t>
      </w:r>
      <w:r w:rsidRPr="00B475AE">
        <w:t>ests</w:t>
      </w:r>
    </w:p>
    <w:p w14:paraId="233BB4A9" w14:textId="5E3CC2BA" w:rsidR="00EB733C" w:rsidRPr="00D44AD9" w:rsidRDefault="00D44AD9" w:rsidP="00B870C0">
      <w:pPr>
        <w:spacing w:line="240" w:lineRule="auto"/>
        <w:rPr>
          <w:rFonts w:cstheme="minorHAnsi"/>
          <w:lang w:eastAsia="en-GB"/>
        </w:rPr>
      </w:pPr>
      <w:r>
        <w:rPr>
          <w:rFonts w:cstheme="minorHAnsi"/>
          <w:lang w:eastAsia="en-GB"/>
        </w:rPr>
        <w:t xml:space="preserve">No </w:t>
      </w:r>
      <w:r w:rsidR="00EB733C">
        <w:rPr>
          <w:rFonts w:cstheme="minorHAnsi"/>
          <w:lang w:eastAsia="en-GB"/>
        </w:rPr>
        <w:t>Dispensation</w:t>
      </w:r>
      <w:r>
        <w:rPr>
          <w:rFonts w:cstheme="minorHAnsi"/>
          <w:lang w:eastAsia="en-GB"/>
        </w:rPr>
        <w:t xml:space="preserve"> requests </w:t>
      </w:r>
      <w:r w:rsidR="00EB733C">
        <w:rPr>
          <w:rFonts w:cstheme="minorHAnsi"/>
          <w:lang w:eastAsia="en-GB"/>
        </w:rPr>
        <w:t>were received</w:t>
      </w:r>
      <w:r>
        <w:rPr>
          <w:rFonts w:cstheme="minorHAnsi"/>
          <w:lang w:eastAsia="en-GB"/>
        </w:rPr>
        <w:t>.</w:t>
      </w:r>
    </w:p>
    <w:p w14:paraId="2AEE60EB" w14:textId="0F576444" w:rsidR="009707AB" w:rsidRPr="00761123" w:rsidRDefault="00D7405A" w:rsidP="00761123">
      <w:pPr>
        <w:pStyle w:val="Heading2"/>
        <w:spacing w:after="120" w:line="240" w:lineRule="auto"/>
        <w:ind w:left="284" w:hanging="284"/>
        <w:rPr>
          <w:rFonts w:asciiTheme="minorHAnsi" w:hAnsiTheme="minorHAnsi" w:cstheme="minorHAnsi"/>
          <w:sz w:val="22"/>
        </w:rPr>
      </w:pPr>
      <w:r>
        <w:rPr>
          <w:rFonts w:asciiTheme="minorHAnsi" w:hAnsiTheme="minorHAnsi" w:cstheme="minorHAnsi"/>
          <w:sz w:val="22"/>
        </w:rPr>
        <w:t>1</w:t>
      </w:r>
      <w:r w:rsidR="00AA433B">
        <w:rPr>
          <w:rFonts w:asciiTheme="minorHAnsi" w:hAnsiTheme="minorHAnsi" w:cstheme="minorHAnsi"/>
          <w:sz w:val="22"/>
        </w:rPr>
        <w:t>72</w:t>
      </w:r>
      <w:r w:rsidR="000B3025" w:rsidRPr="00B475AE">
        <w:rPr>
          <w:rFonts w:asciiTheme="minorHAnsi" w:hAnsiTheme="minorHAnsi" w:cstheme="minorHAnsi"/>
          <w:sz w:val="22"/>
        </w:rPr>
        <w:t>/25</w:t>
      </w:r>
      <w:r w:rsidR="00D14ED6">
        <w:rPr>
          <w:rFonts w:asciiTheme="minorHAnsi" w:hAnsiTheme="minorHAnsi" w:cstheme="minorHAnsi"/>
          <w:sz w:val="22"/>
        </w:rPr>
        <w:tab/>
      </w:r>
      <w:r w:rsidR="000B3025" w:rsidRPr="00B475AE">
        <w:rPr>
          <w:rFonts w:asciiTheme="minorHAnsi" w:hAnsiTheme="minorHAnsi" w:cstheme="minorHAnsi"/>
          <w:sz w:val="22"/>
        </w:rPr>
        <w:t xml:space="preserve">Reports </w:t>
      </w:r>
      <w:r w:rsidR="00761123">
        <w:rPr>
          <w:rFonts w:asciiTheme="minorHAnsi" w:hAnsiTheme="minorHAnsi" w:cstheme="minorHAnsi"/>
          <w:sz w:val="22"/>
        </w:rPr>
        <w:t xml:space="preserve">- </w:t>
      </w:r>
      <w:r w:rsidR="000B3025" w:rsidRPr="00761123">
        <w:rPr>
          <w:rFonts w:cstheme="minorHAnsi"/>
          <w:b w:val="0"/>
          <w:bCs/>
          <w:sz w:val="22"/>
        </w:rPr>
        <w:t>Weekly Clerks reports – previously distributed. Reports are</w:t>
      </w:r>
      <w:r w:rsidR="008C34B4" w:rsidRPr="00761123">
        <w:rPr>
          <w:rFonts w:cstheme="minorHAnsi"/>
          <w:b w:val="0"/>
          <w:bCs/>
          <w:sz w:val="22"/>
        </w:rPr>
        <w:t xml:space="preserve"> also</w:t>
      </w:r>
      <w:r w:rsidR="000B3025" w:rsidRPr="00761123">
        <w:rPr>
          <w:rFonts w:cstheme="minorHAnsi"/>
          <w:b w:val="0"/>
          <w:bCs/>
          <w:sz w:val="22"/>
        </w:rPr>
        <w:t xml:space="preserve"> available on the Parish Council website.</w:t>
      </w:r>
    </w:p>
    <w:p w14:paraId="080CDB75" w14:textId="6322EE5F" w:rsidR="006E560F" w:rsidRPr="00B475AE" w:rsidRDefault="006E560F" w:rsidP="006E560F">
      <w:pPr>
        <w:pStyle w:val="Heading2"/>
        <w:tabs>
          <w:tab w:val="left" w:pos="993"/>
        </w:tabs>
        <w:spacing w:after="0" w:line="240" w:lineRule="auto"/>
        <w:ind w:left="284" w:hanging="284"/>
        <w:rPr>
          <w:rFonts w:asciiTheme="minorHAnsi" w:hAnsiTheme="minorHAnsi" w:cstheme="minorHAnsi"/>
          <w:sz w:val="22"/>
        </w:rPr>
      </w:pPr>
      <w:r>
        <w:rPr>
          <w:rFonts w:asciiTheme="minorHAnsi" w:hAnsiTheme="minorHAnsi" w:cstheme="minorHAnsi"/>
          <w:bCs/>
          <w:sz w:val="22"/>
        </w:rPr>
        <w:t>1</w:t>
      </w:r>
      <w:r w:rsidR="00AA433B">
        <w:rPr>
          <w:rFonts w:asciiTheme="minorHAnsi" w:hAnsiTheme="minorHAnsi" w:cstheme="minorHAnsi"/>
          <w:bCs/>
          <w:sz w:val="22"/>
        </w:rPr>
        <w:t>73</w:t>
      </w:r>
      <w:r w:rsidRPr="00B475AE">
        <w:rPr>
          <w:rFonts w:asciiTheme="minorHAnsi" w:hAnsiTheme="minorHAnsi" w:cstheme="minorHAnsi"/>
          <w:bCs/>
          <w:sz w:val="22"/>
        </w:rPr>
        <w:t>/25</w:t>
      </w:r>
      <w:r w:rsidRPr="00B475AE">
        <w:rPr>
          <w:rFonts w:asciiTheme="minorHAnsi" w:hAnsiTheme="minorHAnsi" w:cstheme="minorHAnsi"/>
          <w:bCs/>
          <w:sz w:val="22"/>
        </w:rPr>
        <w:tab/>
        <w:t>Minutes</w:t>
      </w:r>
    </w:p>
    <w:p w14:paraId="3E885D7B" w14:textId="0F08FE39" w:rsidR="003F1650" w:rsidRDefault="00EF18E1" w:rsidP="003F1650">
      <w:pPr>
        <w:pStyle w:val="ListParagraph"/>
        <w:numPr>
          <w:ilvl w:val="0"/>
          <w:numId w:val="1"/>
        </w:numPr>
        <w:spacing w:after="60" w:line="240" w:lineRule="auto"/>
        <w:ind w:left="714" w:hanging="357"/>
        <w:contextualSpacing w:val="0"/>
        <w:rPr>
          <w:rFonts w:cstheme="minorHAnsi"/>
        </w:rPr>
      </w:pPr>
      <w:r w:rsidRPr="007F44C1">
        <w:rPr>
          <w:b/>
          <w:bCs/>
          <w:sz w:val="21"/>
          <w:szCs w:val="21"/>
        </w:rPr>
        <w:t>Resolved</w:t>
      </w:r>
      <w:r w:rsidRPr="007F44C1">
        <w:rPr>
          <w:sz w:val="21"/>
          <w:szCs w:val="21"/>
        </w:rPr>
        <w:t xml:space="preserve"> that the minutes of the Parish Council Meeting held on </w:t>
      </w:r>
      <w:r w:rsidR="00D778A7">
        <w:rPr>
          <w:sz w:val="21"/>
          <w:szCs w:val="21"/>
        </w:rPr>
        <w:t>9</w:t>
      </w:r>
      <w:r w:rsidR="00D778A7" w:rsidRPr="00D778A7">
        <w:rPr>
          <w:sz w:val="21"/>
          <w:szCs w:val="21"/>
          <w:vertAlign w:val="superscript"/>
        </w:rPr>
        <w:t>th</w:t>
      </w:r>
      <w:r w:rsidR="00D778A7">
        <w:rPr>
          <w:sz w:val="21"/>
          <w:szCs w:val="21"/>
        </w:rPr>
        <w:t xml:space="preserve"> </w:t>
      </w:r>
      <w:r w:rsidR="003A7AD8">
        <w:rPr>
          <w:sz w:val="21"/>
          <w:szCs w:val="21"/>
        </w:rPr>
        <w:t>March</w:t>
      </w:r>
      <w:r w:rsidR="00FE6554">
        <w:rPr>
          <w:sz w:val="21"/>
          <w:szCs w:val="21"/>
        </w:rPr>
        <w:t xml:space="preserve"> </w:t>
      </w:r>
      <w:r w:rsidRPr="007F44C1">
        <w:rPr>
          <w:sz w:val="21"/>
          <w:szCs w:val="21"/>
        </w:rPr>
        <w:t>202</w:t>
      </w:r>
      <w:r w:rsidR="00FE6554">
        <w:rPr>
          <w:sz w:val="21"/>
          <w:szCs w:val="21"/>
        </w:rPr>
        <w:t>6</w:t>
      </w:r>
      <w:r w:rsidRPr="007F44C1">
        <w:rPr>
          <w:sz w:val="21"/>
          <w:szCs w:val="21"/>
        </w:rPr>
        <w:t xml:space="preserve"> were a true and correct record</w:t>
      </w:r>
      <w:r w:rsidR="00D778A7">
        <w:rPr>
          <w:rFonts w:cstheme="minorHAnsi"/>
        </w:rPr>
        <w:t xml:space="preserve"> and signed by the </w:t>
      </w:r>
      <w:r w:rsidR="002744F9">
        <w:rPr>
          <w:rFonts w:cstheme="minorHAnsi"/>
        </w:rPr>
        <w:t>C</w:t>
      </w:r>
      <w:r w:rsidR="00D778A7">
        <w:rPr>
          <w:rFonts w:cstheme="minorHAnsi"/>
        </w:rPr>
        <w:t>hairman.</w:t>
      </w:r>
    </w:p>
    <w:p w14:paraId="0F2C72EB" w14:textId="1470C4CF" w:rsidR="006E560F" w:rsidRPr="00DD4EC7" w:rsidRDefault="006E560F" w:rsidP="00DD4EC7">
      <w:pPr>
        <w:pStyle w:val="ListParagraph"/>
        <w:numPr>
          <w:ilvl w:val="0"/>
          <w:numId w:val="1"/>
        </w:numPr>
        <w:spacing w:after="60" w:line="240" w:lineRule="auto"/>
        <w:ind w:left="714" w:hanging="357"/>
        <w:contextualSpacing w:val="0"/>
        <w:rPr>
          <w:rFonts w:cstheme="minorHAnsi"/>
        </w:rPr>
      </w:pPr>
      <w:r w:rsidRPr="00F86CEC">
        <w:rPr>
          <w:rFonts w:cstheme="minorHAnsi"/>
        </w:rPr>
        <w:t>Noted for information t</w:t>
      </w:r>
      <w:r w:rsidRPr="00B475AE">
        <w:rPr>
          <w:rFonts w:cstheme="minorHAnsi"/>
        </w:rPr>
        <w:t>he draft minutes/notes of the following committees/working parties:</w:t>
      </w:r>
    </w:p>
    <w:p w14:paraId="021D2B41" w14:textId="7A10ECCC" w:rsidR="00686440" w:rsidRPr="005A45CC" w:rsidRDefault="00686440" w:rsidP="00686440">
      <w:pPr>
        <w:pStyle w:val="ListParagraph"/>
        <w:numPr>
          <w:ilvl w:val="0"/>
          <w:numId w:val="26"/>
        </w:numPr>
        <w:spacing w:after="0" w:line="240" w:lineRule="auto"/>
        <w:ind w:left="1276" w:hanging="134"/>
        <w:contextualSpacing w:val="0"/>
        <w:rPr>
          <w:rFonts w:cstheme="minorHAnsi"/>
          <w:sz w:val="21"/>
          <w:szCs w:val="21"/>
          <w:lang w:eastAsia="en-GB"/>
        </w:rPr>
      </w:pPr>
      <w:bookmarkStart w:id="0" w:name="_Hlk207714556"/>
      <w:r w:rsidRPr="005A45CC">
        <w:rPr>
          <w:rFonts w:cstheme="minorHAnsi"/>
          <w:sz w:val="21"/>
          <w:szCs w:val="21"/>
          <w:lang w:eastAsia="en-GB"/>
        </w:rPr>
        <w:t>Pavilion &amp; Playing Fields working party on 17</w:t>
      </w:r>
      <w:r w:rsidRPr="005A45CC">
        <w:rPr>
          <w:rFonts w:cstheme="minorHAnsi"/>
          <w:sz w:val="21"/>
          <w:szCs w:val="21"/>
          <w:vertAlign w:val="superscript"/>
          <w:lang w:eastAsia="en-GB"/>
        </w:rPr>
        <w:t>th</w:t>
      </w:r>
      <w:r w:rsidRPr="005A45CC">
        <w:rPr>
          <w:rFonts w:cstheme="minorHAnsi"/>
          <w:sz w:val="21"/>
          <w:szCs w:val="21"/>
          <w:lang w:eastAsia="en-GB"/>
        </w:rPr>
        <w:t xml:space="preserve"> March 2026 </w:t>
      </w:r>
    </w:p>
    <w:p w14:paraId="341115B6" w14:textId="65DF6F10" w:rsidR="00686440" w:rsidRPr="00590031" w:rsidRDefault="00686440" w:rsidP="00686440">
      <w:pPr>
        <w:pStyle w:val="ListParagraph"/>
        <w:numPr>
          <w:ilvl w:val="0"/>
          <w:numId w:val="26"/>
        </w:numPr>
        <w:spacing w:after="0" w:line="240" w:lineRule="auto"/>
        <w:ind w:left="1276" w:hanging="134"/>
        <w:rPr>
          <w:sz w:val="21"/>
          <w:szCs w:val="21"/>
        </w:rPr>
      </w:pPr>
      <w:r w:rsidRPr="005A45CC">
        <w:rPr>
          <w:sz w:val="21"/>
          <w:szCs w:val="21"/>
        </w:rPr>
        <w:t>Parkrun notes from meeting on 18</w:t>
      </w:r>
      <w:r w:rsidRPr="005A45CC">
        <w:rPr>
          <w:sz w:val="21"/>
          <w:szCs w:val="21"/>
          <w:vertAlign w:val="superscript"/>
        </w:rPr>
        <w:t>th</w:t>
      </w:r>
      <w:r w:rsidRPr="005A45CC">
        <w:rPr>
          <w:sz w:val="21"/>
          <w:szCs w:val="21"/>
        </w:rPr>
        <w:t xml:space="preserve"> March 2026</w:t>
      </w:r>
      <w:r>
        <w:rPr>
          <w:sz w:val="21"/>
          <w:szCs w:val="21"/>
        </w:rPr>
        <w:t xml:space="preserve"> </w:t>
      </w:r>
    </w:p>
    <w:p w14:paraId="0E7AAA55" w14:textId="5F233CC6" w:rsidR="00686440" w:rsidRPr="005A45CC" w:rsidRDefault="00686440" w:rsidP="00686440">
      <w:pPr>
        <w:pStyle w:val="ListParagraph"/>
        <w:numPr>
          <w:ilvl w:val="0"/>
          <w:numId w:val="26"/>
        </w:numPr>
        <w:spacing w:after="0" w:line="240" w:lineRule="auto"/>
        <w:ind w:left="1276" w:hanging="134"/>
        <w:contextualSpacing w:val="0"/>
        <w:rPr>
          <w:rFonts w:cstheme="minorHAnsi"/>
          <w:sz w:val="21"/>
          <w:szCs w:val="21"/>
          <w:lang w:eastAsia="en-GB"/>
        </w:rPr>
      </w:pPr>
      <w:r>
        <w:rPr>
          <w:sz w:val="21"/>
          <w:szCs w:val="21"/>
        </w:rPr>
        <w:t>S106 notes from meeting held 31</w:t>
      </w:r>
      <w:r w:rsidRPr="0081099A">
        <w:rPr>
          <w:sz w:val="21"/>
          <w:szCs w:val="21"/>
          <w:vertAlign w:val="superscript"/>
        </w:rPr>
        <w:t>st</w:t>
      </w:r>
      <w:r>
        <w:rPr>
          <w:sz w:val="21"/>
          <w:szCs w:val="21"/>
        </w:rPr>
        <w:t xml:space="preserve"> March 2026 </w:t>
      </w:r>
    </w:p>
    <w:p w14:paraId="12E546BD" w14:textId="1BCE947D" w:rsidR="00686440" w:rsidRPr="005A45CC" w:rsidRDefault="00686440" w:rsidP="00686440">
      <w:pPr>
        <w:pStyle w:val="ListParagraph"/>
        <w:numPr>
          <w:ilvl w:val="0"/>
          <w:numId w:val="26"/>
        </w:numPr>
        <w:spacing w:after="0" w:line="240" w:lineRule="auto"/>
        <w:ind w:left="1276" w:hanging="134"/>
        <w:contextualSpacing w:val="0"/>
        <w:rPr>
          <w:rFonts w:cstheme="minorHAnsi"/>
          <w:sz w:val="21"/>
          <w:szCs w:val="21"/>
          <w:lang w:eastAsia="en-GB"/>
        </w:rPr>
      </w:pPr>
      <w:r w:rsidRPr="005A45CC">
        <w:rPr>
          <w:sz w:val="21"/>
          <w:szCs w:val="21"/>
        </w:rPr>
        <w:t>BKVC notes from meeting held on 1</w:t>
      </w:r>
      <w:r w:rsidRPr="005A45CC">
        <w:rPr>
          <w:sz w:val="21"/>
          <w:szCs w:val="21"/>
          <w:vertAlign w:val="superscript"/>
        </w:rPr>
        <w:t>st</w:t>
      </w:r>
      <w:r w:rsidRPr="005A45CC">
        <w:rPr>
          <w:sz w:val="21"/>
          <w:szCs w:val="21"/>
        </w:rPr>
        <w:t xml:space="preserve"> April 2026 </w:t>
      </w:r>
      <w:hyperlink r:id="rId11" w:history="1"/>
    </w:p>
    <w:p w14:paraId="51FF0666" w14:textId="010DA6B4" w:rsidR="00FC65FD" w:rsidRPr="00686440" w:rsidRDefault="00686440" w:rsidP="00686440">
      <w:pPr>
        <w:pStyle w:val="ListParagraph"/>
        <w:numPr>
          <w:ilvl w:val="0"/>
          <w:numId w:val="26"/>
        </w:numPr>
        <w:spacing w:after="120"/>
        <w:ind w:left="1276" w:hanging="134"/>
        <w:rPr>
          <w:rFonts w:cstheme="minorHAnsi"/>
          <w:lang w:eastAsia="en-GB"/>
        </w:rPr>
      </w:pPr>
      <w:r w:rsidRPr="005A45CC">
        <w:rPr>
          <w:rFonts w:cstheme="minorHAnsi"/>
          <w:sz w:val="21"/>
          <w:szCs w:val="21"/>
          <w:lang w:eastAsia="en-GB"/>
        </w:rPr>
        <w:t>Finance Committee meeting held on 7</w:t>
      </w:r>
      <w:r w:rsidRPr="005A45CC">
        <w:rPr>
          <w:rFonts w:cstheme="minorHAnsi"/>
          <w:sz w:val="21"/>
          <w:szCs w:val="21"/>
          <w:vertAlign w:val="superscript"/>
          <w:lang w:eastAsia="en-GB"/>
        </w:rPr>
        <w:t>th</w:t>
      </w:r>
      <w:r w:rsidRPr="005A45CC">
        <w:rPr>
          <w:rFonts w:cstheme="minorHAnsi"/>
          <w:sz w:val="21"/>
          <w:szCs w:val="21"/>
          <w:lang w:eastAsia="en-GB"/>
        </w:rPr>
        <w:t xml:space="preserve"> April 2026</w:t>
      </w:r>
    </w:p>
    <w:p w14:paraId="2384C7FB" w14:textId="4AD066C7" w:rsidR="00AF24A3" w:rsidRPr="00A1199C" w:rsidRDefault="00D7405A" w:rsidP="00936BAF">
      <w:pPr>
        <w:spacing w:after="120" w:line="240" w:lineRule="auto"/>
        <w:rPr>
          <w:rFonts w:cstheme="minorHAnsi"/>
          <w:sz w:val="21"/>
          <w:szCs w:val="21"/>
        </w:rPr>
      </w:pPr>
      <w:r w:rsidRPr="00FC65FD">
        <w:rPr>
          <w:rFonts w:eastAsia="Calibri" w:cstheme="minorHAnsi"/>
          <w:b/>
          <w:bCs/>
          <w:color w:val="000000"/>
          <w:u w:color="000000"/>
          <w:lang w:eastAsia="en-GB"/>
        </w:rPr>
        <w:t>1</w:t>
      </w:r>
      <w:r w:rsidR="00AA433B">
        <w:rPr>
          <w:rFonts w:eastAsia="Calibri" w:cstheme="minorHAnsi"/>
          <w:b/>
          <w:bCs/>
          <w:color w:val="000000"/>
          <w:u w:color="000000"/>
          <w:lang w:eastAsia="en-GB"/>
        </w:rPr>
        <w:t>74</w:t>
      </w:r>
      <w:r w:rsidR="003E1266" w:rsidRPr="00FC65FD">
        <w:rPr>
          <w:rFonts w:eastAsia="Calibri" w:cstheme="minorHAnsi"/>
          <w:b/>
          <w:bCs/>
          <w:color w:val="000000"/>
          <w:u w:color="000000"/>
          <w:lang w:eastAsia="en-GB"/>
        </w:rPr>
        <w:t>/25</w:t>
      </w:r>
      <w:r w:rsidR="00DB4AD8" w:rsidRPr="00FC65FD">
        <w:rPr>
          <w:rFonts w:eastAsia="Calibri" w:cstheme="minorHAnsi"/>
          <w:b/>
          <w:bCs/>
          <w:color w:val="000000"/>
          <w:u w:color="000000"/>
          <w:lang w:eastAsia="en-GB"/>
        </w:rPr>
        <w:tab/>
      </w:r>
      <w:r w:rsidR="003E1266" w:rsidRPr="00FC65FD">
        <w:rPr>
          <w:rFonts w:eastAsia="Calibri" w:cstheme="minorHAnsi"/>
          <w:b/>
          <w:bCs/>
          <w:color w:val="000000"/>
          <w:u w:color="000000"/>
          <w:lang w:eastAsia="en-GB"/>
        </w:rPr>
        <w:t xml:space="preserve">Staffordshire County Council </w:t>
      </w:r>
      <w:r w:rsidR="00A1199C">
        <w:rPr>
          <w:rFonts w:eastAsia="Calibri" w:cstheme="minorHAnsi"/>
          <w:b/>
          <w:bCs/>
          <w:color w:val="000000"/>
          <w:u w:color="000000"/>
          <w:lang w:eastAsia="en-GB"/>
        </w:rPr>
        <w:t>-</w:t>
      </w:r>
      <w:r w:rsidR="003E1266" w:rsidRPr="00FC65FD">
        <w:rPr>
          <w:rFonts w:eastAsia="Calibri" w:cstheme="minorHAnsi"/>
          <w:b/>
          <w:bCs/>
          <w:color w:val="000000"/>
          <w:u w:color="000000"/>
          <w:lang w:eastAsia="en-GB"/>
        </w:rPr>
        <w:t xml:space="preserve"> </w:t>
      </w:r>
      <w:bookmarkEnd w:id="0"/>
      <w:r w:rsidR="006B7C50" w:rsidRPr="00A1199C">
        <w:rPr>
          <w:rFonts w:cstheme="minorHAnsi"/>
          <w:sz w:val="21"/>
          <w:szCs w:val="21"/>
          <w:lang w:eastAsia="en-GB"/>
        </w:rPr>
        <w:t xml:space="preserve">A </w:t>
      </w:r>
      <w:r w:rsidR="00A66108" w:rsidRPr="00A1199C">
        <w:rPr>
          <w:rFonts w:cstheme="minorHAnsi"/>
          <w:sz w:val="21"/>
          <w:szCs w:val="21"/>
          <w:lang w:eastAsia="en-GB"/>
        </w:rPr>
        <w:t>r</w:t>
      </w:r>
      <w:r w:rsidR="006B7C50" w:rsidRPr="00A1199C">
        <w:rPr>
          <w:rFonts w:cstheme="minorHAnsi"/>
          <w:sz w:val="21"/>
          <w:szCs w:val="21"/>
          <w:lang w:eastAsia="en-GB"/>
        </w:rPr>
        <w:t>eport from the County Councillor was distributed for information.</w:t>
      </w:r>
      <w:r w:rsidR="000A29AE" w:rsidRPr="00A1199C">
        <w:rPr>
          <w:rFonts w:cstheme="minorHAnsi"/>
          <w:sz w:val="21"/>
          <w:szCs w:val="21"/>
          <w:lang w:eastAsia="en-GB"/>
        </w:rPr>
        <w:t xml:space="preserve"> </w:t>
      </w:r>
      <w:bookmarkStart w:id="1" w:name="_Hlk211887025"/>
      <w:r w:rsidR="000A29AE" w:rsidRPr="00A1199C">
        <w:rPr>
          <w:rFonts w:cstheme="minorHAnsi"/>
          <w:sz w:val="21"/>
          <w:szCs w:val="21"/>
          <w:lang w:eastAsia="en-GB"/>
        </w:rPr>
        <w:t>Report</w:t>
      </w:r>
      <w:r w:rsidR="009A4936" w:rsidRPr="00A1199C">
        <w:rPr>
          <w:rFonts w:cstheme="minorHAnsi"/>
          <w:sz w:val="21"/>
          <w:szCs w:val="21"/>
          <w:lang w:eastAsia="en-GB"/>
        </w:rPr>
        <w:t>s are available on the Parish Council website.</w:t>
      </w:r>
      <w:bookmarkEnd w:id="1"/>
      <w:r w:rsidR="00D703E8" w:rsidRPr="00A1199C">
        <w:rPr>
          <w:rFonts w:cstheme="minorHAnsi"/>
          <w:sz w:val="21"/>
          <w:szCs w:val="21"/>
        </w:rPr>
        <w:t xml:space="preserve">  </w:t>
      </w:r>
    </w:p>
    <w:p w14:paraId="29C3CD62" w14:textId="25A52480" w:rsidR="008B0E6B" w:rsidRPr="008B0E6B" w:rsidRDefault="008B0E6B" w:rsidP="0084408A">
      <w:pPr>
        <w:spacing w:after="0" w:line="240" w:lineRule="auto"/>
        <w:rPr>
          <w:rFonts w:cstheme="minorHAnsi"/>
          <w:u w:val="single"/>
        </w:rPr>
      </w:pPr>
      <w:r w:rsidRPr="008B0E6B">
        <w:rPr>
          <w:rFonts w:cstheme="minorHAnsi"/>
          <w:u w:val="single"/>
        </w:rPr>
        <w:t xml:space="preserve">Additional information </w:t>
      </w:r>
    </w:p>
    <w:p w14:paraId="29CFC1DB" w14:textId="6B2D7AE4" w:rsidR="00A13775" w:rsidRPr="00025E85" w:rsidRDefault="00A13775" w:rsidP="00B02EC7">
      <w:pPr>
        <w:spacing w:after="60" w:line="240" w:lineRule="auto"/>
        <w:rPr>
          <w:rFonts w:eastAsia="Times New Roman" w:cstheme="minorHAnsi"/>
          <w:sz w:val="21"/>
          <w:szCs w:val="21"/>
          <w:lang w:eastAsia="en-GB"/>
        </w:rPr>
      </w:pPr>
      <w:r w:rsidRPr="00025E85">
        <w:rPr>
          <w:rFonts w:eastAsia="Times New Roman" w:cstheme="minorHAnsi"/>
          <w:sz w:val="21"/>
          <w:szCs w:val="21"/>
          <w:lang w:eastAsia="en-GB"/>
        </w:rPr>
        <w:t xml:space="preserve">A41 </w:t>
      </w:r>
      <w:r w:rsidR="00A25E5A" w:rsidRPr="00025E85">
        <w:rPr>
          <w:rFonts w:eastAsia="Times New Roman" w:cstheme="minorHAnsi"/>
          <w:sz w:val="21"/>
          <w:szCs w:val="21"/>
          <w:lang w:eastAsia="en-GB"/>
        </w:rPr>
        <w:t xml:space="preserve">the </w:t>
      </w:r>
      <w:r w:rsidR="00224ABE" w:rsidRPr="00025E85">
        <w:rPr>
          <w:rFonts w:eastAsia="Times New Roman" w:cstheme="minorHAnsi"/>
          <w:sz w:val="21"/>
          <w:szCs w:val="21"/>
          <w:lang w:eastAsia="en-GB"/>
        </w:rPr>
        <w:t>gullies</w:t>
      </w:r>
      <w:r w:rsidR="00A25E5A" w:rsidRPr="00025E85">
        <w:rPr>
          <w:rFonts w:eastAsia="Times New Roman" w:cstheme="minorHAnsi"/>
          <w:sz w:val="21"/>
          <w:szCs w:val="21"/>
          <w:lang w:eastAsia="en-GB"/>
        </w:rPr>
        <w:t xml:space="preserve"> will be cleared and the road swept.</w:t>
      </w:r>
      <w:r w:rsidR="00991DE5" w:rsidRPr="00025E85">
        <w:rPr>
          <w:rFonts w:eastAsia="Times New Roman" w:cstheme="minorHAnsi"/>
          <w:sz w:val="21"/>
          <w:szCs w:val="21"/>
          <w:lang w:eastAsia="en-GB"/>
        </w:rPr>
        <w:t xml:space="preserve"> </w:t>
      </w:r>
      <w:r w:rsidR="0060163A" w:rsidRPr="00025E85">
        <w:rPr>
          <w:rFonts w:eastAsia="Times New Roman" w:cstheme="minorHAnsi"/>
          <w:sz w:val="21"/>
          <w:szCs w:val="21"/>
          <w:lang w:eastAsia="en-GB"/>
        </w:rPr>
        <w:t xml:space="preserve"> There isn’t </w:t>
      </w:r>
      <w:r w:rsidR="00FE2C3A" w:rsidRPr="00025E85">
        <w:rPr>
          <w:rFonts w:eastAsia="Times New Roman" w:cstheme="minorHAnsi"/>
          <w:sz w:val="21"/>
          <w:szCs w:val="21"/>
          <w:lang w:eastAsia="en-GB"/>
        </w:rPr>
        <w:t xml:space="preserve">any County money </w:t>
      </w:r>
      <w:r w:rsidR="0060163A" w:rsidRPr="00025E85">
        <w:rPr>
          <w:rFonts w:eastAsia="Times New Roman" w:cstheme="minorHAnsi"/>
          <w:sz w:val="21"/>
          <w:szCs w:val="21"/>
          <w:lang w:eastAsia="en-GB"/>
        </w:rPr>
        <w:t>to repair the footpath</w:t>
      </w:r>
      <w:r w:rsidR="00FE2C3A" w:rsidRPr="00025E85">
        <w:rPr>
          <w:rFonts w:eastAsia="Times New Roman" w:cstheme="minorHAnsi"/>
          <w:sz w:val="21"/>
          <w:szCs w:val="21"/>
          <w:lang w:eastAsia="en-GB"/>
        </w:rPr>
        <w:t xml:space="preserve">, could </w:t>
      </w:r>
      <w:r w:rsidR="0060163A" w:rsidRPr="00025E85">
        <w:rPr>
          <w:rFonts w:eastAsia="Times New Roman" w:cstheme="minorHAnsi"/>
          <w:sz w:val="21"/>
          <w:szCs w:val="21"/>
          <w:lang w:eastAsia="en-GB"/>
        </w:rPr>
        <w:t>there be a joint operation with District Council</w:t>
      </w:r>
      <w:r w:rsidR="00FE2C3A" w:rsidRPr="00025E85">
        <w:rPr>
          <w:rFonts w:eastAsia="Times New Roman" w:cstheme="minorHAnsi"/>
          <w:sz w:val="21"/>
          <w:szCs w:val="21"/>
          <w:lang w:eastAsia="en-GB"/>
        </w:rPr>
        <w:t>?</w:t>
      </w:r>
    </w:p>
    <w:p w14:paraId="68AF6D87" w14:textId="1073F7FF" w:rsidR="00BC17CA" w:rsidRDefault="00BC17CA" w:rsidP="00B02EC7">
      <w:pPr>
        <w:spacing w:after="60" w:line="240" w:lineRule="auto"/>
        <w:rPr>
          <w:rFonts w:eastAsia="Times New Roman" w:cstheme="minorHAnsi"/>
          <w:sz w:val="21"/>
          <w:szCs w:val="21"/>
          <w:lang w:eastAsia="en-GB"/>
        </w:rPr>
      </w:pPr>
      <w:r w:rsidRPr="00025E85">
        <w:rPr>
          <w:rFonts w:eastAsia="Times New Roman" w:cstheme="minorHAnsi"/>
          <w:sz w:val="21"/>
          <w:szCs w:val="21"/>
          <w:lang w:eastAsia="en-GB"/>
        </w:rPr>
        <w:t xml:space="preserve">Severn </w:t>
      </w:r>
      <w:r w:rsidR="00F06F97">
        <w:rPr>
          <w:rFonts w:eastAsia="Times New Roman" w:cstheme="minorHAnsi"/>
          <w:sz w:val="21"/>
          <w:szCs w:val="21"/>
          <w:lang w:eastAsia="en-GB"/>
        </w:rPr>
        <w:t>D</w:t>
      </w:r>
      <w:r w:rsidRPr="00025E85">
        <w:rPr>
          <w:rFonts w:eastAsia="Times New Roman" w:cstheme="minorHAnsi"/>
          <w:sz w:val="21"/>
          <w:szCs w:val="21"/>
          <w:lang w:eastAsia="en-GB"/>
        </w:rPr>
        <w:t xml:space="preserve">rive </w:t>
      </w:r>
      <w:r w:rsidR="00025E85" w:rsidRPr="00025E85">
        <w:rPr>
          <w:rFonts w:eastAsia="Times New Roman" w:cstheme="minorHAnsi"/>
          <w:sz w:val="21"/>
          <w:szCs w:val="21"/>
          <w:lang w:eastAsia="en-GB"/>
        </w:rPr>
        <w:t>crossing</w:t>
      </w:r>
      <w:r w:rsidR="00B02EC7">
        <w:rPr>
          <w:rFonts w:eastAsia="Times New Roman" w:cstheme="minorHAnsi"/>
          <w:sz w:val="21"/>
          <w:szCs w:val="21"/>
          <w:lang w:eastAsia="en-GB"/>
        </w:rPr>
        <w:t xml:space="preserve"> - </w:t>
      </w:r>
      <w:r w:rsidRPr="00025E85">
        <w:rPr>
          <w:rFonts w:eastAsia="Times New Roman" w:cstheme="minorHAnsi"/>
          <w:sz w:val="21"/>
          <w:szCs w:val="21"/>
          <w:lang w:eastAsia="en-GB"/>
        </w:rPr>
        <w:t xml:space="preserve">residents are </w:t>
      </w:r>
      <w:r w:rsidR="00025E85" w:rsidRPr="00025E85">
        <w:rPr>
          <w:rFonts w:eastAsia="Times New Roman" w:cstheme="minorHAnsi"/>
          <w:sz w:val="21"/>
          <w:szCs w:val="21"/>
          <w:lang w:eastAsia="en-GB"/>
        </w:rPr>
        <w:t xml:space="preserve">finding it </w:t>
      </w:r>
      <w:r w:rsidR="00025E85">
        <w:rPr>
          <w:rFonts w:eastAsia="Times New Roman" w:cstheme="minorHAnsi"/>
          <w:sz w:val="21"/>
          <w:szCs w:val="21"/>
          <w:lang w:eastAsia="en-GB"/>
        </w:rPr>
        <w:t xml:space="preserve">more difficult to use the crossing due to the uneven </w:t>
      </w:r>
      <w:r w:rsidR="00EB779D">
        <w:rPr>
          <w:rFonts w:eastAsia="Times New Roman" w:cstheme="minorHAnsi"/>
          <w:sz w:val="21"/>
          <w:szCs w:val="21"/>
          <w:lang w:eastAsia="en-GB"/>
        </w:rPr>
        <w:t>surface</w:t>
      </w:r>
      <w:r w:rsidR="00025E85">
        <w:rPr>
          <w:rFonts w:eastAsia="Times New Roman" w:cstheme="minorHAnsi"/>
          <w:sz w:val="21"/>
          <w:szCs w:val="21"/>
          <w:lang w:eastAsia="en-GB"/>
        </w:rPr>
        <w:t>.  County Councillor</w:t>
      </w:r>
      <w:r w:rsidR="00A1199C">
        <w:rPr>
          <w:rFonts w:eastAsia="Times New Roman" w:cstheme="minorHAnsi"/>
          <w:sz w:val="21"/>
          <w:szCs w:val="21"/>
          <w:lang w:eastAsia="en-GB"/>
        </w:rPr>
        <w:t xml:space="preserve"> Hodges will arrange a site visit. </w:t>
      </w:r>
    </w:p>
    <w:p w14:paraId="2EA92D9B" w14:textId="032D816F" w:rsidR="00525C3A" w:rsidRDefault="00EB779D" w:rsidP="000C0530">
      <w:pPr>
        <w:spacing w:after="60" w:line="240" w:lineRule="auto"/>
        <w:rPr>
          <w:rFonts w:eastAsia="Times New Roman" w:cstheme="minorHAnsi"/>
          <w:sz w:val="21"/>
          <w:szCs w:val="21"/>
          <w:lang w:eastAsia="en-GB"/>
        </w:rPr>
      </w:pPr>
      <w:r w:rsidRPr="00525C3A">
        <w:rPr>
          <w:rFonts w:eastAsia="Times New Roman" w:cstheme="minorHAnsi"/>
          <w:sz w:val="21"/>
          <w:szCs w:val="21"/>
          <w:lang w:eastAsia="en-GB"/>
        </w:rPr>
        <w:t>The DHP fund has been increased to £10,000</w:t>
      </w:r>
      <w:r w:rsidR="00BE4128">
        <w:rPr>
          <w:rFonts w:eastAsia="Times New Roman" w:cstheme="minorHAnsi"/>
          <w:sz w:val="21"/>
          <w:szCs w:val="21"/>
          <w:lang w:eastAsia="en-GB"/>
        </w:rPr>
        <w:t xml:space="preserve"> </w:t>
      </w:r>
      <w:r w:rsidR="00485FE0">
        <w:rPr>
          <w:rFonts w:eastAsia="Times New Roman" w:cstheme="minorHAnsi"/>
          <w:sz w:val="21"/>
          <w:szCs w:val="21"/>
          <w:lang w:eastAsia="en-GB"/>
        </w:rPr>
        <w:t>for 2026/27</w:t>
      </w:r>
      <w:r w:rsidRPr="00525C3A">
        <w:rPr>
          <w:rFonts w:eastAsia="Times New Roman" w:cstheme="minorHAnsi"/>
          <w:sz w:val="21"/>
          <w:szCs w:val="21"/>
          <w:lang w:eastAsia="en-GB"/>
        </w:rPr>
        <w:t xml:space="preserve">.  </w:t>
      </w:r>
      <w:r w:rsidR="00485FE0">
        <w:rPr>
          <w:rFonts w:eastAsia="Times New Roman" w:cstheme="minorHAnsi"/>
          <w:sz w:val="21"/>
          <w:szCs w:val="21"/>
          <w:lang w:eastAsia="en-GB"/>
        </w:rPr>
        <w:t>P</w:t>
      </w:r>
      <w:r w:rsidR="00525C3A" w:rsidRPr="00525C3A">
        <w:rPr>
          <w:rFonts w:eastAsia="Times New Roman" w:cstheme="minorHAnsi"/>
          <w:sz w:val="21"/>
          <w:szCs w:val="21"/>
          <w:lang w:eastAsia="en-GB"/>
        </w:rPr>
        <w:t xml:space="preserve">othole repairs were </w:t>
      </w:r>
      <w:proofErr w:type="gramStart"/>
      <w:r w:rsidR="00525C3A" w:rsidRPr="00525C3A">
        <w:rPr>
          <w:rFonts w:eastAsia="Times New Roman" w:cstheme="minorHAnsi"/>
          <w:sz w:val="21"/>
          <w:szCs w:val="21"/>
          <w:lang w:eastAsia="en-GB"/>
        </w:rPr>
        <w:t xml:space="preserve">considered, </w:t>
      </w:r>
      <w:r w:rsidR="008771C9">
        <w:rPr>
          <w:rFonts w:eastAsia="Times New Roman" w:cstheme="minorHAnsi"/>
          <w:sz w:val="21"/>
          <w:szCs w:val="21"/>
          <w:lang w:eastAsia="en-GB"/>
        </w:rPr>
        <w:t>but</w:t>
      </w:r>
      <w:proofErr w:type="gramEnd"/>
      <w:r w:rsidR="008771C9">
        <w:rPr>
          <w:rFonts w:eastAsia="Times New Roman" w:cstheme="minorHAnsi"/>
          <w:sz w:val="21"/>
          <w:szCs w:val="21"/>
          <w:lang w:eastAsia="en-GB"/>
        </w:rPr>
        <w:t xml:space="preserve"> </w:t>
      </w:r>
      <w:r w:rsidR="00525C3A" w:rsidRPr="00525C3A">
        <w:rPr>
          <w:rFonts w:eastAsia="Times New Roman" w:cstheme="minorHAnsi"/>
          <w:sz w:val="21"/>
          <w:szCs w:val="21"/>
          <w:lang w:eastAsia="en-GB"/>
        </w:rPr>
        <w:t>concerns regarding the quality of permanent repairs meant this was not felt to be the best use of the funding</w:t>
      </w:r>
      <w:r w:rsidR="008771C9">
        <w:rPr>
          <w:rFonts w:eastAsia="Times New Roman" w:cstheme="minorHAnsi"/>
          <w:sz w:val="21"/>
          <w:szCs w:val="21"/>
          <w:lang w:eastAsia="en-GB"/>
        </w:rPr>
        <w:t xml:space="preserve"> </w:t>
      </w:r>
      <w:proofErr w:type="gramStart"/>
      <w:r w:rsidR="008771C9">
        <w:rPr>
          <w:rFonts w:eastAsia="Times New Roman" w:cstheme="minorHAnsi"/>
          <w:sz w:val="21"/>
          <w:szCs w:val="21"/>
          <w:lang w:eastAsia="en-GB"/>
        </w:rPr>
        <w:t>at the moment</w:t>
      </w:r>
      <w:proofErr w:type="gramEnd"/>
      <w:r w:rsidR="00525C3A" w:rsidRPr="00525C3A">
        <w:rPr>
          <w:rFonts w:eastAsia="Times New Roman" w:cstheme="minorHAnsi"/>
          <w:sz w:val="21"/>
          <w:szCs w:val="21"/>
          <w:lang w:eastAsia="en-GB"/>
        </w:rPr>
        <w:t>.</w:t>
      </w:r>
      <w:r w:rsidR="008771C9">
        <w:rPr>
          <w:rFonts w:eastAsia="Times New Roman" w:cstheme="minorHAnsi"/>
          <w:sz w:val="21"/>
          <w:szCs w:val="21"/>
          <w:lang w:eastAsia="en-GB"/>
        </w:rPr>
        <w:t xml:space="preserve">  The </w:t>
      </w:r>
      <w:r w:rsidR="00216477">
        <w:rPr>
          <w:rFonts w:eastAsia="Times New Roman" w:cstheme="minorHAnsi"/>
          <w:sz w:val="21"/>
          <w:szCs w:val="21"/>
          <w:lang w:eastAsia="en-GB"/>
        </w:rPr>
        <w:t>four</w:t>
      </w:r>
      <w:r w:rsidR="00F80247">
        <w:rPr>
          <w:rFonts w:eastAsia="Times New Roman" w:cstheme="minorHAnsi"/>
          <w:sz w:val="21"/>
          <w:szCs w:val="21"/>
          <w:lang w:eastAsia="en-GB"/>
        </w:rPr>
        <w:t xml:space="preserve"> </w:t>
      </w:r>
      <w:r w:rsidR="00BE4128">
        <w:rPr>
          <w:rFonts w:eastAsia="Times New Roman" w:cstheme="minorHAnsi"/>
          <w:sz w:val="21"/>
          <w:szCs w:val="21"/>
          <w:lang w:eastAsia="en-GB"/>
        </w:rPr>
        <w:t>poth</w:t>
      </w:r>
      <w:r w:rsidR="00F80247">
        <w:rPr>
          <w:rFonts w:eastAsia="Times New Roman" w:cstheme="minorHAnsi"/>
          <w:sz w:val="21"/>
          <w:szCs w:val="21"/>
          <w:lang w:eastAsia="en-GB"/>
        </w:rPr>
        <w:t>oles</w:t>
      </w:r>
      <w:r w:rsidR="00216477">
        <w:rPr>
          <w:rFonts w:eastAsia="Times New Roman" w:cstheme="minorHAnsi"/>
          <w:sz w:val="21"/>
          <w:szCs w:val="21"/>
          <w:lang w:eastAsia="en-GB"/>
        </w:rPr>
        <w:t xml:space="preserve"> </w:t>
      </w:r>
      <w:r w:rsidR="000F4A5E">
        <w:rPr>
          <w:rFonts w:eastAsia="Times New Roman" w:cstheme="minorHAnsi"/>
          <w:sz w:val="21"/>
          <w:szCs w:val="21"/>
          <w:lang w:eastAsia="en-GB"/>
        </w:rPr>
        <w:t>at Edgehill Drive and the one at Richmon</w:t>
      </w:r>
      <w:r w:rsidR="000C0530">
        <w:rPr>
          <w:rFonts w:eastAsia="Times New Roman" w:cstheme="minorHAnsi"/>
          <w:sz w:val="21"/>
          <w:szCs w:val="21"/>
          <w:lang w:eastAsia="en-GB"/>
        </w:rPr>
        <w:t>d</w:t>
      </w:r>
      <w:r w:rsidR="000F4A5E">
        <w:rPr>
          <w:rFonts w:eastAsia="Times New Roman" w:cstheme="minorHAnsi"/>
          <w:sz w:val="21"/>
          <w:szCs w:val="21"/>
          <w:lang w:eastAsia="en-GB"/>
        </w:rPr>
        <w:t xml:space="preserve"> Drive</w:t>
      </w:r>
      <w:r w:rsidR="00216477">
        <w:rPr>
          <w:rFonts w:eastAsia="Times New Roman" w:cstheme="minorHAnsi"/>
          <w:sz w:val="21"/>
          <w:szCs w:val="21"/>
          <w:lang w:eastAsia="en-GB"/>
        </w:rPr>
        <w:t xml:space="preserve"> will be done.</w:t>
      </w:r>
    </w:p>
    <w:p w14:paraId="00525440" w14:textId="70397E02" w:rsidR="00A1199C" w:rsidRPr="00025E85" w:rsidRDefault="000C0530" w:rsidP="00F80247">
      <w:pPr>
        <w:tabs>
          <w:tab w:val="left" w:pos="709"/>
        </w:tabs>
        <w:spacing w:after="120" w:line="240" w:lineRule="auto"/>
        <w:rPr>
          <w:rFonts w:eastAsia="Times New Roman" w:cstheme="minorHAnsi"/>
          <w:sz w:val="21"/>
          <w:szCs w:val="21"/>
          <w:lang w:eastAsia="en-GB"/>
        </w:rPr>
      </w:pPr>
      <w:r>
        <w:rPr>
          <w:rFonts w:eastAsia="Times New Roman" w:cstheme="minorHAnsi"/>
          <w:sz w:val="21"/>
          <w:szCs w:val="21"/>
          <w:lang w:eastAsia="en-GB"/>
        </w:rPr>
        <w:t xml:space="preserve">A </w:t>
      </w:r>
      <w:proofErr w:type="gramStart"/>
      <w:r w:rsidR="00FE7CD5">
        <w:rPr>
          <w:rFonts w:eastAsia="Times New Roman" w:cstheme="minorHAnsi"/>
          <w:sz w:val="21"/>
          <w:szCs w:val="21"/>
          <w:lang w:eastAsia="en-GB"/>
        </w:rPr>
        <w:t>geese</w:t>
      </w:r>
      <w:proofErr w:type="gramEnd"/>
      <w:r>
        <w:rPr>
          <w:rFonts w:eastAsia="Times New Roman" w:cstheme="minorHAnsi"/>
          <w:sz w:val="21"/>
          <w:szCs w:val="21"/>
          <w:lang w:eastAsia="en-GB"/>
        </w:rPr>
        <w:t xml:space="preserve"> crossing sign at St. Andrews will be funded.</w:t>
      </w:r>
    </w:p>
    <w:p w14:paraId="22FADAD0" w14:textId="315F3271" w:rsidR="003E1266" w:rsidRPr="00B475AE" w:rsidRDefault="00D7405A" w:rsidP="003B1C03">
      <w:pPr>
        <w:keepNext/>
        <w:keepLines/>
        <w:spacing w:after="0" w:line="240" w:lineRule="auto"/>
        <w:ind w:left="284" w:hanging="284"/>
        <w:outlineLvl w:val="1"/>
        <w:rPr>
          <w:rFonts w:eastAsia="Calibri" w:cstheme="minorHAnsi"/>
          <w:b/>
          <w:bCs/>
          <w:color w:val="000000" w:themeColor="text1"/>
          <w:u w:color="000000"/>
          <w:lang w:eastAsia="en-GB"/>
        </w:rPr>
      </w:pPr>
      <w:r>
        <w:rPr>
          <w:rFonts w:eastAsia="Calibri" w:cstheme="minorHAnsi"/>
          <w:b/>
          <w:bCs/>
          <w:color w:val="000000" w:themeColor="text1"/>
          <w:u w:color="000000"/>
          <w:lang w:eastAsia="en-GB"/>
        </w:rPr>
        <w:lastRenderedPageBreak/>
        <w:t>1</w:t>
      </w:r>
      <w:r w:rsidR="00AA433B">
        <w:rPr>
          <w:rFonts w:eastAsia="Calibri" w:cstheme="minorHAnsi"/>
          <w:b/>
          <w:bCs/>
          <w:color w:val="000000" w:themeColor="text1"/>
          <w:u w:color="000000"/>
          <w:lang w:eastAsia="en-GB"/>
        </w:rPr>
        <w:t>75</w:t>
      </w:r>
      <w:r w:rsidR="003E1266" w:rsidRPr="00B475AE">
        <w:rPr>
          <w:rFonts w:eastAsia="Calibri" w:cstheme="minorHAnsi"/>
          <w:b/>
          <w:bCs/>
          <w:color w:val="000000" w:themeColor="text1"/>
          <w:u w:color="000000"/>
          <w:lang w:eastAsia="en-GB"/>
        </w:rPr>
        <w:t>/25</w:t>
      </w:r>
      <w:r w:rsidR="00DB4AD8" w:rsidRPr="00B475AE">
        <w:rPr>
          <w:rFonts w:eastAsia="Calibri" w:cstheme="minorHAnsi"/>
          <w:b/>
          <w:bCs/>
          <w:color w:val="000000" w:themeColor="text1"/>
          <w:u w:color="000000"/>
          <w:lang w:eastAsia="en-GB"/>
        </w:rPr>
        <w:tab/>
      </w:r>
      <w:r w:rsidR="003E1266" w:rsidRPr="00B475AE">
        <w:rPr>
          <w:rFonts w:eastAsia="Calibri" w:cstheme="minorHAnsi"/>
          <w:b/>
          <w:bCs/>
          <w:color w:val="000000" w:themeColor="text1"/>
          <w:u w:color="000000"/>
          <w:lang w:eastAsia="en-GB"/>
        </w:rPr>
        <w:t xml:space="preserve">South Staffordshire Council  </w:t>
      </w:r>
    </w:p>
    <w:p w14:paraId="2D30BB82" w14:textId="0EF09A78" w:rsidR="00B22F4D" w:rsidRPr="007802B8" w:rsidRDefault="00821622" w:rsidP="008B63F6">
      <w:pPr>
        <w:pStyle w:val="ListParagraph"/>
        <w:numPr>
          <w:ilvl w:val="0"/>
          <w:numId w:val="3"/>
        </w:numPr>
        <w:tabs>
          <w:tab w:val="left" w:pos="709"/>
        </w:tabs>
        <w:spacing w:after="60" w:line="240" w:lineRule="auto"/>
        <w:ind w:left="714" w:hanging="357"/>
        <w:contextualSpacing w:val="0"/>
        <w:rPr>
          <w:rFonts w:cstheme="minorHAnsi"/>
          <w:sz w:val="21"/>
          <w:szCs w:val="21"/>
        </w:rPr>
      </w:pPr>
      <w:r w:rsidRPr="007802B8">
        <w:rPr>
          <w:rFonts w:cstheme="minorHAnsi"/>
          <w:sz w:val="21"/>
          <w:szCs w:val="21"/>
          <w:lang w:eastAsia="en-GB"/>
        </w:rPr>
        <w:t>R</w:t>
      </w:r>
      <w:r w:rsidR="003E1266" w:rsidRPr="007802B8">
        <w:rPr>
          <w:rFonts w:cstheme="minorHAnsi"/>
          <w:sz w:val="21"/>
          <w:szCs w:val="21"/>
          <w:lang w:eastAsia="en-GB"/>
        </w:rPr>
        <w:t>eceive</w:t>
      </w:r>
      <w:r w:rsidRPr="007802B8">
        <w:rPr>
          <w:rFonts w:cstheme="minorHAnsi"/>
          <w:sz w:val="21"/>
          <w:szCs w:val="21"/>
          <w:lang w:eastAsia="en-GB"/>
        </w:rPr>
        <w:t>d</w:t>
      </w:r>
      <w:r w:rsidR="003E1266" w:rsidRPr="007802B8">
        <w:rPr>
          <w:rFonts w:cstheme="minorHAnsi"/>
          <w:sz w:val="21"/>
          <w:szCs w:val="21"/>
          <w:lang w:eastAsia="en-GB"/>
        </w:rPr>
        <w:t xml:space="preserve"> for information written reports from District Councillors</w:t>
      </w:r>
      <w:r w:rsidR="005F5157" w:rsidRPr="007802B8">
        <w:rPr>
          <w:rFonts w:cstheme="minorHAnsi"/>
          <w:sz w:val="21"/>
          <w:szCs w:val="21"/>
          <w:lang w:eastAsia="en-GB"/>
        </w:rPr>
        <w:t>. Reports are available on the Parish Council website.</w:t>
      </w:r>
      <w:r w:rsidR="00E711B6" w:rsidRPr="007802B8">
        <w:rPr>
          <w:rFonts w:cstheme="minorHAnsi"/>
          <w:sz w:val="21"/>
          <w:szCs w:val="21"/>
          <w:lang w:eastAsia="en-GB"/>
        </w:rPr>
        <w:t xml:space="preserve">  </w:t>
      </w:r>
      <w:r w:rsidR="00571EE8" w:rsidRPr="007802B8">
        <w:rPr>
          <w:rFonts w:cstheme="minorHAnsi"/>
          <w:sz w:val="21"/>
          <w:szCs w:val="21"/>
          <w:lang w:eastAsia="en-GB"/>
        </w:rPr>
        <w:t xml:space="preserve"> </w:t>
      </w:r>
    </w:p>
    <w:p w14:paraId="4F406623" w14:textId="4405DEF3" w:rsidR="002D0966" w:rsidRPr="007802B8" w:rsidRDefault="002D0966" w:rsidP="00447FDF">
      <w:pPr>
        <w:pStyle w:val="ListParagraph"/>
        <w:tabs>
          <w:tab w:val="left" w:pos="709"/>
        </w:tabs>
        <w:spacing w:after="0" w:line="240" w:lineRule="auto"/>
        <w:ind w:left="714"/>
        <w:contextualSpacing w:val="0"/>
        <w:rPr>
          <w:rFonts w:cstheme="minorHAnsi"/>
          <w:sz w:val="21"/>
          <w:szCs w:val="21"/>
          <w:u w:val="single"/>
          <w:lang w:eastAsia="en-GB"/>
        </w:rPr>
      </w:pPr>
      <w:r w:rsidRPr="007802B8">
        <w:rPr>
          <w:rFonts w:cstheme="minorHAnsi"/>
          <w:sz w:val="21"/>
          <w:szCs w:val="21"/>
          <w:u w:val="single"/>
          <w:lang w:eastAsia="en-GB"/>
        </w:rPr>
        <w:t>Additional information</w:t>
      </w:r>
    </w:p>
    <w:p w14:paraId="74C8674C" w14:textId="2C12F7AE" w:rsidR="00936BAF" w:rsidRPr="007802B8" w:rsidRDefault="00453002" w:rsidP="00BE48B3">
      <w:pPr>
        <w:pStyle w:val="ListParagraph"/>
        <w:tabs>
          <w:tab w:val="left" w:pos="709"/>
        </w:tabs>
        <w:spacing w:after="80" w:line="240" w:lineRule="auto"/>
        <w:ind w:left="714"/>
        <w:contextualSpacing w:val="0"/>
        <w:rPr>
          <w:rFonts w:cstheme="minorHAnsi"/>
          <w:sz w:val="21"/>
          <w:szCs w:val="21"/>
          <w:lang w:eastAsia="en-GB"/>
        </w:rPr>
      </w:pPr>
      <w:r w:rsidRPr="007802B8">
        <w:rPr>
          <w:rFonts w:cstheme="minorHAnsi"/>
          <w:sz w:val="21"/>
          <w:szCs w:val="21"/>
          <w:lang w:eastAsia="en-GB"/>
        </w:rPr>
        <w:t xml:space="preserve">A workshop on legacy living was very thought provoking and informative.  </w:t>
      </w:r>
    </w:p>
    <w:p w14:paraId="10D3CBB9" w14:textId="7B99C458" w:rsidR="007F4B78" w:rsidRPr="007802B8" w:rsidRDefault="000509A0" w:rsidP="00BE48B3">
      <w:pPr>
        <w:pStyle w:val="ListParagraph"/>
        <w:tabs>
          <w:tab w:val="left" w:pos="709"/>
        </w:tabs>
        <w:spacing w:after="80" w:line="240" w:lineRule="auto"/>
        <w:ind w:left="714"/>
        <w:contextualSpacing w:val="0"/>
        <w:rPr>
          <w:rFonts w:cstheme="minorHAnsi"/>
          <w:sz w:val="21"/>
          <w:szCs w:val="21"/>
          <w:lang w:eastAsia="en-GB"/>
        </w:rPr>
      </w:pPr>
      <w:r w:rsidRPr="007802B8">
        <w:rPr>
          <w:rFonts w:cstheme="minorHAnsi"/>
          <w:sz w:val="21"/>
          <w:szCs w:val="21"/>
          <w:lang w:eastAsia="en-GB"/>
        </w:rPr>
        <w:t xml:space="preserve">Branches are being thrown in the Penk.  Street </w:t>
      </w:r>
      <w:r w:rsidR="00C907B2" w:rsidRPr="007802B8">
        <w:rPr>
          <w:rFonts w:cstheme="minorHAnsi"/>
          <w:sz w:val="21"/>
          <w:szCs w:val="21"/>
          <w:lang w:eastAsia="en-GB"/>
        </w:rPr>
        <w:t>S</w:t>
      </w:r>
      <w:r w:rsidRPr="007802B8">
        <w:rPr>
          <w:rFonts w:cstheme="minorHAnsi"/>
          <w:sz w:val="21"/>
          <w:szCs w:val="21"/>
          <w:lang w:eastAsia="en-GB"/>
        </w:rPr>
        <w:t xml:space="preserve">cene </w:t>
      </w:r>
      <w:r w:rsidR="007F4B78" w:rsidRPr="007802B8">
        <w:rPr>
          <w:rFonts w:cstheme="minorHAnsi"/>
          <w:sz w:val="21"/>
          <w:szCs w:val="21"/>
          <w:lang w:eastAsia="en-GB"/>
        </w:rPr>
        <w:t xml:space="preserve">to be made aware. </w:t>
      </w:r>
    </w:p>
    <w:p w14:paraId="03672641" w14:textId="550E6F1C" w:rsidR="005E6CA5" w:rsidRPr="007802B8" w:rsidRDefault="005E6CA5" w:rsidP="006E3ED0">
      <w:pPr>
        <w:pStyle w:val="ListParagraph"/>
        <w:tabs>
          <w:tab w:val="left" w:pos="709"/>
        </w:tabs>
        <w:spacing w:after="120" w:line="240" w:lineRule="auto"/>
        <w:ind w:left="714"/>
        <w:contextualSpacing w:val="0"/>
        <w:rPr>
          <w:rFonts w:cstheme="minorHAnsi"/>
          <w:sz w:val="21"/>
          <w:szCs w:val="21"/>
          <w:lang w:eastAsia="en-GB"/>
        </w:rPr>
      </w:pPr>
      <w:r w:rsidRPr="007802B8">
        <w:rPr>
          <w:rFonts w:cstheme="minorHAnsi"/>
          <w:sz w:val="21"/>
          <w:szCs w:val="21"/>
          <w:lang w:eastAsia="en-GB"/>
        </w:rPr>
        <w:t xml:space="preserve">County Council have taken responsibility for the </w:t>
      </w:r>
      <w:r w:rsidR="00BE48B3" w:rsidRPr="007802B8">
        <w:rPr>
          <w:rFonts w:cstheme="minorHAnsi"/>
          <w:sz w:val="21"/>
          <w:szCs w:val="21"/>
          <w:lang w:eastAsia="en-GB"/>
        </w:rPr>
        <w:t>debris on the verge from the fallen wall opposite Leasow</w:t>
      </w:r>
      <w:r w:rsidR="00C907B2" w:rsidRPr="007802B8">
        <w:rPr>
          <w:rFonts w:cstheme="minorHAnsi"/>
          <w:sz w:val="21"/>
          <w:szCs w:val="21"/>
          <w:lang w:eastAsia="en-GB"/>
        </w:rPr>
        <w:t>e</w:t>
      </w:r>
      <w:r w:rsidR="00BE48B3" w:rsidRPr="007802B8">
        <w:rPr>
          <w:rFonts w:cstheme="minorHAnsi"/>
          <w:sz w:val="21"/>
          <w:szCs w:val="21"/>
          <w:lang w:eastAsia="en-GB"/>
        </w:rPr>
        <w:t xml:space="preserve"> Drive.  The wall belongs to a homeowner and has provided Information to District Council. </w:t>
      </w:r>
    </w:p>
    <w:p w14:paraId="5AF308A9" w14:textId="2A067920" w:rsidR="008B63F6" w:rsidRPr="007802B8" w:rsidRDefault="0022706C" w:rsidP="007959C4">
      <w:pPr>
        <w:pStyle w:val="ListParagraph"/>
        <w:numPr>
          <w:ilvl w:val="0"/>
          <w:numId w:val="3"/>
        </w:numPr>
        <w:spacing w:after="120" w:line="240" w:lineRule="auto"/>
        <w:ind w:left="714" w:hanging="357"/>
        <w:contextualSpacing w:val="0"/>
        <w:rPr>
          <w:rFonts w:cstheme="minorHAnsi"/>
          <w:sz w:val="21"/>
          <w:szCs w:val="21"/>
        </w:rPr>
      </w:pPr>
      <w:r w:rsidRPr="007802B8">
        <w:rPr>
          <w:rFonts w:cstheme="minorHAnsi"/>
          <w:sz w:val="21"/>
          <w:szCs w:val="21"/>
        </w:rPr>
        <w:t xml:space="preserve">S106 </w:t>
      </w:r>
      <w:r w:rsidR="00412F14" w:rsidRPr="007802B8">
        <w:rPr>
          <w:rFonts w:cstheme="minorHAnsi"/>
          <w:sz w:val="21"/>
          <w:szCs w:val="21"/>
        </w:rPr>
        <w:t>–</w:t>
      </w:r>
      <w:r w:rsidRPr="007802B8">
        <w:rPr>
          <w:rFonts w:cstheme="minorHAnsi"/>
          <w:sz w:val="21"/>
          <w:szCs w:val="21"/>
        </w:rPr>
        <w:t xml:space="preserve"> </w:t>
      </w:r>
      <w:r w:rsidR="00412F14" w:rsidRPr="007802B8">
        <w:rPr>
          <w:rFonts w:cstheme="minorHAnsi"/>
          <w:sz w:val="21"/>
          <w:szCs w:val="21"/>
        </w:rPr>
        <w:t xml:space="preserve">The submission </w:t>
      </w:r>
      <w:r w:rsidR="007D591E" w:rsidRPr="007802B8">
        <w:rPr>
          <w:rFonts w:cstheme="minorHAnsi"/>
          <w:sz w:val="21"/>
          <w:szCs w:val="21"/>
        </w:rPr>
        <w:t>has been re</w:t>
      </w:r>
      <w:r w:rsidR="005A7613" w:rsidRPr="007802B8">
        <w:rPr>
          <w:rFonts w:cstheme="minorHAnsi"/>
          <w:sz w:val="21"/>
          <w:szCs w:val="21"/>
        </w:rPr>
        <w:t>vised</w:t>
      </w:r>
      <w:r w:rsidR="003E0EBB" w:rsidRPr="007802B8">
        <w:rPr>
          <w:rFonts w:cstheme="minorHAnsi"/>
          <w:sz w:val="21"/>
          <w:szCs w:val="21"/>
        </w:rPr>
        <w:t xml:space="preserve">.  </w:t>
      </w:r>
      <w:r w:rsidR="005A7613" w:rsidRPr="007802B8">
        <w:rPr>
          <w:rFonts w:cstheme="minorHAnsi"/>
          <w:sz w:val="21"/>
          <w:szCs w:val="21"/>
        </w:rPr>
        <w:t>There is a</w:t>
      </w:r>
      <w:r w:rsidR="00FE7CD5" w:rsidRPr="007802B8">
        <w:rPr>
          <w:rFonts w:cstheme="minorHAnsi"/>
          <w:sz w:val="21"/>
          <w:szCs w:val="21"/>
        </w:rPr>
        <w:t xml:space="preserve"> Microsoft</w:t>
      </w:r>
      <w:r w:rsidR="005A7613" w:rsidRPr="007802B8">
        <w:rPr>
          <w:rFonts w:cstheme="minorHAnsi"/>
          <w:sz w:val="21"/>
          <w:szCs w:val="21"/>
        </w:rPr>
        <w:t xml:space="preserve"> Teams meeting </w:t>
      </w:r>
      <w:r w:rsidR="000A1EDA" w:rsidRPr="007802B8">
        <w:rPr>
          <w:rFonts w:cstheme="minorHAnsi"/>
          <w:sz w:val="21"/>
          <w:szCs w:val="21"/>
        </w:rPr>
        <w:t xml:space="preserve">with the Planning Officer to </w:t>
      </w:r>
      <w:r w:rsidR="00FE7CD5" w:rsidRPr="007802B8">
        <w:rPr>
          <w:rFonts w:cstheme="minorHAnsi"/>
          <w:sz w:val="21"/>
          <w:szCs w:val="21"/>
        </w:rPr>
        <w:t xml:space="preserve">discuss the </w:t>
      </w:r>
      <w:r w:rsidR="007E6097" w:rsidRPr="007802B8">
        <w:rPr>
          <w:rFonts w:cstheme="minorHAnsi"/>
          <w:sz w:val="21"/>
          <w:szCs w:val="21"/>
        </w:rPr>
        <w:t>proposal before submission</w:t>
      </w:r>
      <w:r w:rsidR="000A1EDA" w:rsidRPr="007802B8">
        <w:rPr>
          <w:rFonts w:cstheme="minorHAnsi"/>
          <w:sz w:val="21"/>
          <w:szCs w:val="21"/>
        </w:rPr>
        <w:t xml:space="preserve">. </w:t>
      </w:r>
      <w:r w:rsidR="005A7613" w:rsidRPr="007802B8">
        <w:rPr>
          <w:rFonts w:cstheme="minorHAnsi"/>
          <w:sz w:val="21"/>
          <w:szCs w:val="21"/>
        </w:rPr>
        <w:t>I</w:t>
      </w:r>
      <w:r w:rsidR="0086647F" w:rsidRPr="007802B8">
        <w:rPr>
          <w:rFonts w:cstheme="minorHAnsi"/>
          <w:sz w:val="21"/>
          <w:szCs w:val="21"/>
        </w:rPr>
        <w:t xml:space="preserve">t was </w:t>
      </w:r>
      <w:r w:rsidR="0086647F" w:rsidRPr="007802B8">
        <w:rPr>
          <w:rFonts w:cstheme="minorHAnsi"/>
          <w:b/>
          <w:bCs/>
          <w:sz w:val="21"/>
          <w:szCs w:val="21"/>
        </w:rPr>
        <w:t>Resolved</w:t>
      </w:r>
      <w:r w:rsidR="0086647F" w:rsidRPr="007802B8">
        <w:rPr>
          <w:rFonts w:cstheme="minorHAnsi"/>
          <w:sz w:val="21"/>
          <w:szCs w:val="21"/>
        </w:rPr>
        <w:t xml:space="preserve"> t</w:t>
      </w:r>
      <w:r w:rsidR="008657E8" w:rsidRPr="007802B8">
        <w:rPr>
          <w:rFonts w:cstheme="minorHAnsi"/>
          <w:sz w:val="21"/>
          <w:szCs w:val="21"/>
        </w:rPr>
        <w:t xml:space="preserve">hat </w:t>
      </w:r>
      <w:r w:rsidR="007E6097" w:rsidRPr="007802B8">
        <w:rPr>
          <w:rFonts w:cstheme="minorHAnsi"/>
          <w:sz w:val="21"/>
          <w:szCs w:val="21"/>
        </w:rPr>
        <w:t>following the meeting should the Planning Officer agree with the proposal it can be submitted with approval from the Parish Council.  Any other amendments will need to be</w:t>
      </w:r>
      <w:r w:rsidR="00BF4715" w:rsidRPr="007802B8">
        <w:rPr>
          <w:rFonts w:cstheme="minorHAnsi"/>
          <w:sz w:val="21"/>
          <w:szCs w:val="21"/>
        </w:rPr>
        <w:t xml:space="preserve"> approved by the Parish Council at </w:t>
      </w:r>
      <w:r w:rsidR="007E6097" w:rsidRPr="007802B8">
        <w:rPr>
          <w:rFonts w:cstheme="minorHAnsi"/>
          <w:sz w:val="21"/>
          <w:szCs w:val="21"/>
        </w:rPr>
        <w:t xml:space="preserve">the next available meeting. </w:t>
      </w:r>
    </w:p>
    <w:p w14:paraId="59C04655" w14:textId="1EAA13DE" w:rsidR="003E1266" w:rsidRPr="00771745" w:rsidRDefault="003E1266" w:rsidP="00571E8E">
      <w:pPr>
        <w:pStyle w:val="ListParagraph"/>
        <w:numPr>
          <w:ilvl w:val="0"/>
          <w:numId w:val="3"/>
        </w:numPr>
        <w:spacing w:after="60" w:line="240" w:lineRule="auto"/>
        <w:ind w:left="714" w:hanging="357"/>
        <w:contextualSpacing w:val="0"/>
        <w:rPr>
          <w:rFonts w:cstheme="minorHAnsi"/>
          <w:lang w:eastAsia="en-GB"/>
        </w:rPr>
      </w:pPr>
      <w:r w:rsidRPr="00771745">
        <w:rPr>
          <w:rFonts w:cstheme="minorHAnsi"/>
          <w:lang w:eastAsia="en-GB"/>
        </w:rPr>
        <w:t xml:space="preserve">Planning Applications:   </w:t>
      </w:r>
    </w:p>
    <w:p w14:paraId="37B62E9C" w14:textId="77777777" w:rsidR="00D221C0" w:rsidRPr="007C69FD" w:rsidRDefault="00D221C0" w:rsidP="00D221C0">
      <w:pPr>
        <w:spacing w:after="0" w:line="240" w:lineRule="auto"/>
        <w:ind w:left="284" w:firstLine="284"/>
        <w:rPr>
          <w:rFonts w:cstheme="minorHAnsi"/>
          <w:b/>
          <w:bCs/>
          <w:sz w:val="21"/>
          <w:szCs w:val="21"/>
          <w:lang w:eastAsia="en-GB"/>
        </w:rPr>
      </w:pPr>
      <w:r w:rsidRPr="007C69FD">
        <w:rPr>
          <w:rFonts w:cstheme="minorHAnsi"/>
          <w:b/>
          <w:bCs/>
          <w:sz w:val="21"/>
          <w:szCs w:val="21"/>
          <w:lang w:eastAsia="en-GB"/>
        </w:rPr>
        <w:t>Planning Applications for consideration:</w:t>
      </w:r>
    </w:p>
    <w:p w14:paraId="6326F022" w14:textId="77777777" w:rsidR="00D221C0" w:rsidRPr="007C69FD" w:rsidRDefault="00D221C0" w:rsidP="00D221C0">
      <w:pPr>
        <w:pStyle w:val="ListParagraph"/>
        <w:spacing w:after="0" w:line="240" w:lineRule="auto"/>
        <w:ind w:left="992"/>
        <w:contextualSpacing w:val="0"/>
        <w:rPr>
          <w:sz w:val="21"/>
          <w:szCs w:val="21"/>
          <w:lang w:eastAsia="en-GB"/>
        </w:rPr>
      </w:pPr>
      <w:r w:rsidRPr="007C69FD">
        <w:rPr>
          <w:b/>
          <w:bCs/>
          <w:sz w:val="21"/>
          <w:szCs w:val="21"/>
          <w:lang w:eastAsia="en-GB"/>
        </w:rPr>
        <w:t>Application no</w:t>
      </w:r>
      <w:r w:rsidRPr="007C69FD">
        <w:rPr>
          <w:sz w:val="21"/>
          <w:szCs w:val="21"/>
          <w:lang w:eastAsia="en-GB"/>
        </w:rPr>
        <w:t>.: 26/00219/FUL</w:t>
      </w:r>
    </w:p>
    <w:p w14:paraId="67D743E8" w14:textId="77777777" w:rsidR="00D221C0" w:rsidRDefault="00D221C0" w:rsidP="00D221C0">
      <w:pPr>
        <w:pStyle w:val="ListParagraph"/>
        <w:spacing w:after="0" w:line="240" w:lineRule="auto"/>
        <w:ind w:left="992"/>
        <w:contextualSpacing w:val="0"/>
        <w:rPr>
          <w:sz w:val="21"/>
          <w:szCs w:val="21"/>
          <w:lang w:eastAsia="en-GB"/>
        </w:rPr>
      </w:pPr>
      <w:r w:rsidRPr="007C69FD">
        <w:rPr>
          <w:b/>
          <w:bCs/>
          <w:sz w:val="21"/>
          <w:szCs w:val="21"/>
          <w:lang w:eastAsia="en-GB"/>
        </w:rPr>
        <w:t>Location</w:t>
      </w:r>
      <w:r w:rsidRPr="007C69FD">
        <w:rPr>
          <w:sz w:val="21"/>
          <w:szCs w:val="21"/>
          <w:lang w:eastAsia="en-GB"/>
        </w:rPr>
        <w:t xml:space="preserve">: </w:t>
      </w:r>
      <w:r>
        <w:rPr>
          <w:sz w:val="21"/>
          <w:szCs w:val="21"/>
          <w:lang w:eastAsia="en-GB"/>
        </w:rPr>
        <w:t>2 Dean Court, Perton, WV6 7YF</w:t>
      </w:r>
    </w:p>
    <w:p w14:paraId="0140B0AB" w14:textId="0FC160FE" w:rsidR="00D221C0" w:rsidRDefault="00D221C0" w:rsidP="00D221C0">
      <w:pPr>
        <w:pStyle w:val="ListParagraph"/>
        <w:spacing w:after="0" w:line="240" w:lineRule="auto"/>
        <w:ind w:left="992"/>
        <w:contextualSpacing w:val="0"/>
        <w:rPr>
          <w:rFonts w:cstheme="minorHAnsi"/>
        </w:rPr>
      </w:pPr>
      <w:r w:rsidRPr="00E919B2">
        <w:rPr>
          <w:rFonts w:cstheme="minorHAnsi"/>
          <w:b/>
          <w:bCs/>
        </w:rPr>
        <w:t>Comments:</w:t>
      </w:r>
      <w:r w:rsidRPr="00E919B2">
        <w:rPr>
          <w:rFonts w:cstheme="minorHAnsi"/>
        </w:rPr>
        <w:t xml:space="preserve"> Perton Parish </w:t>
      </w:r>
      <w:r>
        <w:rPr>
          <w:rFonts w:cstheme="minorHAnsi"/>
        </w:rPr>
        <w:t>Council raised no objections to this proposal</w:t>
      </w:r>
    </w:p>
    <w:p w14:paraId="4A0F999A" w14:textId="77777777" w:rsidR="00D221C0" w:rsidRPr="00E919B2" w:rsidRDefault="00D221C0" w:rsidP="00D221C0">
      <w:pPr>
        <w:pStyle w:val="ListParagraph"/>
        <w:spacing w:after="0" w:line="240" w:lineRule="auto"/>
        <w:ind w:left="992"/>
        <w:contextualSpacing w:val="0"/>
        <w:rPr>
          <w:sz w:val="21"/>
          <w:szCs w:val="21"/>
          <w:lang w:eastAsia="en-GB"/>
        </w:rPr>
      </w:pPr>
    </w:p>
    <w:p w14:paraId="48550947" w14:textId="77777777" w:rsidR="00D221C0" w:rsidRDefault="00D221C0" w:rsidP="00D221C0">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 xml:space="preserve">Single storey timber frame garden room within rear garden  </w:t>
      </w:r>
    </w:p>
    <w:p w14:paraId="0151B526" w14:textId="77777777" w:rsidR="00D221C0" w:rsidRPr="007C69FD" w:rsidRDefault="00D221C0" w:rsidP="00D221C0">
      <w:pPr>
        <w:pStyle w:val="ListParagraph"/>
        <w:spacing w:after="0" w:line="240" w:lineRule="auto"/>
        <w:ind w:left="992"/>
        <w:contextualSpacing w:val="0"/>
        <w:rPr>
          <w:sz w:val="21"/>
          <w:szCs w:val="21"/>
          <w:lang w:eastAsia="en-GB"/>
        </w:rPr>
      </w:pPr>
      <w:r w:rsidRPr="007C69FD">
        <w:rPr>
          <w:b/>
          <w:bCs/>
          <w:sz w:val="21"/>
          <w:szCs w:val="21"/>
          <w:lang w:eastAsia="en-GB"/>
        </w:rPr>
        <w:t>Application no</w:t>
      </w:r>
      <w:r w:rsidRPr="007C69FD">
        <w:rPr>
          <w:sz w:val="21"/>
          <w:szCs w:val="21"/>
          <w:lang w:eastAsia="en-GB"/>
        </w:rPr>
        <w:t>.: 26/002</w:t>
      </w:r>
      <w:r>
        <w:rPr>
          <w:sz w:val="21"/>
          <w:szCs w:val="21"/>
          <w:lang w:eastAsia="en-GB"/>
        </w:rPr>
        <w:t>27</w:t>
      </w:r>
      <w:r w:rsidRPr="007C69FD">
        <w:rPr>
          <w:sz w:val="21"/>
          <w:szCs w:val="21"/>
          <w:lang w:eastAsia="en-GB"/>
        </w:rPr>
        <w:t>/FUL</w:t>
      </w:r>
      <w:r>
        <w:rPr>
          <w:sz w:val="21"/>
          <w:szCs w:val="21"/>
          <w:lang w:eastAsia="en-GB"/>
        </w:rPr>
        <w:t>HH</w:t>
      </w:r>
    </w:p>
    <w:p w14:paraId="369F29CE" w14:textId="77777777" w:rsidR="00D221C0" w:rsidRPr="00E919B2" w:rsidRDefault="00D221C0" w:rsidP="00D221C0">
      <w:pPr>
        <w:pStyle w:val="ListParagraph"/>
        <w:spacing w:after="0" w:line="240" w:lineRule="auto"/>
        <w:ind w:left="992"/>
        <w:contextualSpacing w:val="0"/>
        <w:rPr>
          <w:sz w:val="21"/>
          <w:szCs w:val="21"/>
          <w:lang w:eastAsia="en-GB"/>
        </w:rPr>
      </w:pPr>
      <w:r w:rsidRPr="007C69FD">
        <w:rPr>
          <w:b/>
          <w:bCs/>
          <w:sz w:val="21"/>
          <w:szCs w:val="21"/>
          <w:lang w:eastAsia="en-GB"/>
        </w:rPr>
        <w:t>Location</w:t>
      </w:r>
      <w:r w:rsidRPr="007C69FD">
        <w:rPr>
          <w:sz w:val="21"/>
          <w:szCs w:val="21"/>
          <w:lang w:eastAsia="en-GB"/>
        </w:rPr>
        <w:t>: Peppers Prospect, County Lane, Kingswood</w:t>
      </w:r>
      <w:r>
        <w:rPr>
          <w:sz w:val="21"/>
          <w:szCs w:val="21"/>
          <w:lang w:eastAsia="en-GB"/>
        </w:rPr>
        <w:t>, WV7 3AS</w:t>
      </w:r>
    </w:p>
    <w:p w14:paraId="131383C1" w14:textId="77777777" w:rsidR="00D221C0" w:rsidRDefault="00D221C0" w:rsidP="00D221C0">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 xml:space="preserve">detached replacement dwelling </w:t>
      </w:r>
    </w:p>
    <w:p w14:paraId="1BD6DF00" w14:textId="1D35B0DC" w:rsidR="00D221C0" w:rsidRPr="00827A53" w:rsidRDefault="00D221C0" w:rsidP="00D221C0">
      <w:pPr>
        <w:pStyle w:val="ListParagraph"/>
        <w:spacing w:after="0" w:line="240" w:lineRule="auto"/>
        <w:ind w:left="992"/>
        <w:contextualSpacing w:val="0"/>
        <w:rPr>
          <w:rFonts w:cstheme="minorHAnsi"/>
          <w:sz w:val="21"/>
          <w:szCs w:val="21"/>
        </w:rPr>
      </w:pPr>
      <w:r w:rsidRPr="00E919B2">
        <w:rPr>
          <w:rFonts w:cstheme="minorHAnsi"/>
          <w:b/>
          <w:bCs/>
        </w:rPr>
        <w:t>Comments:</w:t>
      </w:r>
      <w:r w:rsidRPr="00E919B2">
        <w:rPr>
          <w:rFonts w:cstheme="minorHAnsi"/>
        </w:rPr>
        <w:t xml:space="preserve"> Perton Parish </w:t>
      </w:r>
      <w:r>
        <w:rPr>
          <w:rFonts w:cstheme="minorHAnsi"/>
        </w:rPr>
        <w:t>Council raised no objections to this proposal</w:t>
      </w:r>
    </w:p>
    <w:p w14:paraId="25385231" w14:textId="77777777" w:rsidR="00552D44" w:rsidRDefault="00552D44" w:rsidP="00552D44">
      <w:pPr>
        <w:spacing w:after="0" w:line="240" w:lineRule="auto"/>
        <w:ind w:left="284" w:firstLine="284"/>
        <w:rPr>
          <w:rFonts w:cstheme="minorHAnsi"/>
          <w:b/>
          <w:bCs/>
          <w:sz w:val="21"/>
          <w:szCs w:val="21"/>
          <w:lang w:eastAsia="en-GB"/>
        </w:rPr>
      </w:pPr>
    </w:p>
    <w:p w14:paraId="7CB5E83B" w14:textId="77777777" w:rsidR="00552D44" w:rsidRPr="00DF4D73" w:rsidRDefault="00552D44" w:rsidP="00552D44">
      <w:pPr>
        <w:spacing w:after="0" w:line="240" w:lineRule="auto"/>
        <w:ind w:left="284" w:firstLine="284"/>
        <w:rPr>
          <w:rFonts w:cstheme="minorHAnsi"/>
          <w:b/>
          <w:bCs/>
          <w:sz w:val="21"/>
          <w:szCs w:val="21"/>
          <w:lang w:eastAsia="en-GB"/>
        </w:rPr>
      </w:pPr>
      <w:r>
        <w:rPr>
          <w:rFonts w:cstheme="minorHAnsi"/>
          <w:b/>
          <w:bCs/>
          <w:sz w:val="21"/>
          <w:szCs w:val="21"/>
          <w:lang w:eastAsia="en-GB"/>
        </w:rPr>
        <w:t xml:space="preserve">Planning Applications </w:t>
      </w:r>
      <w:r w:rsidRPr="00DF4D73">
        <w:rPr>
          <w:rFonts w:cstheme="minorHAnsi"/>
          <w:b/>
          <w:bCs/>
          <w:sz w:val="21"/>
          <w:szCs w:val="21"/>
          <w:lang w:eastAsia="en-GB"/>
        </w:rPr>
        <w:t xml:space="preserve">returned since last meeting:   </w:t>
      </w:r>
    </w:p>
    <w:p w14:paraId="699B15BE" w14:textId="77777777" w:rsidR="00552D44" w:rsidRPr="00E919B2" w:rsidRDefault="00552D44" w:rsidP="00552D44">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w:t>
      </w:r>
      <w:r>
        <w:rPr>
          <w:sz w:val="21"/>
          <w:szCs w:val="21"/>
          <w:lang w:eastAsia="en-GB"/>
        </w:rPr>
        <w:t>6/00238/</w:t>
      </w:r>
      <w:r w:rsidRPr="00E919B2">
        <w:rPr>
          <w:sz w:val="21"/>
          <w:szCs w:val="21"/>
          <w:lang w:eastAsia="en-GB"/>
        </w:rPr>
        <w:t>FULHH</w:t>
      </w:r>
    </w:p>
    <w:p w14:paraId="7D9E1307" w14:textId="77777777" w:rsidR="00552D44" w:rsidRPr="00E919B2" w:rsidRDefault="00552D44" w:rsidP="00552D44">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Pr>
          <w:sz w:val="21"/>
          <w:szCs w:val="21"/>
          <w:lang w:eastAsia="en-GB"/>
        </w:rPr>
        <w:t>20 Grasmere Avenue, Perton, WV6 7PW</w:t>
      </w:r>
    </w:p>
    <w:p w14:paraId="344D0129" w14:textId="77777777" w:rsidR="00552D44" w:rsidRPr="00E919B2" w:rsidRDefault="00552D44" w:rsidP="00552D44">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single storey rear extension</w:t>
      </w:r>
    </w:p>
    <w:p w14:paraId="13955B45" w14:textId="7AD11DF5" w:rsidR="00987704" w:rsidRPr="00906B22" w:rsidRDefault="00552D44" w:rsidP="00906B22">
      <w:pPr>
        <w:pStyle w:val="ListParagraph"/>
        <w:spacing w:after="120" w:line="240" w:lineRule="auto"/>
        <w:ind w:left="992"/>
        <w:contextualSpacing w:val="0"/>
        <w:rPr>
          <w:rFonts w:cstheme="minorHAnsi"/>
        </w:rPr>
      </w:pPr>
      <w:r w:rsidRPr="00E919B2">
        <w:rPr>
          <w:rFonts w:cstheme="minorHAnsi"/>
          <w:b/>
          <w:bCs/>
        </w:rPr>
        <w:t>Comments:</w:t>
      </w:r>
      <w:r w:rsidRPr="00E919B2">
        <w:rPr>
          <w:rFonts w:cstheme="minorHAnsi"/>
        </w:rPr>
        <w:t xml:space="preserve"> Perton Parish </w:t>
      </w:r>
      <w:r>
        <w:rPr>
          <w:rFonts w:cstheme="minorHAnsi"/>
        </w:rPr>
        <w:t>Council raised no objections to this proposal</w:t>
      </w:r>
    </w:p>
    <w:p w14:paraId="45C8EC89" w14:textId="762C3EAD" w:rsidR="00C259BC" w:rsidRPr="00B475AE" w:rsidRDefault="001D33AC" w:rsidP="008F7968">
      <w:pPr>
        <w:pStyle w:val="Heading2"/>
        <w:spacing w:line="240" w:lineRule="auto"/>
        <w:ind w:left="284" w:hanging="284"/>
        <w:rPr>
          <w:rFonts w:asciiTheme="minorHAnsi" w:hAnsiTheme="minorHAnsi" w:cstheme="minorHAnsi"/>
          <w:sz w:val="22"/>
        </w:rPr>
      </w:pPr>
      <w:r>
        <w:rPr>
          <w:rFonts w:asciiTheme="minorHAnsi" w:hAnsiTheme="minorHAnsi" w:cstheme="minorHAnsi"/>
          <w:sz w:val="22"/>
        </w:rPr>
        <w:t>1</w:t>
      </w:r>
      <w:r w:rsidR="00AA433B">
        <w:rPr>
          <w:rFonts w:asciiTheme="minorHAnsi" w:hAnsiTheme="minorHAnsi" w:cstheme="minorHAnsi"/>
          <w:sz w:val="22"/>
        </w:rPr>
        <w:t>76</w:t>
      </w:r>
      <w:r w:rsidR="008D7021" w:rsidRPr="00B475AE">
        <w:rPr>
          <w:rFonts w:asciiTheme="minorHAnsi" w:hAnsiTheme="minorHAnsi" w:cstheme="minorHAnsi"/>
          <w:sz w:val="22"/>
        </w:rPr>
        <w:t>/</w:t>
      </w:r>
      <w:r w:rsidR="008A61E4" w:rsidRPr="00B475AE">
        <w:rPr>
          <w:rFonts w:asciiTheme="minorHAnsi" w:hAnsiTheme="minorHAnsi" w:cstheme="minorHAnsi"/>
          <w:sz w:val="22"/>
        </w:rPr>
        <w:t>2</w:t>
      </w:r>
      <w:r w:rsidR="006A174E" w:rsidRPr="00B475AE">
        <w:rPr>
          <w:rFonts w:asciiTheme="minorHAnsi" w:hAnsiTheme="minorHAnsi" w:cstheme="minorHAnsi"/>
          <w:sz w:val="22"/>
        </w:rPr>
        <w:t>5</w:t>
      </w:r>
      <w:r w:rsidR="00740637" w:rsidRPr="00B475AE">
        <w:rPr>
          <w:rFonts w:asciiTheme="minorHAnsi" w:hAnsiTheme="minorHAnsi" w:cstheme="minorHAnsi"/>
          <w:sz w:val="22"/>
        </w:rPr>
        <w:tab/>
      </w:r>
      <w:r w:rsidR="00C259BC" w:rsidRPr="00B475AE">
        <w:rPr>
          <w:rFonts w:asciiTheme="minorHAnsi" w:hAnsiTheme="minorHAnsi" w:cstheme="minorHAnsi"/>
          <w:sz w:val="22"/>
        </w:rPr>
        <w:t>F</w:t>
      </w:r>
      <w:r w:rsidR="006F4845" w:rsidRPr="00B475AE">
        <w:rPr>
          <w:rFonts w:asciiTheme="minorHAnsi" w:hAnsiTheme="minorHAnsi" w:cstheme="minorHAnsi"/>
          <w:sz w:val="22"/>
        </w:rPr>
        <w:t>inance</w:t>
      </w:r>
    </w:p>
    <w:p w14:paraId="3139A7A8" w14:textId="4D13020C" w:rsidR="00A73AFE" w:rsidRPr="00A73AFE" w:rsidRDefault="2F286F9C" w:rsidP="00A73AFE">
      <w:pPr>
        <w:pStyle w:val="ListParagraph"/>
        <w:numPr>
          <w:ilvl w:val="0"/>
          <w:numId w:val="2"/>
        </w:numPr>
        <w:tabs>
          <w:tab w:val="left" w:pos="1418"/>
        </w:tabs>
        <w:spacing w:after="60" w:line="240" w:lineRule="auto"/>
        <w:ind w:left="850" w:hanging="425"/>
        <w:rPr>
          <w:rFonts w:eastAsia="Arial" w:cstheme="minorHAnsi"/>
        </w:rPr>
      </w:pPr>
      <w:r w:rsidRPr="00B475AE">
        <w:rPr>
          <w:rFonts w:cstheme="minorHAnsi"/>
          <w:b/>
          <w:bCs/>
          <w:color w:val="000000" w:themeColor="text1"/>
        </w:rPr>
        <w:t>Paid Expenditure Transactions</w:t>
      </w:r>
      <w:r w:rsidR="001F6BA7" w:rsidRPr="00B475AE">
        <w:rPr>
          <w:rFonts w:cstheme="minorHAnsi"/>
        </w:rPr>
        <w:t xml:space="preserve"> - </w:t>
      </w:r>
      <w:r w:rsidR="001F6BA7" w:rsidRPr="00B475AE">
        <w:rPr>
          <w:rFonts w:cstheme="minorHAnsi"/>
          <w:b/>
          <w:bCs/>
        </w:rPr>
        <w:t>R</w:t>
      </w:r>
      <w:r w:rsidR="00C259BC" w:rsidRPr="00B475AE">
        <w:rPr>
          <w:rFonts w:eastAsia="Arial" w:cstheme="minorHAnsi"/>
          <w:b/>
          <w:bCs/>
        </w:rPr>
        <w:t>esolved</w:t>
      </w:r>
      <w:r w:rsidR="00C259BC" w:rsidRPr="00B475AE">
        <w:rPr>
          <w:rFonts w:eastAsia="Arial" w:cstheme="minorHAnsi"/>
        </w:rPr>
        <w:t xml:space="preserve"> payments approved</w:t>
      </w:r>
      <w:bookmarkStart w:id="2" w:name="_Hlk66453686"/>
      <w:r w:rsidR="00FE1699" w:rsidRPr="00B475AE">
        <w:rPr>
          <w:rFonts w:eastAsia="Arial" w:cstheme="minorHAnsi"/>
        </w:rPr>
        <w:t>.</w:t>
      </w:r>
    </w:p>
    <w:p w14:paraId="36DBE2D4" w14:textId="77777777" w:rsidR="00A73AFE" w:rsidRPr="00A73AFE" w:rsidRDefault="00A73AFE" w:rsidP="00A73AFE">
      <w:pPr>
        <w:widowControl w:val="0"/>
        <w:autoSpaceDE w:val="0"/>
        <w:autoSpaceDN w:val="0"/>
        <w:adjustRightInd w:val="0"/>
        <w:spacing w:after="0" w:line="240" w:lineRule="auto"/>
        <w:rPr>
          <w:rFonts w:cstheme="minorHAnsi"/>
          <w:b/>
          <w:bCs/>
          <w:color w:val="000000"/>
        </w:rPr>
      </w:pPr>
      <w:r w:rsidRPr="00A73AFE">
        <w:rPr>
          <w:rFonts w:cstheme="minorHAnsi"/>
          <w:b/>
          <w:bCs/>
          <w:color w:val="000000"/>
        </w:rPr>
        <w:t>Payment</w:t>
      </w:r>
      <w:r w:rsidRPr="00A73AFE">
        <w:rPr>
          <w:rFonts w:cstheme="minorHAnsi"/>
          <w:b/>
          <w:bCs/>
        </w:rPr>
        <w:tab/>
      </w:r>
      <w:r w:rsidRPr="00A73AFE">
        <w:rPr>
          <w:rFonts w:cstheme="minorHAnsi"/>
          <w:b/>
          <w:bCs/>
        </w:rPr>
        <w:tab/>
      </w:r>
      <w:r w:rsidRPr="00A73AFE">
        <w:rPr>
          <w:rFonts w:cstheme="minorHAnsi"/>
          <w:b/>
          <w:bCs/>
          <w:color w:val="000000"/>
        </w:rPr>
        <w:t xml:space="preserve">Paid </w:t>
      </w:r>
    </w:p>
    <w:p w14:paraId="55B57B54" w14:textId="237F55B1" w:rsidR="000834BB" w:rsidRPr="00F12428" w:rsidRDefault="00A73AFE" w:rsidP="00F12428">
      <w:pPr>
        <w:widowControl w:val="0"/>
        <w:autoSpaceDE w:val="0"/>
        <w:autoSpaceDN w:val="0"/>
        <w:adjustRightInd w:val="0"/>
        <w:spacing w:after="120" w:line="240" w:lineRule="auto"/>
        <w:rPr>
          <w:rFonts w:cstheme="minorHAnsi"/>
          <w:color w:val="000000"/>
        </w:rPr>
      </w:pPr>
      <w:r w:rsidRPr="00A73AFE">
        <w:rPr>
          <w:rFonts w:cstheme="minorHAnsi"/>
          <w:b/>
          <w:bCs/>
          <w:color w:val="000000"/>
        </w:rPr>
        <w:t>Reference</w:t>
      </w:r>
      <w:r w:rsidRPr="00A73AFE">
        <w:rPr>
          <w:rFonts w:cstheme="minorHAnsi"/>
          <w:b/>
          <w:bCs/>
        </w:rPr>
        <w:tab/>
        <w:t xml:space="preserve">Date </w:t>
      </w:r>
      <w:r w:rsidRPr="00A73AFE">
        <w:rPr>
          <w:rFonts w:cstheme="minorHAnsi"/>
          <w:b/>
          <w:bCs/>
        </w:rPr>
        <w:tab/>
      </w:r>
      <w:r>
        <w:rPr>
          <w:rFonts w:cstheme="minorHAnsi"/>
          <w:b/>
          <w:bCs/>
        </w:rPr>
        <w:tab/>
      </w:r>
      <w:r w:rsidR="0078255A">
        <w:rPr>
          <w:rFonts w:cstheme="minorHAnsi"/>
          <w:b/>
          <w:bCs/>
        </w:rPr>
        <w:t xml:space="preserve">      </w:t>
      </w:r>
      <w:r w:rsidR="0078255A">
        <w:rPr>
          <w:rFonts w:cstheme="minorHAnsi"/>
          <w:b/>
          <w:bCs/>
        </w:rPr>
        <w:tab/>
      </w:r>
      <w:r w:rsidRPr="00A73AFE">
        <w:rPr>
          <w:rFonts w:cstheme="minorHAnsi"/>
          <w:b/>
          <w:bCs/>
          <w:color w:val="000000"/>
        </w:rPr>
        <w:t>Tn no</w:t>
      </w:r>
      <w:r w:rsidRPr="00A73AFE">
        <w:rPr>
          <w:rFonts w:cstheme="minorHAnsi"/>
          <w:b/>
          <w:bCs/>
        </w:rPr>
        <w:tab/>
      </w:r>
      <w:r>
        <w:rPr>
          <w:rFonts w:cstheme="minorHAnsi"/>
          <w:b/>
          <w:bCs/>
        </w:rPr>
        <w:tab/>
      </w:r>
      <w:r w:rsidRPr="00A73AFE">
        <w:rPr>
          <w:rFonts w:cstheme="minorHAnsi"/>
          <w:b/>
          <w:bCs/>
          <w:color w:val="000000"/>
        </w:rPr>
        <w:t>Gross</w:t>
      </w:r>
      <w:r w:rsidRPr="00A73AFE">
        <w:rPr>
          <w:rFonts w:cstheme="minorHAnsi"/>
          <w:b/>
          <w:bCs/>
        </w:rPr>
        <w:tab/>
      </w:r>
      <w:r>
        <w:rPr>
          <w:rFonts w:cstheme="minorHAnsi"/>
          <w:b/>
          <w:bCs/>
        </w:rPr>
        <w:tab/>
      </w:r>
      <w:r w:rsidRPr="00A73AFE">
        <w:rPr>
          <w:rFonts w:cstheme="minorHAnsi"/>
          <w:b/>
          <w:bCs/>
          <w:color w:val="000000"/>
        </w:rPr>
        <w:t>Details</w:t>
      </w:r>
      <w:r w:rsidRPr="00A73AFE">
        <w:rPr>
          <w:rFonts w:cstheme="minorHAnsi"/>
          <w:b/>
          <w:bCs/>
        </w:rPr>
        <w:tab/>
      </w:r>
    </w:p>
    <w:p w14:paraId="7390E288" w14:textId="28DF8F0B" w:rsidR="00F9253D" w:rsidRPr="00EE143B" w:rsidRDefault="00F9253D" w:rsidP="00906B22">
      <w:pPr>
        <w:widowControl w:val="0"/>
        <w:autoSpaceDE w:val="0"/>
        <w:autoSpaceDN w:val="0"/>
        <w:adjustRightInd w:val="0"/>
        <w:spacing w:before="38"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DD ASH 02</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02/03/26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6090</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£199.38</w:t>
      </w:r>
      <w:r w:rsidRPr="00EE143B">
        <w:rPr>
          <w:rFonts w:ascii="Calibri" w:eastAsia="Times New Roman" w:hAnsi="Calibri" w:cs="Calibri"/>
          <w:sz w:val="20"/>
          <w:szCs w:val="20"/>
          <w:lang w:eastAsia="en-GB"/>
        </w:rPr>
        <w:tab/>
      </w:r>
      <w:r w:rsidRPr="00A14080">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Ash Waste Services</w:t>
      </w:r>
      <w:r>
        <w:rPr>
          <w:rFonts w:ascii="Calibri" w:eastAsia="Times New Roman" w:hAnsi="Calibri" w:cs="Calibri"/>
          <w:sz w:val="20"/>
          <w:szCs w:val="20"/>
          <w:lang w:eastAsia="en-GB"/>
        </w:rPr>
        <w:t xml:space="preserve"> </w:t>
      </w:r>
      <w:r w:rsidRPr="00EE143B">
        <w:rPr>
          <w:rFonts w:ascii="Calibri" w:eastAsia="Times New Roman" w:hAnsi="Calibri" w:cs="Calibri"/>
          <w:color w:val="000000"/>
          <w:sz w:val="20"/>
          <w:szCs w:val="20"/>
          <w:lang w:eastAsia="en-GB"/>
        </w:rPr>
        <w:t xml:space="preserve">General Waste &amp; Recycling </w:t>
      </w:r>
    </w:p>
    <w:p w14:paraId="184F6356" w14:textId="67071FB8" w:rsidR="00F9253D" w:rsidRPr="00EE143B" w:rsidRDefault="00F9253D" w:rsidP="00906B22">
      <w:pPr>
        <w:widowControl w:val="0"/>
        <w:autoSpaceDE w:val="0"/>
        <w:autoSpaceDN w:val="0"/>
        <w:adjustRightInd w:val="0"/>
        <w:spacing w:before="75"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Bacs UTS02</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03/03/26</w:t>
      </w:r>
      <w:r w:rsidR="0078255A">
        <w:rPr>
          <w:rFonts w:ascii="Calibri" w:eastAsia="Times New Roman" w:hAnsi="Calibri" w:cs="Calibri"/>
          <w:color w:val="000000"/>
          <w:sz w:val="20"/>
          <w:szCs w:val="20"/>
          <w:lang w:eastAsia="en-GB"/>
        </w:rPr>
        <w:tab/>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6091</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£474.00</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Ultimate Temperature</w:t>
      </w:r>
      <w:r>
        <w:rPr>
          <w:rFonts w:ascii="Calibri" w:eastAsia="Times New Roman" w:hAnsi="Calibri" w:cs="Calibri"/>
          <w:color w:val="000000"/>
          <w:sz w:val="20"/>
          <w:szCs w:val="20"/>
          <w:lang w:eastAsia="en-GB"/>
        </w:rPr>
        <w:t xml:space="preserve"> Solutions </w:t>
      </w:r>
      <w:r w:rsidRPr="00EE143B">
        <w:rPr>
          <w:rFonts w:ascii="Calibri" w:eastAsia="Times New Roman" w:hAnsi="Calibri" w:cs="Calibri"/>
          <w:color w:val="000000"/>
          <w:sz w:val="20"/>
          <w:szCs w:val="20"/>
          <w:lang w:eastAsia="en-GB"/>
        </w:rPr>
        <w:t xml:space="preserve"> </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Boiler Service and</w:t>
      </w:r>
      <w:r>
        <w:rPr>
          <w:rFonts w:ascii="Calibri" w:eastAsia="Times New Roman" w:hAnsi="Calibri" w:cs="Calibri"/>
          <w:color w:val="000000"/>
          <w:sz w:val="20"/>
          <w:szCs w:val="20"/>
          <w:lang w:eastAsia="en-GB"/>
        </w:rPr>
        <w:t xml:space="preserve"> </w:t>
      </w:r>
      <w:r w:rsidRPr="00EE143B">
        <w:rPr>
          <w:rFonts w:ascii="Calibri" w:eastAsia="Times New Roman" w:hAnsi="Calibri" w:cs="Calibri"/>
          <w:color w:val="000000"/>
          <w:sz w:val="20"/>
          <w:szCs w:val="20"/>
          <w:lang w:eastAsia="en-GB"/>
        </w:rPr>
        <w:t>Repairs</w:t>
      </w:r>
    </w:p>
    <w:p w14:paraId="38A28B52" w14:textId="42A26635"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 xml:space="preserve">CreditCard </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04/03/26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6092</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£41.80</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proofErr w:type="spellStart"/>
      <w:r w:rsidRPr="00EE143B">
        <w:rPr>
          <w:rFonts w:ascii="Calibri" w:eastAsia="Times New Roman" w:hAnsi="Calibri" w:cs="Calibri"/>
          <w:color w:val="000000"/>
          <w:sz w:val="20"/>
          <w:szCs w:val="20"/>
          <w:lang w:eastAsia="en-GB"/>
        </w:rPr>
        <w:t>Montravia</w:t>
      </w:r>
      <w:proofErr w:type="spellEnd"/>
      <w:r w:rsidRPr="00EE143B">
        <w:rPr>
          <w:rFonts w:ascii="Calibri" w:eastAsia="Times New Roman" w:hAnsi="Calibri" w:cs="Calibri"/>
          <w:color w:val="000000"/>
          <w:sz w:val="20"/>
          <w:szCs w:val="20"/>
          <w:lang w:eastAsia="en-GB"/>
        </w:rPr>
        <w:t xml:space="preserve"> Ltd</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Floor Sealant</w:t>
      </w:r>
    </w:p>
    <w:p w14:paraId="4EC7A1A7" w14:textId="6B37DB6A"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 xml:space="preserve">CreditCard </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04/03/26</w:t>
      </w:r>
      <w:r w:rsidR="0078255A">
        <w:rPr>
          <w:rFonts w:ascii="Calibri" w:eastAsia="Times New Roman" w:hAnsi="Calibri" w:cs="Calibri"/>
          <w:color w:val="000000"/>
          <w:sz w:val="20"/>
          <w:szCs w:val="20"/>
          <w:lang w:eastAsia="en-GB"/>
        </w:rPr>
        <w:tab/>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6093</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£45.26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Screwfix Direct</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Floor repair equipment</w:t>
      </w:r>
    </w:p>
    <w:p w14:paraId="5B916DD7" w14:textId="58E95B61"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 xml:space="preserve">CreditCard </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04/03/26</w:t>
      </w:r>
      <w:r w:rsidR="0078255A">
        <w:rPr>
          <w:rFonts w:ascii="Calibri" w:eastAsia="Times New Roman" w:hAnsi="Calibri" w:cs="Calibri"/>
          <w:color w:val="000000"/>
          <w:sz w:val="20"/>
          <w:szCs w:val="20"/>
          <w:lang w:eastAsia="en-GB"/>
        </w:rPr>
        <w:tab/>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6094</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£92.98</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Elixir Garden Supplies</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Tree guards and canes</w:t>
      </w:r>
      <w:r w:rsidRPr="00EE143B">
        <w:rPr>
          <w:rFonts w:ascii="Calibri" w:eastAsia="Times New Roman" w:hAnsi="Calibri" w:cs="Calibri"/>
          <w:sz w:val="20"/>
          <w:szCs w:val="20"/>
          <w:lang w:eastAsia="en-GB"/>
        </w:rPr>
        <w:tab/>
      </w:r>
    </w:p>
    <w:p w14:paraId="752FB9B4" w14:textId="0B638B68"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 xml:space="preserve">CreditCard </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04/03/26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6095</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£65.29</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Tile Experience</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Floor repair equipment</w:t>
      </w:r>
    </w:p>
    <w:p w14:paraId="42F41E1C" w14:textId="5B39230F"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 xml:space="preserve">CreditCard </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04/03/26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6096</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£127.25</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proofErr w:type="spellStart"/>
      <w:r w:rsidRPr="00EE143B">
        <w:rPr>
          <w:rFonts w:ascii="Calibri" w:eastAsia="Times New Roman" w:hAnsi="Calibri" w:cs="Calibri"/>
          <w:color w:val="000000"/>
          <w:sz w:val="20"/>
          <w:szCs w:val="20"/>
          <w:lang w:eastAsia="en-GB"/>
        </w:rPr>
        <w:t>Tintfit</w:t>
      </w:r>
      <w:proofErr w:type="spellEnd"/>
      <w:r w:rsidRPr="00EE143B">
        <w:rPr>
          <w:rFonts w:ascii="Calibri" w:eastAsia="Times New Roman" w:hAnsi="Calibri" w:cs="Calibri"/>
          <w:color w:val="000000"/>
          <w:sz w:val="20"/>
          <w:szCs w:val="20"/>
          <w:lang w:eastAsia="en-GB"/>
        </w:rPr>
        <w:t xml:space="preserve"> Window Films</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Privacy Window Film</w:t>
      </w:r>
    </w:p>
    <w:p w14:paraId="2A33EB6B" w14:textId="04E7CF3B"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 xml:space="preserve">CreditCard </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04/03/26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6097</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£74.99</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Norton</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Annual Licence</w:t>
      </w:r>
    </w:p>
    <w:p w14:paraId="24DB3A25" w14:textId="1B535DA8"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DD Ricoh02</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06/03/26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6098</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£191.61</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Ricoh</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PC - Photocopier Hire &amp; Copies</w:t>
      </w:r>
      <w:r w:rsidRPr="00EE143B">
        <w:rPr>
          <w:rFonts w:ascii="Calibri" w:eastAsia="Times New Roman" w:hAnsi="Calibri" w:cs="Calibri"/>
          <w:sz w:val="20"/>
          <w:szCs w:val="20"/>
          <w:lang w:eastAsia="en-GB"/>
        </w:rPr>
        <w:tab/>
      </w:r>
    </w:p>
    <w:p w14:paraId="095261DB" w14:textId="4C05B19F" w:rsidR="00F9253D" w:rsidRPr="00EE143B" w:rsidRDefault="00F9253D" w:rsidP="00906B22">
      <w:pPr>
        <w:widowControl w:val="0"/>
        <w:autoSpaceDE w:val="0"/>
        <w:autoSpaceDN w:val="0"/>
        <w:adjustRightInd w:val="0"/>
        <w:spacing w:before="71"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DD BT02</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09/03/26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6099</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£92.63</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British Telecom</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Telephone &amp; Broadband</w:t>
      </w:r>
    </w:p>
    <w:p w14:paraId="3880BBD1" w14:textId="7DF44738" w:rsidR="00F9253D" w:rsidRPr="00EE143B" w:rsidRDefault="00F9253D" w:rsidP="00906B22">
      <w:pPr>
        <w:widowControl w:val="0"/>
        <w:autoSpaceDE w:val="0"/>
        <w:autoSpaceDN w:val="0"/>
        <w:adjustRightInd w:val="0"/>
        <w:spacing w:before="75"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 xml:space="preserve">Bacs </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11/03/26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6100</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£121.02</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Amazon</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Delineator posts</w:t>
      </w:r>
    </w:p>
    <w:p w14:paraId="3DB20FAD" w14:textId="1F5D1DDE"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Bacs</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11/03/26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6101</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£292.00</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Arts Alive</w:t>
      </w:r>
      <w:r>
        <w:rPr>
          <w:rFonts w:ascii="Calibri" w:eastAsia="Times New Roman" w:hAnsi="Calibri" w:cs="Calibri"/>
          <w:color w:val="000000"/>
          <w:sz w:val="20"/>
          <w:szCs w:val="20"/>
          <w:lang w:eastAsia="en-GB"/>
        </w:rPr>
        <w:t xml:space="preserve"> </w:t>
      </w:r>
      <w:r w:rsidRPr="00EE143B">
        <w:rPr>
          <w:rFonts w:ascii="Calibri" w:eastAsia="Times New Roman" w:hAnsi="Calibri" w:cs="Calibri"/>
          <w:color w:val="000000"/>
          <w:sz w:val="20"/>
          <w:szCs w:val="20"/>
          <w:lang w:eastAsia="en-GB"/>
        </w:rPr>
        <w:t xml:space="preserve">Flicks in the Sticks - A Royal Night Out </w:t>
      </w:r>
    </w:p>
    <w:p w14:paraId="73103603" w14:textId="524F7E20"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Bacs DS03</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11/03/26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6102</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£400.00</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Ditton Services</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PF - Grass Cutting</w:t>
      </w:r>
    </w:p>
    <w:p w14:paraId="4FF50CF2" w14:textId="117BFA87" w:rsidR="00F9253D" w:rsidRPr="00EE143B" w:rsidRDefault="00F9253D" w:rsidP="00906B22">
      <w:pPr>
        <w:widowControl w:val="0"/>
        <w:autoSpaceDE w:val="0"/>
        <w:autoSpaceDN w:val="0"/>
        <w:adjustRightInd w:val="0"/>
        <w:spacing w:before="71"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Bacs BUS02</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11/03/26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6103</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£1,591.29</w:t>
      </w:r>
      <w:r w:rsidR="0078255A">
        <w:rPr>
          <w:rFonts w:ascii="Calibri" w:eastAsia="Times New Roman" w:hAnsi="Calibri" w:cs="Calibri"/>
          <w:color w:val="000000"/>
          <w:sz w:val="20"/>
          <w:szCs w:val="20"/>
          <w:lang w:eastAsia="en-GB"/>
        </w:rPr>
        <w:tab/>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Shelutions</w:t>
      </w:r>
      <w:r>
        <w:rPr>
          <w:rFonts w:ascii="Calibri" w:eastAsia="Times New Roman" w:hAnsi="Calibri" w:cs="Calibri"/>
          <w:sz w:val="20"/>
          <w:szCs w:val="20"/>
          <w:lang w:eastAsia="en-GB"/>
        </w:rPr>
        <w:t xml:space="preserve"> </w:t>
      </w:r>
      <w:r w:rsidRPr="00EE143B">
        <w:rPr>
          <w:rFonts w:ascii="Calibri" w:eastAsia="Times New Roman" w:hAnsi="Calibri" w:cs="Calibri"/>
          <w:color w:val="000000"/>
          <w:sz w:val="20"/>
          <w:szCs w:val="20"/>
          <w:lang w:eastAsia="en-GB"/>
        </w:rPr>
        <w:t>Replacement Bus Shelter Panels</w:t>
      </w:r>
    </w:p>
    <w:p w14:paraId="06FE837F" w14:textId="6475035F" w:rsidR="00F9253D" w:rsidRPr="00EE143B" w:rsidRDefault="00F9253D" w:rsidP="00906B22">
      <w:pPr>
        <w:widowControl w:val="0"/>
        <w:autoSpaceDE w:val="0"/>
        <w:autoSpaceDN w:val="0"/>
        <w:adjustRightInd w:val="0"/>
        <w:spacing w:before="71"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Bacs SSRT</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13/03/26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6104</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£500.00</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Staffordshire Search and</w:t>
      </w:r>
      <w:r>
        <w:rPr>
          <w:rFonts w:ascii="Calibri" w:eastAsia="Times New Roman" w:hAnsi="Calibri" w:cs="Calibri"/>
          <w:color w:val="000000"/>
          <w:sz w:val="20"/>
          <w:szCs w:val="20"/>
          <w:lang w:eastAsia="en-GB"/>
        </w:rPr>
        <w:t xml:space="preserve"> Rescue Team </w:t>
      </w:r>
      <w:r w:rsidRPr="00EE143B">
        <w:rPr>
          <w:rFonts w:ascii="Calibri" w:eastAsia="Times New Roman" w:hAnsi="Calibri" w:cs="Calibri"/>
          <w:color w:val="000000"/>
          <w:sz w:val="20"/>
          <w:szCs w:val="20"/>
          <w:lang w:eastAsia="en-GB"/>
        </w:rPr>
        <w:t>Grant</w:t>
      </w:r>
    </w:p>
    <w:p w14:paraId="6D0761F8" w14:textId="5C46D7BF"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 xml:space="preserve">Bacs </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13/03/26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6105</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£78.38</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Amazon</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 xml:space="preserve">Padlock and </w:t>
      </w:r>
      <w:proofErr w:type="spellStart"/>
      <w:r w:rsidRPr="00EE143B">
        <w:rPr>
          <w:rFonts w:ascii="Calibri" w:eastAsia="Times New Roman" w:hAnsi="Calibri" w:cs="Calibri"/>
          <w:color w:val="000000"/>
          <w:sz w:val="20"/>
          <w:szCs w:val="20"/>
          <w:lang w:eastAsia="en-GB"/>
        </w:rPr>
        <w:t>Keysafe</w:t>
      </w:r>
      <w:proofErr w:type="spellEnd"/>
      <w:r w:rsidRPr="00EE143B">
        <w:rPr>
          <w:rFonts w:ascii="Calibri" w:eastAsia="Times New Roman" w:hAnsi="Calibri" w:cs="Calibri"/>
          <w:color w:val="000000"/>
          <w:sz w:val="20"/>
          <w:szCs w:val="20"/>
          <w:lang w:eastAsia="en-GB"/>
        </w:rPr>
        <w:t xml:space="preserve"> for Pavilion</w:t>
      </w:r>
      <w:r w:rsidRPr="00EE143B">
        <w:rPr>
          <w:rFonts w:ascii="Calibri" w:eastAsia="Times New Roman" w:hAnsi="Calibri" w:cs="Calibri"/>
          <w:sz w:val="20"/>
          <w:szCs w:val="20"/>
          <w:lang w:eastAsia="en-GB"/>
        </w:rPr>
        <w:tab/>
      </w:r>
    </w:p>
    <w:p w14:paraId="4F466832" w14:textId="24CF97E6"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Bacs PEN02</w:t>
      </w:r>
      <w:r w:rsidR="0078255A">
        <w:rPr>
          <w:rFonts w:ascii="Calibri" w:eastAsia="Times New Roman" w:hAnsi="Calibri" w:cs="Calibri"/>
          <w:color w:val="000000"/>
          <w:sz w:val="20"/>
          <w:szCs w:val="20"/>
          <w:lang w:eastAsia="en-GB"/>
        </w:rPr>
        <w:tab/>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13/03/26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6106</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£3,531.29</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 xml:space="preserve">Staffordshire County </w:t>
      </w:r>
      <w:r>
        <w:rPr>
          <w:rFonts w:ascii="Calibri" w:eastAsia="Times New Roman" w:hAnsi="Calibri" w:cs="Calibri"/>
          <w:color w:val="000000"/>
          <w:sz w:val="20"/>
          <w:szCs w:val="20"/>
          <w:lang w:eastAsia="en-GB"/>
        </w:rPr>
        <w:t>Pension Fund</w:t>
      </w:r>
      <w:r w:rsidRPr="00EE143B">
        <w:rPr>
          <w:rFonts w:ascii="Calibri" w:eastAsia="Times New Roman" w:hAnsi="Calibri" w:cs="Calibri"/>
          <w:color w:val="000000"/>
          <w:sz w:val="20"/>
          <w:szCs w:val="20"/>
          <w:lang w:eastAsia="en-GB"/>
        </w:rPr>
        <w:t xml:space="preserve"> - February</w:t>
      </w:r>
    </w:p>
    <w:p w14:paraId="5B181ECE" w14:textId="4B032068" w:rsidR="00F9253D" w:rsidRPr="00EE143B" w:rsidRDefault="00F9253D" w:rsidP="00906B22">
      <w:pPr>
        <w:widowControl w:val="0"/>
        <w:autoSpaceDE w:val="0"/>
        <w:autoSpaceDN w:val="0"/>
        <w:adjustRightInd w:val="0"/>
        <w:spacing w:before="65"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Bacs IR02</w:t>
      </w:r>
      <w:r w:rsidR="0078255A">
        <w:rPr>
          <w:rFonts w:ascii="Calibri" w:eastAsia="Times New Roman" w:hAnsi="Calibri" w:cs="Calibri"/>
          <w:color w:val="000000"/>
          <w:sz w:val="20"/>
          <w:szCs w:val="20"/>
          <w:lang w:eastAsia="en-GB"/>
        </w:rPr>
        <w:tab/>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13/03/26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6107</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£4,322.73</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Inland Revenue</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Tax &amp; NI - February</w:t>
      </w:r>
    </w:p>
    <w:p w14:paraId="47629A1B" w14:textId="50122BEB" w:rsidR="00F9253D" w:rsidRPr="00EE143B" w:rsidRDefault="00F9253D" w:rsidP="00906B22">
      <w:pPr>
        <w:widowControl w:val="0"/>
        <w:autoSpaceDE w:val="0"/>
        <w:autoSpaceDN w:val="0"/>
        <w:adjustRightInd w:val="0"/>
        <w:spacing w:before="75"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lastRenderedPageBreak/>
        <w:t xml:space="preserve">Bacs BKVC </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17/03/26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6108</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£35.00</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 xml:space="preserve">Community Foundation For </w:t>
      </w:r>
      <w:r>
        <w:rPr>
          <w:rFonts w:ascii="Calibri" w:eastAsia="Times New Roman" w:hAnsi="Calibri" w:cs="Calibri"/>
          <w:color w:val="000000"/>
          <w:sz w:val="20"/>
          <w:szCs w:val="20"/>
          <w:lang w:eastAsia="en-GB"/>
        </w:rPr>
        <w:t xml:space="preserve"> Staffordshire </w:t>
      </w:r>
      <w:r w:rsidR="00FC6493">
        <w:rPr>
          <w:rFonts w:ascii="Calibri" w:eastAsia="Times New Roman" w:hAnsi="Calibri" w:cs="Calibri"/>
          <w:color w:val="000000"/>
          <w:sz w:val="20"/>
          <w:szCs w:val="20"/>
          <w:lang w:eastAsia="en-GB"/>
        </w:rPr>
        <w:t xml:space="preserve"> </w:t>
      </w:r>
      <w:r w:rsidRPr="00EE143B">
        <w:rPr>
          <w:rFonts w:ascii="Calibri" w:eastAsia="Times New Roman" w:hAnsi="Calibri" w:cs="Calibri"/>
          <w:color w:val="000000"/>
          <w:sz w:val="20"/>
          <w:szCs w:val="20"/>
          <w:lang w:eastAsia="en-GB"/>
        </w:rPr>
        <w:t xml:space="preserve">BKVC Entry </w:t>
      </w:r>
    </w:p>
    <w:p w14:paraId="2CBECC69" w14:textId="0724E9DF"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Bacs PC03</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17/03/26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6109</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£360.78</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Perton Carnival</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Grant - 161/25 g)</w:t>
      </w:r>
    </w:p>
    <w:p w14:paraId="2EB4A060" w14:textId="2E2CCBBB" w:rsidR="00F9253D" w:rsidRPr="00EE143B" w:rsidRDefault="00F9253D" w:rsidP="00906B22">
      <w:pPr>
        <w:widowControl w:val="0"/>
        <w:autoSpaceDE w:val="0"/>
        <w:autoSpaceDN w:val="0"/>
        <w:adjustRightInd w:val="0"/>
        <w:spacing w:before="71"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DD BG-E03</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17/03/26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6110</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£502.64</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British Gas Business</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Electricity</w:t>
      </w:r>
    </w:p>
    <w:p w14:paraId="6279609C" w14:textId="3F71CAAB" w:rsidR="00F9253D" w:rsidRPr="00EE143B" w:rsidRDefault="00F9253D" w:rsidP="00906B22">
      <w:pPr>
        <w:widowControl w:val="0"/>
        <w:autoSpaceDE w:val="0"/>
        <w:autoSpaceDN w:val="0"/>
        <w:adjustRightInd w:val="0"/>
        <w:spacing w:before="71"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DD BG-G01-</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17/03/26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6111</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£1,877.94</w:t>
      </w:r>
      <w:r w:rsidR="0078255A">
        <w:rPr>
          <w:rFonts w:ascii="Calibri" w:eastAsia="Times New Roman" w:hAnsi="Calibri" w:cs="Calibri"/>
          <w:color w:val="000000"/>
          <w:sz w:val="20"/>
          <w:szCs w:val="20"/>
          <w:lang w:eastAsia="en-GB"/>
        </w:rPr>
        <w:tab/>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British Gas Business</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Gas</w:t>
      </w:r>
    </w:p>
    <w:p w14:paraId="657C236D" w14:textId="50D1D2FE"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DD WATER02</w:t>
      </w:r>
      <w:r w:rsidR="0078255A">
        <w:rPr>
          <w:rFonts w:ascii="Calibri" w:eastAsia="Times New Roman" w:hAnsi="Calibri" w:cs="Calibri"/>
          <w:color w:val="000000"/>
          <w:sz w:val="20"/>
          <w:szCs w:val="20"/>
          <w:lang w:eastAsia="en-GB"/>
        </w:rPr>
        <w:tab/>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20/03/26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6112</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£468.04</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proofErr w:type="spellStart"/>
      <w:r w:rsidRPr="00EE143B">
        <w:rPr>
          <w:rFonts w:ascii="Calibri" w:eastAsia="Times New Roman" w:hAnsi="Calibri" w:cs="Calibri"/>
          <w:color w:val="000000"/>
          <w:sz w:val="20"/>
          <w:szCs w:val="20"/>
          <w:lang w:eastAsia="en-GB"/>
        </w:rPr>
        <w:t>Everflow</w:t>
      </w:r>
      <w:proofErr w:type="spellEnd"/>
      <w:r w:rsidRPr="00EE143B">
        <w:rPr>
          <w:rFonts w:ascii="Calibri" w:eastAsia="Times New Roman" w:hAnsi="Calibri" w:cs="Calibri"/>
          <w:color w:val="000000"/>
          <w:sz w:val="20"/>
          <w:szCs w:val="20"/>
          <w:lang w:eastAsia="en-GB"/>
        </w:rPr>
        <w:t xml:space="preserve"> Limited</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Water</w:t>
      </w:r>
    </w:p>
    <w:p w14:paraId="6667F5DF" w14:textId="0B78E122" w:rsidR="00F9253D" w:rsidRPr="00EE143B" w:rsidRDefault="00F9253D" w:rsidP="00906B22">
      <w:pPr>
        <w:widowControl w:val="0"/>
        <w:autoSpaceDE w:val="0"/>
        <w:autoSpaceDN w:val="0"/>
        <w:adjustRightInd w:val="0"/>
        <w:spacing w:before="75"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CHG HSBC02</w:t>
      </w:r>
      <w:r w:rsidR="0078255A">
        <w:rPr>
          <w:rFonts w:ascii="Calibri" w:eastAsia="Times New Roman" w:hAnsi="Calibri" w:cs="Calibri"/>
          <w:color w:val="000000"/>
          <w:sz w:val="20"/>
          <w:szCs w:val="20"/>
          <w:lang w:eastAsia="en-GB"/>
        </w:rPr>
        <w:tab/>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21/03/26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6113</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£4.29</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HSBC UK</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Bank Charges</w:t>
      </w:r>
    </w:p>
    <w:p w14:paraId="3D504DB8" w14:textId="377F6E70" w:rsidR="00F9253D" w:rsidRPr="00EE143B" w:rsidRDefault="00F9253D" w:rsidP="00906B22">
      <w:pPr>
        <w:widowControl w:val="0"/>
        <w:autoSpaceDE w:val="0"/>
        <w:autoSpaceDN w:val="0"/>
        <w:adjustRightInd w:val="0"/>
        <w:spacing w:before="71" w:after="40"/>
        <w:rPr>
          <w:rFonts w:ascii="Calibri" w:eastAsia="Times New Roman" w:hAnsi="Calibri" w:cs="Calibri"/>
          <w:color w:val="000000"/>
          <w:sz w:val="20"/>
          <w:szCs w:val="20"/>
          <w:lang w:eastAsia="en-GB"/>
        </w:rPr>
      </w:pPr>
      <w:proofErr w:type="spellStart"/>
      <w:r w:rsidRPr="00EE143B">
        <w:rPr>
          <w:rFonts w:ascii="Calibri" w:eastAsia="Times New Roman" w:hAnsi="Calibri" w:cs="Calibri"/>
          <w:color w:val="000000"/>
          <w:sz w:val="20"/>
          <w:szCs w:val="20"/>
          <w:lang w:eastAsia="en-GB"/>
        </w:rPr>
        <w:t>PettyCashTop</w:t>
      </w:r>
      <w:proofErr w:type="spellEnd"/>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24/03/26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6114</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£67.85</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 xml:space="preserve">Home &amp; </w:t>
      </w:r>
      <w:proofErr w:type="spellStart"/>
      <w:r w:rsidRPr="00EE143B">
        <w:rPr>
          <w:rFonts w:ascii="Calibri" w:eastAsia="Times New Roman" w:hAnsi="Calibri" w:cs="Calibri"/>
          <w:color w:val="000000"/>
          <w:sz w:val="20"/>
          <w:szCs w:val="20"/>
          <w:lang w:eastAsia="en-GB"/>
        </w:rPr>
        <w:t>Motorsave</w:t>
      </w:r>
      <w:proofErr w:type="spellEnd"/>
      <w:r>
        <w:rPr>
          <w:rFonts w:ascii="Calibri" w:eastAsia="Times New Roman" w:hAnsi="Calibri" w:cs="Calibri"/>
          <w:color w:val="000000"/>
          <w:sz w:val="20"/>
          <w:szCs w:val="20"/>
          <w:lang w:eastAsia="en-GB"/>
        </w:rPr>
        <w:t xml:space="preserve"> Pendeford </w:t>
      </w:r>
      <w:r w:rsidRPr="00EE143B">
        <w:rPr>
          <w:rFonts w:ascii="Calibri" w:eastAsia="Times New Roman" w:hAnsi="Calibri" w:cs="Calibri"/>
          <w:color w:val="000000"/>
          <w:sz w:val="20"/>
          <w:szCs w:val="20"/>
          <w:lang w:eastAsia="en-GB"/>
        </w:rPr>
        <w:t xml:space="preserve"> - Various Maintenance item</w:t>
      </w:r>
      <w:r w:rsidRPr="00A14080">
        <w:rPr>
          <w:rFonts w:ascii="Calibri" w:eastAsia="Times New Roman" w:hAnsi="Calibri" w:cs="Calibri"/>
          <w:color w:val="000000"/>
          <w:sz w:val="20"/>
          <w:szCs w:val="20"/>
          <w:lang w:eastAsia="en-GB"/>
        </w:rPr>
        <w:t>s</w:t>
      </w:r>
    </w:p>
    <w:p w14:paraId="4CC2604A" w14:textId="35A2697B"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proofErr w:type="spellStart"/>
      <w:r w:rsidRPr="00EE143B">
        <w:rPr>
          <w:rFonts w:ascii="Calibri" w:eastAsia="Times New Roman" w:hAnsi="Calibri" w:cs="Calibri"/>
          <w:color w:val="000000"/>
          <w:sz w:val="20"/>
          <w:szCs w:val="20"/>
          <w:lang w:eastAsia="en-GB"/>
        </w:rPr>
        <w:t>PettyCashTop</w:t>
      </w:r>
      <w:proofErr w:type="spellEnd"/>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24/03/26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6115</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£84.15</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Sainsbury's</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Various</w:t>
      </w:r>
    </w:p>
    <w:p w14:paraId="57F4C58E" w14:textId="14590E1F" w:rsidR="00F9253D" w:rsidRPr="00EE143B" w:rsidRDefault="00F9253D" w:rsidP="00906B22">
      <w:pPr>
        <w:widowControl w:val="0"/>
        <w:autoSpaceDE w:val="0"/>
        <w:autoSpaceDN w:val="0"/>
        <w:adjustRightInd w:val="0"/>
        <w:spacing w:before="50" w:after="40"/>
        <w:rPr>
          <w:rFonts w:ascii="Calibri" w:eastAsia="Times New Roman" w:hAnsi="Calibri" w:cs="Calibri"/>
          <w:color w:val="000000"/>
          <w:sz w:val="20"/>
          <w:szCs w:val="20"/>
          <w:lang w:eastAsia="en-GB"/>
        </w:rPr>
      </w:pPr>
      <w:proofErr w:type="spellStart"/>
      <w:r w:rsidRPr="00EE143B">
        <w:rPr>
          <w:rFonts w:ascii="Calibri" w:eastAsia="Times New Roman" w:hAnsi="Calibri" w:cs="Calibri"/>
          <w:color w:val="000000"/>
          <w:sz w:val="20"/>
          <w:szCs w:val="20"/>
          <w:lang w:eastAsia="en-GB"/>
        </w:rPr>
        <w:t>PettyCashTop</w:t>
      </w:r>
      <w:proofErr w:type="spellEnd"/>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24/03/26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6116</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£35.34</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proofErr w:type="spellStart"/>
      <w:r w:rsidRPr="00EE143B">
        <w:rPr>
          <w:rFonts w:ascii="Calibri" w:eastAsia="Times New Roman" w:hAnsi="Calibri" w:cs="Calibri"/>
          <w:color w:val="000000"/>
          <w:sz w:val="20"/>
          <w:szCs w:val="20"/>
          <w:lang w:eastAsia="en-GB"/>
        </w:rPr>
        <w:t>Ebay</w:t>
      </w:r>
      <w:proofErr w:type="spellEnd"/>
      <w:r w:rsidRPr="00EE143B">
        <w:rPr>
          <w:rFonts w:ascii="Calibri" w:eastAsia="Times New Roman" w:hAnsi="Calibri" w:cs="Calibri"/>
          <w:color w:val="000000"/>
          <w:sz w:val="20"/>
          <w:szCs w:val="20"/>
          <w:lang w:eastAsia="en-GB"/>
        </w:rPr>
        <w:t xml:space="preserve"> Selle</w:t>
      </w:r>
      <w:r w:rsidR="0051405E">
        <w:rPr>
          <w:rFonts w:ascii="Calibri" w:eastAsia="Times New Roman" w:hAnsi="Calibri" w:cs="Calibri"/>
          <w:color w:val="000000"/>
          <w:sz w:val="20"/>
          <w:szCs w:val="20"/>
          <w:lang w:eastAsia="en-GB"/>
        </w:rPr>
        <w:t xml:space="preserve">r </w:t>
      </w:r>
      <w:proofErr w:type="spellStart"/>
      <w:r w:rsidRPr="00EE143B">
        <w:rPr>
          <w:rFonts w:ascii="Calibri" w:eastAsia="Times New Roman" w:hAnsi="Calibri" w:cs="Calibri"/>
          <w:color w:val="000000"/>
          <w:sz w:val="20"/>
          <w:szCs w:val="20"/>
          <w:lang w:eastAsia="en-GB"/>
        </w:rPr>
        <w:t>Wifi</w:t>
      </w:r>
      <w:proofErr w:type="spellEnd"/>
      <w:r w:rsidRPr="00EE143B">
        <w:rPr>
          <w:rFonts w:ascii="Calibri" w:eastAsia="Times New Roman" w:hAnsi="Calibri" w:cs="Calibri"/>
          <w:color w:val="000000"/>
          <w:sz w:val="20"/>
          <w:szCs w:val="20"/>
          <w:lang w:eastAsia="en-GB"/>
        </w:rPr>
        <w:t xml:space="preserve"> Extender</w:t>
      </w:r>
    </w:p>
    <w:p w14:paraId="644BCE26" w14:textId="7AC022CA"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proofErr w:type="spellStart"/>
      <w:r w:rsidRPr="00EE143B">
        <w:rPr>
          <w:rFonts w:ascii="Calibri" w:eastAsia="Times New Roman" w:hAnsi="Calibri" w:cs="Calibri"/>
          <w:color w:val="000000"/>
          <w:sz w:val="20"/>
          <w:szCs w:val="20"/>
          <w:lang w:eastAsia="en-GB"/>
        </w:rPr>
        <w:t>PettyCashTop</w:t>
      </w:r>
      <w:proofErr w:type="spellEnd"/>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24/03/26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6117</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£22.44</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proofErr w:type="spellStart"/>
      <w:r w:rsidRPr="00EE143B">
        <w:rPr>
          <w:rFonts w:ascii="Calibri" w:eastAsia="Times New Roman" w:hAnsi="Calibri" w:cs="Calibri"/>
          <w:color w:val="000000"/>
          <w:sz w:val="20"/>
          <w:szCs w:val="20"/>
          <w:lang w:eastAsia="en-GB"/>
        </w:rPr>
        <w:t>Ebay</w:t>
      </w:r>
      <w:proofErr w:type="spellEnd"/>
      <w:r w:rsidRPr="00EE143B">
        <w:rPr>
          <w:rFonts w:ascii="Calibri" w:eastAsia="Times New Roman" w:hAnsi="Calibri" w:cs="Calibri"/>
          <w:color w:val="000000"/>
          <w:sz w:val="20"/>
          <w:szCs w:val="20"/>
          <w:lang w:eastAsia="en-GB"/>
        </w:rPr>
        <w:t xml:space="preserve"> Seller</w:t>
      </w:r>
      <w:r w:rsidR="0051405E">
        <w:rPr>
          <w:rFonts w:ascii="Calibri" w:eastAsia="Times New Roman" w:hAnsi="Calibri" w:cs="Calibri"/>
          <w:sz w:val="20"/>
          <w:szCs w:val="20"/>
          <w:lang w:eastAsia="en-GB"/>
        </w:rPr>
        <w:t xml:space="preserve">  </w:t>
      </w:r>
      <w:proofErr w:type="spellStart"/>
      <w:r w:rsidRPr="00EE143B">
        <w:rPr>
          <w:rFonts w:ascii="Calibri" w:eastAsia="Times New Roman" w:hAnsi="Calibri" w:cs="Calibri"/>
          <w:color w:val="000000"/>
          <w:sz w:val="20"/>
          <w:szCs w:val="20"/>
          <w:lang w:eastAsia="en-GB"/>
        </w:rPr>
        <w:t>Wifi</w:t>
      </w:r>
      <w:proofErr w:type="spellEnd"/>
      <w:r w:rsidRPr="00EE143B">
        <w:rPr>
          <w:rFonts w:ascii="Calibri" w:eastAsia="Times New Roman" w:hAnsi="Calibri" w:cs="Calibri"/>
          <w:color w:val="000000"/>
          <w:sz w:val="20"/>
          <w:szCs w:val="20"/>
          <w:lang w:eastAsia="en-GB"/>
        </w:rPr>
        <w:t xml:space="preserve"> Extender</w:t>
      </w:r>
    </w:p>
    <w:p w14:paraId="4B30616B" w14:textId="388C484B" w:rsidR="00F9253D" w:rsidRPr="00EE143B" w:rsidRDefault="00F9253D" w:rsidP="00906B22">
      <w:pPr>
        <w:widowControl w:val="0"/>
        <w:autoSpaceDE w:val="0"/>
        <w:autoSpaceDN w:val="0"/>
        <w:adjustRightInd w:val="0"/>
        <w:spacing w:before="46"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Bacs Clean02</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25/03/26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6118</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£90.00</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B Osagie</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Pavilion Cleaning</w:t>
      </w:r>
    </w:p>
    <w:p w14:paraId="1A162901" w14:textId="153B23E7" w:rsidR="00F9253D" w:rsidRPr="00EE143B" w:rsidRDefault="00F9253D" w:rsidP="00906B22">
      <w:pPr>
        <w:widowControl w:val="0"/>
        <w:autoSpaceDE w:val="0"/>
        <w:autoSpaceDN w:val="0"/>
        <w:adjustRightInd w:val="0"/>
        <w:spacing w:before="71" w:after="4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Bacs Salary-</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27/03/26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6119</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£13,154.25</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Salaries</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M12</w:t>
      </w:r>
    </w:p>
    <w:p w14:paraId="5F2FCAC0" w14:textId="6CBED851" w:rsidR="00F9253D" w:rsidRPr="00EE143B" w:rsidRDefault="00F9253D" w:rsidP="00906B22">
      <w:pPr>
        <w:widowControl w:val="0"/>
        <w:autoSpaceDE w:val="0"/>
        <w:autoSpaceDN w:val="0"/>
        <w:adjustRightInd w:val="0"/>
        <w:spacing w:before="50" w:after="0"/>
        <w:rPr>
          <w:rFonts w:ascii="Calibri" w:eastAsia="Times New Roman" w:hAnsi="Calibri" w:cs="Calibri"/>
          <w:color w:val="000000"/>
          <w:sz w:val="20"/>
          <w:szCs w:val="20"/>
          <w:lang w:eastAsia="en-GB"/>
        </w:rPr>
      </w:pPr>
      <w:r w:rsidRPr="00EE143B">
        <w:rPr>
          <w:rFonts w:ascii="Calibri" w:eastAsia="Times New Roman" w:hAnsi="Calibri" w:cs="Calibri"/>
          <w:color w:val="000000"/>
          <w:sz w:val="20"/>
          <w:szCs w:val="20"/>
          <w:lang w:eastAsia="en-GB"/>
        </w:rPr>
        <w:t xml:space="preserve">CHG </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27/03/26</w:t>
      </w:r>
      <w:r w:rsidRPr="00EE143B">
        <w:rPr>
          <w:rFonts w:ascii="Calibri" w:eastAsia="Times New Roman" w:hAnsi="Calibri" w:cs="Calibri"/>
          <w:sz w:val="20"/>
          <w:szCs w:val="20"/>
          <w:lang w:eastAsia="en-GB"/>
        </w:rPr>
        <w:tab/>
      </w:r>
      <w:r w:rsidR="0078255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6120</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£10.00</w:t>
      </w:r>
      <w:r w:rsidRPr="00EE143B">
        <w:rPr>
          <w:rFonts w:ascii="Calibri" w:eastAsia="Times New Roman" w:hAnsi="Calibri" w:cs="Calibri"/>
          <w:sz w:val="20"/>
          <w:szCs w:val="20"/>
          <w:lang w:eastAsia="en-GB"/>
        </w:rPr>
        <w:tab/>
      </w:r>
      <w:r>
        <w:rPr>
          <w:rFonts w:ascii="Calibri" w:eastAsia="Times New Roman" w:hAnsi="Calibri" w:cs="Calibri"/>
          <w:sz w:val="20"/>
          <w:szCs w:val="20"/>
          <w:lang w:eastAsia="en-GB"/>
        </w:rPr>
        <w:tab/>
      </w:r>
      <w:r w:rsidR="00B4526A">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Equals Money PLC</w:t>
      </w:r>
      <w:r w:rsidRPr="00EE143B">
        <w:rPr>
          <w:rFonts w:ascii="Calibri" w:eastAsia="Times New Roman" w:hAnsi="Calibri" w:cs="Calibri"/>
          <w:sz w:val="20"/>
          <w:szCs w:val="20"/>
          <w:lang w:eastAsia="en-GB"/>
        </w:rPr>
        <w:tab/>
      </w:r>
      <w:r w:rsidRPr="00EE143B">
        <w:rPr>
          <w:rFonts w:ascii="Calibri" w:eastAsia="Times New Roman" w:hAnsi="Calibri" w:cs="Calibri"/>
          <w:color w:val="000000"/>
          <w:sz w:val="20"/>
          <w:szCs w:val="20"/>
          <w:lang w:eastAsia="en-GB"/>
        </w:rPr>
        <w:t>Transfer Fee</w:t>
      </w:r>
    </w:p>
    <w:p w14:paraId="47821B37" w14:textId="77777777" w:rsidR="00F9253D" w:rsidRPr="00EE143B" w:rsidRDefault="00F9253D" w:rsidP="0084408A">
      <w:pPr>
        <w:widowControl w:val="0"/>
        <w:autoSpaceDE w:val="0"/>
        <w:autoSpaceDN w:val="0"/>
        <w:adjustRightInd w:val="0"/>
        <w:spacing w:before="120" w:after="120"/>
        <w:ind w:left="2160" w:firstLine="720"/>
        <w:rPr>
          <w:rFonts w:ascii="Calibri" w:eastAsia="Times New Roman" w:hAnsi="Calibri" w:cs="Calibri"/>
          <w:b/>
          <w:bCs/>
          <w:color w:val="000000"/>
          <w:lang w:eastAsia="en-GB"/>
        </w:rPr>
      </w:pPr>
      <w:r w:rsidRPr="00EE143B">
        <w:rPr>
          <w:rFonts w:ascii="Calibri" w:eastAsia="Times New Roman" w:hAnsi="Calibri" w:cs="Calibri"/>
          <w:b/>
          <w:bCs/>
          <w:color w:val="000000"/>
          <w:lang w:eastAsia="en-GB"/>
        </w:rPr>
        <w:t>Total</w:t>
      </w:r>
      <w:r w:rsidRPr="00EE143B">
        <w:rPr>
          <w:rFonts w:ascii="Calibri" w:eastAsia="Times New Roman" w:hAnsi="Calibri" w:cs="Calibri"/>
          <w:b/>
          <w:bCs/>
          <w:lang w:eastAsia="en-GB"/>
        </w:rPr>
        <w:tab/>
      </w:r>
      <w:r w:rsidRPr="00EE143B">
        <w:rPr>
          <w:rFonts w:ascii="Calibri" w:eastAsia="Times New Roman" w:hAnsi="Calibri" w:cs="Calibri"/>
          <w:b/>
          <w:bCs/>
          <w:color w:val="000000"/>
          <w:lang w:eastAsia="en-GB"/>
        </w:rPr>
        <w:t>£28,954.62</w:t>
      </w:r>
    </w:p>
    <w:p w14:paraId="01346127" w14:textId="77777777" w:rsidR="00C259BC" w:rsidRPr="002D1DF7" w:rsidRDefault="00C259BC" w:rsidP="00EB1566">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sz w:val="21"/>
          <w:szCs w:val="21"/>
        </w:rPr>
      </w:pPr>
      <w:r w:rsidRPr="002D1DF7">
        <w:rPr>
          <w:rFonts w:cstheme="minorHAnsi"/>
          <w:color w:val="000000"/>
          <w:sz w:val="21"/>
          <w:szCs w:val="21"/>
        </w:rPr>
        <w:t>Cash book to date received and noted for information.</w:t>
      </w:r>
    </w:p>
    <w:p w14:paraId="517FBADB" w14:textId="77777777" w:rsidR="00C259BC" w:rsidRPr="002D1DF7" w:rsidRDefault="00C259BC" w:rsidP="00EB1566">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sz w:val="21"/>
          <w:szCs w:val="21"/>
        </w:rPr>
      </w:pPr>
      <w:r w:rsidRPr="002D1DF7">
        <w:rPr>
          <w:rFonts w:cstheme="minorHAnsi"/>
          <w:color w:val="000000"/>
          <w:sz w:val="21"/>
          <w:szCs w:val="21"/>
        </w:rPr>
        <w:t>Income statement to date received and noted for information.</w:t>
      </w:r>
    </w:p>
    <w:p w14:paraId="0AD41020" w14:textId="09711314" w:rsidR="0054624A" w:rsidRPr="00DC2FBB" w:rsidRDefault="00C259BC" w:rsidP="00E765D6">
      <w:pPr>
        <w:pStyle w:val="ListParagraph"/>
        <w:numPr>
          <w:ilvl w:val="0"/>
          <w:numId w:val="2"/>
        </w:numPr>
        <w:tabs>
          <w:tab w:val="left" w:pos="1134"/>
        </w:tabs>
        <w:spacing w:after="120" w:line="240" w:lineRule="auto"/>
        <w:ind w:left="714" w:hanging="357"/>
        <w:contextualSpacing w:val="0"/>
        <w:rPr>
          <w:rFonts w:cstheme="minorHAnsi"/>
          <w:color w:val="000000"/>
        </w:rPr>
      </w:pPr>
      <w:r w:rsidRPr="002D1DF7">
        <w:rPr>
          <w:rFonts w:cstheme="minorHAnsi"/>
          <w:color w:val="000000"/>
          <w:sz w:val="21"/>
          <w:szCs w:val="21"/>
        </w:rPr>
        <w:t>Expenditure and budget to date received and noted for information</w:t>
      </w:r>
      <w:r w:rsidRPr="00B475AE">
        <w:rPr>
          <w:rFonts w:cstheme="minorHAnsi"/>
          <w:color w:val="000000"/>
        </w:rPr>
        <w:t xml:space="preserve">. </w:t>
      </w:r>
    </w:p>
    <w:p w14:paraId="2F783133" w14:textId="0E7F5BE4" w:rsidR="00FC65FD" w:rsidRPr="00BB7E81" w:rsidRDefault="00FC65FD" w:rsidP="00235167">
      <w:pPr>
        <w:tabs>
          <w:tab w:val="left" w:pos="1134"/>
        </w:tabs>
        <w:spacing w:after="120" w:line="240" w:lineRule="auto"/>
        <w:rPr>
          <w:rFonts w:cstheme="minorHAnsi"/>
          <w:i/>
          <w:iCs/>
        </w:rPr>
      </w:pPr>
      <w:r w:rsidRPr="00BB7E81">
        <w:rPr>
          <w:rFonts w:cstheme="minorHAnsi"/>
          <w:i/>
          <w:iCs/>
        </w:rPr>
        <w:t>Cllr</w:t>
      </w:r>
      <w:r w:rsidR="001E7B12">
        <w:rPr>
          <w:rFonts w:cstheme="minorHAnsi"/>
          <w:i/>
          <w:iCs/>
        </w:rPr>
        <w:t xml:space="preserve"> P Davis</w:t>
      </w:r>
      <w:r w:rsidRPr="00BB7E81">
        <w:rPr>
          <w:rFonts w:cstheme="minorHAnsi"/>
          <w:i/>
          <w:iCs/>
        </w:rPr>
        <w:t xml:space="preserve"> left the room </w:t>
      </w:r>
    </w:p>
    <w:p w14:paraId="7596BC3D" w14:textId="217F19E1" w:rsidR="00EE1237" w:rsidRPr="00B4526A" w:rsidRDefault="0048387A" w:rsidP="00AA1E7D">
      <w:pPr>
        <w:tabs>
          <w:tab w:val="left" w:pos="851"/>
        </w:tabs>
        <w:spacing w:after="40" w:line="240" w:lineRule="auto"/>
        <w:rPr>
          <w:rFonts w:cstheme="minorHAnsi"/>
          <w:b/>
          <w:bCs/>
        </w:rPr>
      </w:pPr>
      <w:r w:rsidRPr="00B4526A">
        <w:rPr>
          <w:rFonts w:cstheme="minorHAnsi"/>
          <w:b/>
          <w:bCs/>
        </w:rPr>
        <w:t>1</w:t>
      </w:r>
      <w:r w:rsidR="00AA433B">
        <w:rPr>
          <w:rFonts w:cstheme="minorHAnsi"/>
          <w:b/>
          <w:bCs/>
        </w:rPr>
        <w:t>77</w:t>
      </w:r>
      <w:r w:rsidRPr="00B4526A">
        <w:rPr>
          <w:rFonts w:cstheme="minorHAnsi"/>
          <w:b/>
          <w:bCs/>
        </w:rPr>
        <w:t>/25</w:t>
      </w:r>
      <w:r w:rsidRPr="00B4526A">
        <w:rPr>
          <w:rFonts w:cstheme="minorHAnsi"/>
          <w:b/>
          <w:bCs/>
        </w:rPr>
        <w:tab/>
      </w:r>
      <w:r w:rsidR="00AA1E7D" w:rsidRPr="00B4526A">
        <w:rPr>
          <w:rFonts w:cstheme="minorHAnsi"/>
          <w:b/>
          <w:bCs/>
        </w:rPr>
        <w:t xml:space="preserve">Citizen of the Year Award </w:t>
      </w:r>
    </w:p>
    <w:p w14:paraId="48E25152" w14:textId="6D955A28" w:rsidR="00AA1E7D" w:rsidRPr="002D1DF7" w:rsidRDefault="00677CFF" w:rsidP="00235167">
      <w:pPr>
        <w:tabs>
          <w:tab w:val="left" w:pos="851"/>
        </w:tabs>
        <w:spacing w:after="120" w:line="240" w:lineRule="auto"/>
        <w:rPr>
          <w:rFonts w:cstheme="minorHAnsi"/>
          <w:sz w:val="21"/>
          <w:szCs w:val="21"/>
        </w:rPr>
      </w:pPr>
      <w:r w:rsidRPr="00942B9B">
        <w:rPr>
          <w:sz w:val="21"/>
          <w:szCs w:val="21"/>
          <w:lang w:eastAsia="en-GB"/>
        </w:rPr>
        <w:t xml:space="preserve">Three nominations have been received.  As all are very worthy candidates it was </w:t>
      </w:r>
      <w:r w:rsidRPr="00942B9B">
        <w:rPr>
          <w:b/>
          <w:bCs/>
          <w:sz w:val="21"/>
          <w:szCs w:val="21"/>
          <w:lang w:eastAsia="en-GB"/>
        </w:rPr>
        <w:t>Resolved</w:t>
      </w:r>
      <w:r w:rsidRPr="00942B9B">
        <w:rPr>
          <w:sz w:val="21"/>
          <w:szCs w:val="21"/>
          <w:lang w:eastAsia="en-GB"/>
        </w:rPr>
        <w:t xml:space="preserve"> to award all three.</w:t>
      </w:r>
    </w:p>
    <w:p w14:paraId="433791EE" w14:textId="6979565C" w:rsidR="00DD6F7E" w:rsidRPr="00557D51" w:rsidRDefault="00DC7617" w:rsidP="00557D51">
      <w:pPr>
        <w:tabs>
          <w:tab w:val="left" w:pos="1134"/>
        </w:tabs>
        <w:spacing w:after="120" w:line="240" w:lineRule="auto"/>
        <w:rPr>
          <w:rFonts w:cstheme="minorHAnsi"/>
          <w:i/>
          <w:iCs/>
        </w:rPr>
      </w:pPr>
      <w:r w:rsidRPr="00BB7E81">
        <w:rPr>
          <w:rFonts w:cstheme="minorHAnsi"/>
          <w:i/>
          <w:iCs/>
        </w:rPr>
        <w:t>Cllr</w:t>
      </w:r>
      <w:r w:rsidR="001E7B12">
        <w:rPr>
          <w:rFonts w:cstheme="minorHAnsi"/>
          <w:i/>
          <w:iCs/>
        </w:rPr>
        <w:t xml:space="preserve"> P Davi</w:t>
      </w:r>
      <w:r w:rsidRPr="00BB7E81">
        <w:rPr>
          <w:rFonts w:cstheme="minorHAnsi"/>
          <w:i/>
          <w:iCs/>
        </w:rPr>
        <w:t xml:space="preserve">s </w:t>
      </w:r>
      <w:r w:rsidR="001E7B12">
        <w:rPr>
          <w:rFonts w:cstheme="minorHAnsi"/>
          <w:i/>
          <w:iCs/>
        </w:rPr>
        <w:t>re</w:t>
      </w:r>
      <w:r w:rsidRPr="00BB7E81">
        <w:rPr>
          <w:rFonts w:cstheme="minorHAnsi"/>
          <w:i/>
          <w:iCs/>
        </w:rPr>
        <w:t>-entered the room</w:t>
      </w:r>
    </w:p>
    <w:p w14:paraId="7928582D" w14:textId="20DF3C6A" w:rsidR="002D1DF7" w:rsidRPr="002D1DF7" w:rsidRDefault="00393B9A" w:rsidP="00FE7B88">
      <w:pPr>
        <w:pStyle w:val="Heading2"/>
        <w:spacing w:after="0" w:line="240" w:lineRule="auto"/>
        <w:ind w:left="284" w:hanging="284"/>
        <w:rPr>
          <w:rFonts w:ascii="Segoe UI" w:eastAsia="Times New Roman" w:hAnsi="Segoe UI" w:cs="Segoe UI"/>
          <w:sz w:val="21"/>
          <w:szCs w:val="21"/>
        </w:rPr>
      </w:pPr>
      <w:r>
        <w:rPr>
          <w:rFonts w:asciiTheme="minorHAnsi" w:hAnsiTheme="minorHAnsi" w:cstheme="minorHAnsi"/>
          <w:sz w:val="22"/>
        </w:rPr>
        <w:t>1</w:t>
      </w:r>
      <w:r w:rsidR="00AA433B">
        <w:rPr>
          <w:rFonts w:asciiTheme="minorHAnsi" w:hAnsiTheme="minorHAnsi" w:cstheme="minorHAnsi"/>
          <w:sz w:val="22"/>
        </w:rPr>
        <w:t>78</w:t>
      </w:r>
      <w:r w:rsidRPr="00B475AE">
        <w:rPr>
          <w:rFonts w:asciiTheme="minorHAnsi" w:hAnsiTheme="minorHAnsi" w:cstheme="minorHAnsi"/>
          <w:sz w:val="22"/>
        </w:rPr>
        <w:t>/25</w:t>
      </w:r>
      <w:r w:rsidRPr="00B475AE">
        <w:rPr>
          <w:rFonts w:asciiTheme="minorHAnsi" w:hAnsiTheme="minorHAnsi" w:cstheme="minorHAnsi"/>
          <w:sz w:val="22"/>
        </w:rPr>
        <w:tab/>
      </w:r>
      <w:r w:rsidR="009366D6">
        <w:rPr>
          <w:rFonts w:asciiTheme="minorHAnsi" w:hAnsiTheme="minorHAnsi" w:cstheme="minorHAnsi"/>
          <w:sz w:val="22"/>
        </w:rPr>
        <w:t>50</w:t>
      </w:r>
      <w:r w:rsidR="009366D6" w:rsidRPr="009366D6">
        <w:rPr>
          <w:rFonts w:asciiTheme="minorHAnsi" w:hAnsiTheme="minorHAnsi" w:cstheme="minorHAnsi"/>
          <w:sz w:val="22"/>
          <w:vertAlign w:val="superscript"/>
        </w:rPr>
        <w:t>th</w:t>
      </w:r>
      <w:r w:rsidR="009366D6">
        <w:rPr>
          <w:rFonts w:asciiTheme="minorHAnsi" w:hAnsiTheme="minorHAnsi" w:cstheme="minorHAnsi"/>
          <w:sz w:val="22"/>
        </w:rPr>
        <w:t xml:space="preserve"> Anniversary </w:t>
      </w:r>
      <w:r w:rsidR="00704102">
        <w:rPr>
          <w:rFonts w:asciiTheme="minorHAnsi" w:hAnsiTheme="minorHAnsi" w:cstheme="minorHAnsi"/>
          <w:sz w:val="22"/>
        </w:rPr>
        <w:t xml:space="preserve">of Perton </w:t>
      </w:r>
      <w:r w:rsidR="002D1DF7">
        <w:rPr>
          <w:rFonts w:asciiTheme="minorHAnsi" w:hAnsiTheme="minorHAnsi" w:cstheme="minorHAnsi"/>
          <w:sz w:val="22"/>
        </w:rPr>
        <w:t>-</w:t>
      </w:r>
      <w:r w:rsidR="002D1DF7" w:rsidRPr="008D5C5E">
        <w:rPr>
          <w:sz w:val="22"/>
        </w:rPr>
        <w:t xml:space="preserve"> </w:t>
      </w:r>
      <w:proofErr w:type="gramStart"/>
      <w:r w:rsidR="002D1DF7" w:rsidRPr="002D1DF7">
        <w:rPr>
          <w:rFonts w:eastAsia="Times New Roman"/>
          <w:b w:val="0"/>
          <w:bCs/>
          <w:sz w:val="21"/>
          <w:szCs w:val="21"/>
        </w:rPr>
        <w:t>A number of</w:t>
      </w:r>
      <w:proofErr w:type="gramEnd"/>
      <w:r w:rsidR="002D1DF7" w:rsidRPr="002D1DF7">
        <w:rPr>
          <w:rFonts w:eastAsia="Times New Roman"/>
          <w:b w:val="0"/>
          <w:bCs/>
          <w:sz w:val="21"/>
          <w:szCs w:val="21"/>
        </w:rPr>
        <w:t xml:space="preserve"> suggestions were discussed, including</w:t>
      </w:r>
      <w:r w:rsidR="00FE7B88" w:rsidRPr="008D5C5E">
        <w:rPr>
          <w:rFonts w:eastAsia="Times New Roman"/>
          <w:b w:val="0"/>
          <w:bCs/>
          <w:sz w:val="21"/>
          <w:szCs w:val="21"/>
        </w:rPr>
        <w:t xml:space="preserve"> </w:t>
      </w:r>
      <w:r w:rsidR="004C4211" w:rsidRPr="008D5C5E">
        <w:rPr>
          <w:rFonts w:eastAsia="Times New Roman"/>
          <w:b w:val="0"/>
          <w:sz w:val="21"/>
          <w:szCs w:val="21"/>
        </w:rPr>
        <w:t xml:space="preserve">a temporary </w:t>
      </w:r>
      <w:r w:rsidR="002D1DF7" w:rsidRPr="002D1DF7">
        <w:rPr>
          <w:rFonts w:eastAsia="Times New Roman"/>
          <w:b w:val="0"/>
          <w:sz w:val="21"/>
          <w:szCs w:val="21"/>
        </w:rPr>
        <w:t xml:space="preserve">exhibition in the Civic Centre foyer featuring photographs, documents and </w:t>
      </w:r>
      <w:r w:rsidR="00EB10BA" w:rsidRPr="008D5C5E">
        <w:rPr>
          <w:rFonts w:eastAsia="Times New Roman"/>
          <w:b w:val="0"/>
          <w:sz w:val="21"/>
          <w:szCs w:val="21"/>
        </w:rPr>
        <w:t>perhaps stories</w:t>
      </w:r>
      <w:r w:rsidR="002D1DF7" w:rsidRPr="002D1DF7">
        <w:rPr>
          <w:rFonts w:eastAsia="Times New Roman"/>
          <w:b w:val="0"/>
          <w:sz w:val="21"/>
          <w:szCs w:val="21"/>
        </w:rPr>
        <w:t xml:space="preserve"> from residents</w:t>
      </w:r>
      <w:r w:rsidR="00FE7B88" w:rsidRPr="008D5C5E">
        <w:rPr>
          <w:rFonts w:eastAsia="Times New Roman"/>
          <w:b w:val="0"/>
          <w:sz w:val="21"/>
          <w:szCs w:val="21"/>
        </w:rPr>
        <w:t xml:space="preserve"> or the </w:t>
      </w:r>
      <w:r w:rsidR="002D1DF7" w:rsidRPr="002D1DF7">
        <w:rPr>
          <w:rFonts w:eastAsia="Times New Roman"/>
          <w:b w:val="0"/>
          <w:sz w:val="21"/>
          <w:szCs w:val="21"/>
        </w:rPr>
        <w:t>installation of a permanent commemorative feature, such as a bench</w:t>
      </w:r>
      <w:r w:rsidR="00EB10BA" w:rsidRPr="008D5C5E">
        <w:rPr>
          <w:rFonts w:eastAsia="Times New Roman"/>
          <w:b w:val="0"/>
          <w:sz w:val="21"/>
          <w:szCs w:val="21"/>
        </w:rPr>
        <w:t xml:space="preserve"> </w:t>
      </w:r>
      <w:r w:rsidR="002D1DF7" w:rsidRPr="002D1DF7">
        <w:rPr>
          <w:rFonts w:eastAsia="Times New Roman"/>
          <w:b w:val="0"/>
          <w:sz w:val="21"/>
          <w:szCs w:val="21"/>
        </w:rPr>
        <w:t>or similar marke</w:t>
      </w:r>
      <w:r w:rsidR="0033530A" w:rsidRPr="008D5C5E">
        <w:rPr>
          <w:rFonts w:eastAsia="Times New Roman"/>
          <w:b w:val="0"/>
          <w:sz w:val="21"/>
          <w:szCs w:val="21"/>
        </w:rPr>
        <w:t xml:space="preserve">r.  Schools could be </w:t>
      </w:r>
      <w:r w:rsidR="00144830" w:rsidRPr="008D5C5E">
        <w:rPr>
          <w:rFonts w:eastAsia="Times New Roman"/>
          <w:b w:val="0"/>
          <w:sz w:val="21"/>
          <w:szCs w:val="21"/>
        </w:rPr>
        <w:t xml:space="preserve">involved with designing </w:t>
      </w:r>
      <w:r w:rsidR="00F819CE" w:rsidRPr="008D5C5E">
        <w:rPr>
          <w:rFonts w:eastAsia="Times New Roman"/>
          <w:b w:val="0"/>
          <w:sz w:val="21"/>
          <w:szCs w:val="21"/>
        </w:rPr>
        <w:t>an emblem.</w:t>
      </w:r>
    </w:p>
    <w:p w14:paraId="0C5872D1" w14:textId="40E9AC34" w:rsidR="002D1DF7" w:rsidRPr="00906B22" w:rsidRDefault="002D1DF7" w:rsidP="00906B22">
      <w:pPr>
        <w:spacing w:before="120" w:after="80" w:line="240" w:lineRule="auto"/>
        <w:rPr>
          <w:rFonts w:eastAsia="Times New Roman" w:cstheme="minorHAnsi"/>
          <w:sz w:val="21"/>
          <w:szCs w:val="21"/>
          <w:lang w:eastAsia="en-GB"/>
        </w:rPr>
      </w:pPr>
      <w:r w:rsidRPr="002D1DF7">
        <w:rPr>
          <w:rFonts w:eastAsia="Times New Roman" w:cstheme="minorHAnsi"/>
          <w:b/>
          <w:bCs/>
          <w:sz w:val="21"/>
          <w:szCs w:val="21"/>
          <w:lang w:eastAsia="en-GB"/>
        </w:rPr>
        <w:t>Resolved:</w:t>
      </w:r>
      <w:r w:rsidR="0060242C" w:rsidRPr="008D5C5E">
        <w:rPr>
          <w:rFonts w:eastAsia="Times New Roman" w:cstheme="minorHAnsi"/>
          <w:b/>
          <w:bCs/>
          <w:sz w:val="21"/>
          <w:szCs w:val="21"/>
          <w:lang w:eastAsia="en-GB"/>
        </w:rPr>
        <w:t xml:space="preserve"> </w:t>
      </w:r>
      <w:r w:rsidR="0060242C" w:rsidRPr="008D5C5E">
        <w:rPr>
          <w:rFonts w:eastAsia="Times New Roman" w:cstheme="minorHAnsi"/>
          <w:sz w:val="21"/>
          <w:szCs w:val="21"/>
          <w:lang w:eastAsia="en-GB"/>
        </w:rPr>
        <w:t>p</w:t>
      </w:r>
      <w:r w:rsidRPr="002D1DF7">
        <w:rPr>
          <w:rFonts w:eastAsia="Times New Roman" w:cstheme="minorHAnsi"/>
          <w:sz w:val="21"/>
          <w:szCs w:val="21"/>
          <w:lang w:eastAsia="en-GB"/>
        </w:rPr>
        <w:t xml:space="preserve">otential options </w:t>
      </w:r>
      <w:r w:rsidR="0060242C" w:rsidRPr="008D5C5E">
        <w:rPr>
          <w:rFonts w:eastAsia="Times New Roman" w:cstheme="minorHAnsi"/>
          <w:sz w:val="21"/>
          <w:szCs w:val="21"/>
          <w:lang w:eastAsia="en-GB"/>
        </w:rPr>
        <w:t xml:space="preserve">and </w:t>
      </w:r>
      <w:r w:rsidR="00E765D6" w:rsidRPr="008D5C5E">
        <w:rPr>
          <w:rFonts w:eastAsia="Times New Roman" w:cstheme="minorHAnsi"/>
          <w:sz w:val="21"/>
          <w:szCs w:val="21"/>
          <w:lang w:eastAsia="en-GB"/>
        </w:rPr>
        <w:t xml:space="preserve">costs will be </w:t>
      </w:r>
      <w:r w:rsidRPr="002D1DF7">
        <w:rPr>
          <w:rFonts w:eastAsia="Times New Roman" w:cstheme="minorHAnsi"/>
          <w:sz w:val="21"/>
          <w:szCs w:val="21"/>
          <w:lang w:eastAsia="en-GB"/>
        </w:rPr>
        <w:t>report</w:t>
      </w:r>
      <w:r w:rsidR="00C03F1D">
        <w:rPr>
          <w:rFonts w:eastAsia="Times New Roman" w:cstheme="minorHAnsi"/>
          <w:sz w:val="21"/>
          <w:szCs w:val="21"/>
          <w:lang w:eastAsia="en-GB"/>
        </w:rPr>
        <w:t>ed at</w:t>
      </w:r>
      <w:r w:rsidRPr="002D1DF7">
        <w:rPr>
          <w:rFonts w:eastAsia="Times New Roman" w:cstheme="minorHAnsi"/>
          <w:sz w:val="21"/>
          <w:szCs w:val="21"/>
          <w:lang w:eastAsia="en-GB"/>
        </w:rPr>
        <w:t xml:space="preserve"> a future meeting</w:t>
      </w:r>
      <w:r w:rsidR="00E765D6" w:rsidRPr="008D5C5E">
        <w:rPr>
          <w:rFonts w:eastAsia="Times New Roman" w:cstheme="minorHAnsi"/>
          <w:sz w:val="21"/>
          <w:szCs w:val="21"/>
          <w:lang w:eastAsia="en-GB"/>
        </w:rPr>
        <w:t>.</w:t>
      </w:r>
    </w:p>
    <w:p w14:paraId="14C729ED" w14:textId="7324BA62" w:rsidR="003B787B" w:rsidRDefault="001D33AC"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AA433B">
        <w:rPr>
          <w:rFonts w:asciiTheme="minorHAnsi" w:hAnsiTheme="minorHAnsi" w:cstheme="minorHAnsi"/>
          <w:sz w:val="22"/>
        </w:rPr>
        <w:t>79</w:t>
      </w:r>
      <w:r w:rsidR="009D3640" w:rsidRPr="00B475AE">
        <w:rPr>
          <w:rFonts w:asciiTheme="minorHAnsi" w:hAnsiTheme="minorHAnsi" w:cstheme="minorHAnsi"/>
          <w:sz w:val="22"/>
        </w:rPr>
        <w:t>/</w:t>
      </w:r>
      <w:r w:rsidR="00D71168" w:rsidRPr="00B475AE">
        <w:rPr>
          <w:rFonts w:asciiTheme="minorHAnsi" w:hAnsiTheme="minorHAnsi" w:cstheme="minorHAnsi"/>
          <w:sz w:val="22"/>
        </w:rPr>
        <w:t>25</w:t>
      </w:r>
      <w:r w:rsidR="00D71168" w:rsidRPr="00B475AE">
        <w:rPr>
          <w:rFonts w:asciiTheme="minorHAnsi" w:hAnsiTheme="minorHAnsi" w:cstheme="minorHAnsi"/>
          <w:sz w:val="22"/>
        </w:rPr>
        <w:tab/>
      </w:r>
      <w:r w:rsidR="003B787B">
        <w:rPr>
          <w:rFonts w:asciiTheme="minorHAnsi" w:hAnsiTheme="minorHAnsi" w:cstheme="minorHAnsi"/>
          <w:sz w:val="22"/>
        </w:rPr>
        <w:t xml:space="preserve">Policies </w:t>
      </w:r>
    </w:p>
    <w:p w14:paraId="5F9FFA47" w14:textId="56EDD572" w:rsidR="003830CD" w:rsidRPr="00CD1F6D" w:rsidRDefault="003830CD" w:rsidP="000D2527">
      <w:pPr>
        <w:pStyle w:val="ListParagraph"/>
        <w:numPr>
          <w:ilvl w:val="0"/>
          <w:numId w:val="23"/>
        </w:numPr>
        <w:spacing w:after="0" w:line="240" w:lineRule="auto"/>
        <w:contextualSpacing w:val="0"/>
        <w:rPr>
          <w:rFonts w:ascii="Times New Roman" w:eastAsia="Times New Roman" w:hAnsi="Times New Roman" w:cs="Times New Roman"/>
          <w:sz w:val="21"/>
          <w:szCs w:val="21"/>
          <w:lang w:eastAsia="en-GB"/>
        </w:rPr>
      </w:pPr>
      <w:r w:rsidRPr="00CD1F6D">
        <w:rPr>
          <w:rFonts w:cstheme="minorHAnsi"/>
          <w:sz w:val="21"/>
          <w:szCs w:val="21"/>
          <w:lang w:eastAsia="en-GB"/>
        </w:rPr>
        <w:t>Civic Centre Lockdown –</w:t>
      </w:r>
      <w:r w:rsidR="00E765D6">
        <w:rPr>
          <w:rFonts w:cstheme="minorHAnsi"/>
          <w:sz w:val="21"/>
          <w:szCs w:val="21"/>
          <w:lang w:eastAsia="en-GB"/>
        </w:rPr>
        <w:t xml:space="preserve"> </w:t>
      </w:r>
      <w:r w:rsidR="00570F79" w:rsidRPr="00570F79">
        <w:rPr>
          <w:b/>
          <w:bCs/>
          <w:sz w:val="21"/>
          <w:szCs w:val="21"/>
          <w:lang w:eastAsia="en-GB"/>
        </w:rPr>
        <w:t>Resolved</w:t>
      </w:r>
      <w:r w:rsidR="00570F79">
        <w:rPr>
          <w:sz w:val="21"/>
          <w:szCs w:val="21"/>
          <w:lang w:eastAsia="en-GB"/>
        </w:rPr>
        <w:t xml:space="preserve"> to adopt. </w:t>
      </w:r>
    </w:p>
    <w:p w14:paraId="1751692F" w14:textId="2E82CEBB" w:rsidR="003830CD" w:rsidRPr="00CD1F6D" w:rsidRDefault="003830CD" w:rsidP="000D2527">
      <w:pPr>
        <w:pStyle w:val="ListParagraph"/>
        <w:numPr>
          <w:ilvl w:val="0"/>
          <w:numId w:val="23"/>
        </w:numPr>
        <w:spacing w:after="0" w:line="240" w:lineRule="auto"/>
        <w:ind w:left="714" w:hanging="357"/>
        <w:contextualSpacing w:val="0"/>
        <w:rPr>
          <w:rFonts w:eastAsia="Times New Roman" w:cstheme="minorHAnsi"/>
          <w:sz w:val="21"/>
          <w:szCs w:val="21"/>
          <w:lang w:eastAsia="en-GB"/>
        </w:rPr>
      </w:pPr>
      <w:r w:rsidRPr="00CD1F6D">
        <w:rPr>
          <w:rFonts w:cstheme="minorHAnsi"/>
          <w:sz w:val="21"/>
          <w:szCs w:val="21"/>
          <w:lang w:eastAsia="en-GB"/>
        </w:rPr>
        <w:t xml:space="preserve">Working at height – </w:t>
      </w:r>
      <w:r w:rsidR="00570F79">
        <w:rPr>
          <w:sz w:val="21"/>
          <w:szCs w:val="21"/>
          <w:lang w:eastAsia="en-GB"/>
        </w:rPr>
        <w:t xml:space="preserve">reviewed and </w:t>
      </w:r>
      <w:r w:rsidR="00F55A18">
        <w:rPr>
          <w:sz w:val="21"/>
          <w:szCs w:val="21"/>
          <w:lang w:eastAsia="en-GB"/>
        </w:rPr>
        <w:t>resolved to accept</w:t>
      </w:r>
      <w:r w:rsidR="00570F79" w:rsidRPr="00AC4AA2">
        <w:rPr>
          <w:sz w:val="21"/>
          <w:szCs w:val="21"/>
          <w:lang w:eastAsia="en-GB"/>
        </w:rPr>
        <w:t xml:space="preserve"> with </w:t>
      </w:r>
      <w:r w:rsidR="00570F79">
        <w:rPr>
          <w:sz w:val="21"/>
          <w:szCs w:val="21"/>
          <w:lang w:eastAsia="en-GB"/>
        </w:rPr>
        <w:t>recommendations amendments</w:t>
      </w:r>
      <w:r w:rsidRPr="00CD1F6D">
        <w:rPr>
          <w:rFonts w:eastAsia="Times New Roman" w:cstheme="minorHAnsi"/>
          <w:sz w:val="21"/>
          <w:szCs w:val="21"/>
          <w:lang w:eastAsia="en-GB"/>
        </w:rPr>
        <w:t xml:space="preserve"> </w:t>
      </w:r>
    </w:p>
    <w:p w14:paraId="213A9733" w14:textId="28159DC4" w:rsidR="00634B07" w:rsidRPr="003830CD" w:rsidRDefault="003830CD" w:rsidP="00CA5260">
      <w:pPr>
        <w:pStyle w:val="ListParagraph"/>
        <w:numPr>
          <w:ilvl w:val="0"/>
          <w:numId w:val="23"/>
        </w:numPr>
        <w:spacing w:after="120" w:line="240" w:lineRule="auto"/>
        <w:contextualSpacing w:val="0"/>
        <w:rPr>
          <w:rFonts w:eastAsia="Times New Roman" w:cstheme="minorHAnsi"/>
          <w:lang w:eastAsia="en-GB"/>
        </w:rPr>
      </w:pPr>
      <w:r w:rsidRPr="00CD1F6D">
        <w:rPr>
          <w:rFonts w:cstheme="minorHAnsi"/>
          <w:sz w:val="21"/>
          <w:szCs w:val="21"/>
          <w:lang w:eastAsia="en-GB"/>
        </w:rPr>
        <w:t xml:space="preserve">Data Protection Impact Assessment – </w:t>
      </w:r>
      <w:r w:rsidR="00570F79" w:rsidRPr="00B30B10">
        <w:rPr>
          <w:rFonts w:cstheme="minorHAnsi"/>
          <w:b/>
          <w:bCs/>
          <w:sz w:val="21"/>
          <w:szCs w:val="21"/>
          <w:lang w:eastAsia="en-GB"/>
        </w:rPr>
        <w:t>Resolved</w:t>
      </w:r>
      <w:r w:rsidR="00570F79">
        <w:rPr>
          <w:rFonts w:cstheme="minorHAnsi"/>
          <w:sz w:val="21"/>
          <w:szCs w:val="21"/>
          <w:lang w:eastAsia="en-GB"/>
        </w:rPr>
        <w:t xml:space="preserve"> to adopt</w:t>
      </w:r>
      <w:r w:rsidR="00E765D6">
        <w:rPr>
          <w:rFonts w:cstheme="minorHAnsi"/>
          <w:sz w:val="21"/>
          <w:szCs w:val="21"/>
          <w:lang w:eastAsia="en-GB"/>
        </w:rPr>
        <w:t xml:space="preserve">. It was noted that the document </w:t>
      </w:r>
      <w:r w:rsidR="00B16578">
        <w:rPr>
          <w:rFonts w:cstheme="minorHAnsi"/>
          <w:sz w:val="21"/>
          <w:szCs w:val="21"/>
          <w:lang w:eastAsia="en-GB"/>
        </w:rPr>
        <w:t xml:space="preserve">was very comprehensive. </w:t>
      </w:r>
    </w:p>
    <w:p w14:paraId="75D926C2" w14:textId="7E23F30B" w:rsidR="000A342A" w:rsidRPr="00CA5260" w:rsidRDefault="00AD6460" w:rsidP="000A342A">
      <w:pPr>
        <w:pStyle w:val="Heading2"/>
        <w:spacing w:after="120" w:line="240" w:lineRule="auto"/>
        <w:ind w:left="709" w:hanging="709"/>
        <w:rPr>
          <w:rStyle w:val="eop"/>
          <w:rFonts w:asciiTheme="minorHAnsi" w:hAnsiTheme="minorHAnsi" w:cstheme="minorHAnsi"/>
          <w:sz w:val="22"/>
          <w:shd w:val="clear" w:color="auto" w:fill="FFFFFF"/>
        </w:rPr>
      </w:pPr>
      <w:r w:rsidRPr="00CA5260">
        <w:rPr>
          <w:rFonts w:asciiTheme="minorHAnsi" w:hAnsiTheme="minorHAnsi" w:cstheme="minorHAnsi"/>
          <w:sz w:val="22"/>
        </w:rPr>
        <w:t>1</w:t>
      </w:r>
      <w:r w:rsidR="003830CD" w:rsidRPr="00CA5260">
        <w:rPr>
          <w:rFonts w:asciiTheme="minorHAnsi" w:hAnsiTheme="minorHAnsi" w:cstheme="minorHAnsi"/>
          <w:sz w:val="22"/>
        </w:rPr>
        <w:t>80</w:t>
      </w:r>
      <w:r w:rsidR="004E704D" w:rsidRPr="00CA5260">
        <w:rPr>
          <w:rFonts w:asciiTheme="minorHAnsi" w:hAnsiTheme="minorHAnsi" w:cstheme="minorHAnsi"/>
          <w:sz w:val="22"/>
        </w:rPr>
        <w:t>/25</w:t>
      </w:r>
      <w:r w:rsidR="0000436A" w:rsidRPr="00CA5260">
        <w:rPr>
          <w:rFonts w:asciiTheme="minorHAnsi" w:hAnsiTheme="minorHAnsi" w:cstheme="minorHAnsi"/>
          <w:sz w:val="22"/>
        </w:rPr>
        <w:tab/>
      </w:r>
      <w:r w:rsidR="007F133C" w:rsidRPr="00CA5260">
        <w:rPr>
          <w:rFonts w:asciiTheme="minorHAnsi" w:hAnsiTheme="minorHAnsi" w:cstheme="minorHAnsi"/>
          <w:sz w:val="22"/>
        </w:rPr>
        <w:tab/>
      </w:r>
      <w:r w:rsidR="004E704D" w:rsidRPr="00CA5260">
        <w:rPr>
          <w:rFonts w:asciiTheme="minorHAnsi" w:hAnsiTheme="minorHAnsi" w:cstheme="minorHAnsi"/>
          <w:sz w:val="22"/>
        </w:rPr>
        <w:t xml:space="preserve">Allotments </w:t>
      </w:r>
      <w:r w:rsidR="007F133C" w:rsidRPr="00CA5260">
        <w:rPr>
          <w:rFonts w:asciiTheme="minorHAnsi" w:hAnsiTheme="minorHAnsi" w:cstheme="minorHAnsi"/>
          <w:sz w:val="22"/>
        </w:rPr>
        <w:t xml:space="preserve">-  </w:t>
      </w:r>
      <w:r w:rsidR="000A342A" w:rsidRPr="00CA5260">
        <w:rPr>
          <w:rStyle w:val="normaltextrun"/>
          <w:rFonts w:asciiTheme="minorHAnsi" w:hAnsiTheme="minorHAnsi" w:cstheme="minorHAnsi"/>
          <w:sz w:val="21"/>
          <w:szCs w:val="21"/>
          <w:shd w:val="clear" w:color="auto" w:fill="FFFFFF"/>
          <w:lang w:val="en-US"/>
        </w:rPr>
        <w:t xml:space="preserve">Resolved: </w:t>
      </w:r>
      <w:r w:rsidR="00F55A18">
        <w:rPr>
          <w:rStyle w:val="normaltextrun"/>
          <w:rFonts w:asciiTheme="minorHAnsi" w:hAnsiTheme="minorHAnsi" w:cstheme="minorHAnsi"/>
          <w:b w:val="0"/>
          <w:bCs/>
          <w:sz w:val="21"/>
          <w:szCs w:val="21"/>
          <w:shd w:val="clear" w:color="auto" w:fill="FFFFFF"/>
          <w:lang w:val="en-US"/>
        </w:rPr>
        <w:t>t</w:t>
      </w:r>
      <w:r w:rsidR="000A342A" w:rsidRPr="00CA5260">
        <w:rPr>
          <w:rStyle w:val="normaltextrun"/>
          <w:rFonts w:asciiTheme="minorHAnsi" w:hAnsiTheme="minorHAnsi" w:cstheme="minorHAnsi"/>
          <w:b w:val="0"/>
          <w:bCs/>
          <w:sz w:val="21"/>
          <w:szCs w:val="21"/>
          <w:shd w:val="clear" w:color="auto" w:fill="FFFFFF"/>
          <w:lang w:val="en-US"/>
        </w:rPr>
        <w:t>o for</w:t>
      </w:r>
      <w:r w:rsidR="00B512C5">
        <w:rPr>
          <w:rStyle w:val="normaltextrun"/>
          <w:rFonts w:asciiTheme="minorHAnsi" w:hAnsiTheme="minorHAnsi" w:cstheme="minorHAnsi"/>
          <w:b w:val="0"/>
          <w:bCs/>
          <w:sz w:val="21"/>
          <w:szCs w:val="21"/>
          <w:shd w:val="clear" w:color="auto" w:fill="FFFFFF"/>
          <w:lang w:val="en-US"/>
        </w:rPr>
        <w:t xml:space="preserve"> the working party to form </w:t>
      </w:r>
      <w:r w:rsidR="00F55A18">
        <w:rPr>
          <w:rStyle w:val="normaltextrun"/>
          <w:rFonts w:asciiTheme="minorHAnsi" w:hAnsiTheme="minorHAnsi" w:cstheme="minorHAnsi"/>
          <w:b w:val="0"/>
          <w:bCs/>
          <w:sz w:val="21"/>
          <w:szCs w:val="21"/>
          <w:shd w:val="clear" w:color="auto" w:fill="FFFFFF"/>
          <w:lang w:val="en-US"/>
        </w:rPr>
        <w:t>T</w:t>
      </w:r>
      <w:r w:rsidR="000A342A" w:rsidRPr="00CA5260">
        <w:rPr>
          <w:rStyle w:val="normaltextrun"/>
          <w:rFonts w:asciiTheme="minorHAnsi" w:hAnsiTheme="minorHAnsi" w:cstheme="minorHAnsi"/>
          <w:b w:val="0"/>
          <w:bCs/>
          <w:sz w:val="21"/>
          <w:szCs w:val="21"/>
          <w:shd w:val="clear" w:color="auto" w:fill="FFFFFF"/>
          <w:lang w:val="en-US"/>
        </w:rPr>
        <w:t xml:space="preserve">he Perton Jubilee Garden Allotments Association. </w:t>
      </w:r>
      <w:r w:rsidR="00B512C5">
        <w:rPr>
          <w:rStyle w:val="normaltextrun"/>
          <w:rFonts w:asciiTheme="minorHAnsi" w:hAnsiTheme="minorHAnsi" w:cstheme="minorHAnsi"/>
          <w:b w:val="0"/>
          <w:bCs/>
          <w:sz w:val="21"/>
          <w:szCs w:val="21"/>
          <w:shd w:val="clear" w:color="auto" w:fill="FFFFFF"/>
          <w:lang w:val="en-US"/>
        </w:rPr>
        <w:t xml:space="preserve">All plot holders </w:t>
      </w:r>
      <w:proofErr w:type="gramStart"/>
      <w:r w:rsidR="00B512C5">
        <w:rPr>
          <w:rStyle w:val="normaltextrun"/>
          <w:rFonts w:asciiTheme="minorHAnsi" w:hAnsiTheme="minorHAnsi" w:cstheme="minorHAnsi"/>
          <w:b w:val="0"/>
          <w:bCs/>
          <w:sz w:val="21"/>
          <w:szCs w:val="21"/>
          <w:shd w:val="clear" w:color="auto" w:fill="FFFFFF"/>
          <w:lang w:val="en-US"/>
        </w:rPr>
        <w:t>to</w:t>
      </w:r>
      <w:proofErr w:type="gramEnd"/>
      <w:r w:rsidR="00B512C5">
        <w:rPr>
          <w:rStyle w:val="normaltextrun"/>
          <w:rFonts w:asciiTheme="minorHAnsi" w:hAnsiTheme="minorHAnsi" w:cstheme="minorHAnsi"/>
          <w:b w:val="0"/>
          <w:bCs/>
          <w:sz w:val="21"/>
          <w:szCs w:val="21"/>
          <w:shd w:val="clear" w:color="auto" w:fill="FFFFFF"/>
          <w:lang w:val="en-US"/>
        </w:rPr>
        <w:t xml:space="preserve"> be enrolled in the National </w:t>
      </w:r>
      <w:r w:rsidR="00440871">
        <w:rPr>
          <w:rStyle w:val="normaltextrun"/>
          <w:rFonts w:asciiTheme="minorHAnsi" w:hAnsiTheme="minorHAnsi" w:cstheme="minorHAnsi"/>
          <w:b w:val="0"/>
          <w:bCs/>
          <w:sz w:val="21"/>
          <w:szCs w:val="21"/>
          <w:shd w:val="clear" w:color="auto" w:fill="FFFFFF"/>
          <w:lang w:val="en-US"/>
        </w:rPr>
        <w:t>Association</w:t>
      </w:r>
      <w:r w:rsidR="00B512C5">
        <w:rPr>
          <w:rStyle w:val="normaltextrun"/>
          <w:rFonts w:asciiTheme="minorHAnsi" w:hAnsiTheme="minorHAnsi" w:cstheme="minorHAnsi"/>
          <w:b w:val="0"/>
          <w:bCs/>
          <w:sz w:val="21"/>
          <w:szCs w:val="21"/>
          <w:shd w:val="clear" w:color="auto" w:fill="FFFFFF"/>
          <w:lang w:val="en-US"/>
        </w:rPr>
        <w:t xml:space="preserve"> Insurance scheme, the costs </w:t>
      </w:r>
      <w:r w:rsidR="000A342A" w:rsidRPr="00CA5260">
        <w:rPr>
          <w:rStyle w:val="normaltextrun"/>
          <w:rFonts w:asciiTheme="minorHAnsi" w:hAnsiTheme="minorHAnsi" w:cstheme="minorHAnsi"/>
          <w:b w:val="0"/>
          <w:bCs/>
          <w:sz w:val="21"/>
          <w:szCs w:val="21"/>
          <w:shd w:val="clear" w:color="auto" w:fill="FFFFFF"/>
          <w:lang w:val="en-US"/>
        </w:rPr>
        <w:t xml:space="preserve">to be absorbed </w:t>
      </w:r>
      <w:r w:rsidR="00440871">
        <w:rPr>
          <w:rStyle w:val="normaltextrun"/>
          <w:rFonts w:asciiTheme="minorHAnsi" w:hAnsiTheme="minorHAnsi" w:cstheme="minorHAnsi"/>
          <w:b w:val="0"/>
          <w:bCs/>
          <w:sz w:val="21"/>
          <w:szCs w:val="21"/>
          <w:shd w:val="clear" w:color="auto" w:fill="FFFFFF"/>
          <w:lang w:val="en-US"/>
        </w:rPr>
        <w:t xml:space="preserve">for this year only. </w:t>
      </w:r>
      <w:r w:rsidR="000A342A" w:rsidRPr="00CA5260">
        <w:rPr>
          <w:rStyle w:val="eop"/>
          <w:rFonts w:asciiTheme="minorHAnsi" w:hAnsiTheme="minorHAnsi" w:cstheme="minorHAnsi"/>
          <w:sz w:val="21"/>
          <w:szCs w:val="21"/>
          <w:shd w:val="clear" w:color="auto" w:fill="FFFFFF"/>
        </w:rPr>
        <w:t> </w:t>
      </w:r>
    </w:p>
    <w:p w14:paraId="20D75737" w14:textId="43E35E19" w:rsidR="00F01847" w:rsidRPr="004424F4" w:rsidRDefault="002F39F3" w:rsidP="00052255">
      <w:pPr>
        <w:pStyle w:val="Heading2"/>
        <w:spacing w:after="0" w:line="240" w:lineRule="auto"/>
        <w:ind w:left="851" w:hanging="851"/>
        <w:rPr>
          <w:sz w:val="22"/>
        </w:rPr>
      </w:pPr>
      <w:r w:rsidRPr="004424F4">
        <w:rPr>
          <w:sz w:val="22"/>
        </w:rPr>
        <w:t>1</w:t>
      </w:r>
      <w:r w:rsidR="00AA433B">
        <w:rPr>
          <w:sz w:val="22"/>
        </w:rPr>
        <w:t>81</w:t>
      </w:r>
      <w:r w:rsidR="00F01847" w:rsidRPr="004424F4">
        <w:rPr>
          <w:sz w:val="22"/>
        </w:rPr>
        <w:t>/25</w:t>
      </w:r>
      <w:r w:rsidR="00F01847" w:rsidRPr="004424F4">
        <w:rPr>
          <w:sz w:val="22"/>
        </w:rPr>
        <w:tab/>
      </w:r>
      <w:r w:rsidR="00964B4A" w:rsidRPr="004424F4">
        <w:rPr>
          <w:sz w:val="22"/>
        </w:rPr>
        <w:t>Playing Fields and Pavilion</w:t>
      </w:r>
    </w:p>
    <w:p w14:paraId="4EC4DA30" w14:textId="7D41A6E4" w:rsidR="00C00FD3" w:rsidRPr="00C00FD3" w:rsidRDefault="00C00FD3" w:rsidP="00C00FD3">
      <w:pPr>
        <w:numPr>
          <w:ilvl w:val="3"/>
          <w:numId w:val="4"/>
        </w:numPr>
        <w:tabs>
          <w:tab w:val="left" w:pos="709"/>
        </w:tabs>
        <w:spacing w:after="0" w:line="240" w:lineRule="auto"/>
        <w:ind w:left="714" w:hanging="357"/>
        <w:rPr>
          <w:rFonts w:cstheme="minorHAnsi"/>
          <w:color w:val="000000" w:themeColor="text1"/>
          <w:sz w:val="21"/>
          <w:szCs w:val="21"/>
        </w:rPr>
      </w:pPr>
      <w:bookmarkStart w:id="3" w:name="_Hlk78382009"/>
      <w:bookmarkStart w:id="4" w:name="_Hlk83115446"/>
      <w:bookmarkEnd w:id="2"/>
      <w:r w:rsidRPr="00C00FD3">
        <w:rPr>
          <w:rFonts w:cstheme="minorHAnsi"/>
          <w:color w:val="000000" w:themeColor="text1"/>
          <w:sz w:val="21"/>
          <w:szCs w:val="21"/>
        </w:rPr>
        <w:t xml:space="preserve">Parkrun    </w:t>
      </w:r>
    </w:p>
    <w:p w14:paraId="70F330E9" w14:textId="610C314E" w:rsidR="00C00FD3" w:rsidRPr="00C907B2" w:rsidRDefault="00A4102E" w:rsidP="00814661">
      <w:pPr>
        <w:numPr>
          <w:ilvl w:val="0"/>
          <w:numId w:val="25"/>
        </w:numPr>
        <w:tabs>
          <w:tab w:val="left" w:pos="709"/>
        </w:tabs>
        <w:spacing w:after="60" w:line="240" w:lineRule="auto"/>
        <w:ind w:left="1429" w:hanging="357"/>
        <w:rPr>
          <w:rFonts w:ascii="Calibri" w:hAnsi="Calibri" w:cs="Calibri"/>
          <w:color w:val="000000" w:themeColor="text1"/>
          <w:sz w:val="21"/>
          <w:szCs w:val="21"/>
        </w:rPr>
      </w:pPr>
      <w:r>
        <w:rPr>
          <w:rFonts w:cstheme="minorHAnsi"/>
          <w:color w:val="000000" w:themeColor="text1"/>
          <w:sz w:val="21"/>
          <w:szCs w:val="21"/>
        </w:rPr>
        <w:t>A</w:t>
      </w:r>
      <w:r w:rsidR="00C00FD3" w:rsidRPr="00C00FD3">
        <w:rPr>
          <w:rFonts w:cstheme="minorHAnsi"/>
          <w:color w:val="000000" w:themeColor="text1"/>
          <w:sz w:val="21"/>
          <w:szCs w:val="21"/>
        </w:rPr>
        <w:t>n update</w:t>
      </w:r>
      <w:r w:rsidR="00474913">
        <w:rPr>
          <w:rFonts w:cstheme="minorHAnsi"/>
          <w:color w:val="000000" w:themeColor="text1"/>
          <w:sz w:val="21"/>
          <w:szCs w:val="21"/>
        </w:rPr>
        <w:t xml:space="preserve"> was given.  It was noted that </w:t>
      </w:r>
      <w:r w:rsidR="00CC6C35">
        <w:rPr>
          <w:rFonts w:cstheme="minorHAnsi"/>
          <w:color w:val="000000" w:themeColor="text1"/>
          <w:sz w:val="21"/>
          <w:szCs w:val="21"/>
        </w:rPr>
        <w:t xml:space="preserve">both the </w:t>
      </w:r>
      <w:r w:rsidR="00CC6C35" w:rsidRPr="00C907B2">
        <w:rPr>
          <w:rFonts w:ascii="Calibri" w:hAnsi="Calibri" w:cs="Calibri"/>
          <w:color w:val="000000" w:themeColor="text1"/>
          <w:sz w:val="21"/>
          <w:szCs w:val="21"/>
        </w:rPr>
        <w:t>2k and 5k are having a</w:t>
      </w:r>
      <w:r w:rsidR="00474913" w:rsidRPr="00C907B2">
        <w:rPr>
          <w:rFonts w:ascii="Calibri" w:eastAsia="Times New Roman" w:hAnsi="Calibri" w:cs="Calibri"/>
          <w:sz w:val="21"/>
          <w:szCs w:val="21"/>
          <w:lang w:eastAsia="en-GB"/>
        </w:rPr>
        <w:t xml:space="preserve"> strong attendance and </w:t>
      </w:r>
      <w:r w:rsidR="008E60A9" w:rsidRPr="00C907B2">
        <w:rPr>
          <w:rFonts w:ascii="Calibri" w:eastAsia="Times New Roman" w:hAnsi="Calibri" w:cs="Calibri"/>
          <w:sz w:val="21"/>
          <w:szCs w:val="21"/>
          <w:lang w:eastAsia="en-GB"/>
        </w:rPr>
        <w:t xml:space="preserve">a </w:t>
      </w:r>
      <w:r w:rsidR="00474913" w:rsidRPr="00C907B2">
        <w:rPr>
          <w:rFonts w:ascii="Calibri" w:eastAsia="Times New Roman" w:hAnsi="Calibri" w:cs="Calibri"/>
          <w:sz w:val="21"/>
          <w:szCs w:val="21"/>
          <w:lang w:eastAsia="en-GB"/>
        </w:rPr>
        <w:t>positive community impact</w:t>
      </w:r>
      <w:r w:rsidR="008E60A9" w:rsidRPr="00C907B2">
        <w:rPr>
          <w:rFonts w:ascii="Calibri" w:hAnsi="Calibri" w:cs="Calibri"/>
          <w:color w:val="000000" w:themeColor="text1"/>
          <w:sz w:val="21"/>
          <w:szCs w:val="21"/>
        </w:rPr>
        <w:t>.</w:t>
      </w:r>
      <w:r w:rsidR="0050530E" w:rsidRPr="00C907B2">
        <w:rPr>
          <w:rFonts w:ascii="Calibri" w:hAnsi="Calibri" w:cs="Calibri"/>
          <w:color w:val="000000" w:themeColor="text1"/>
          <w:sz w:val="21"/>
          <w:szCs w:val="21"/>
        </w:rPr>
        <w:t xml:space="preserve"> If you get a chance</w:t>
      </w:r>
      <w:r w:rsidR="00E11578">
        <w:rPr>
          <w:rFonts w:ascii="Calibri" w:hAnsi="Calibri" w:cs="Calibri"/>
          <w:color w:val="000000" w:themeColor="text1"/>
          <w:sz w:val="21"/>
          <w:szCs w:val="21"/>
        </w:rPr>
        <w:t xml:space="preserve"> go</w:t>
      </w:r>
      <w:r w:rsidR="00957310" w:rsidRPr="00C907B2">
        <w:rPr>
          <w:rFonts w:ascii="Calibri" w:hAnsi="Calibri" w:cs="Calibri"/>
          <w:color w:val="000000" w:themeColor="text1"/>
          <w:sz w:val="21"/>
          <w:szCs w:val="21"/>
        </w:rPr>
        <w:t xml:space="preserve"> and have a look</w:t>
      </w:r>
      <w:r w:rsidR="00814661" w:rsidRPr="00C907B2">
        <w:rPr>
          <w:rFonts w:ascii="Calibri" w:hAnsi="Calibri" w:cs="Calibri"/>
          <w:color w:val="000000" w:themeColor="text1"/>
          <w:sz w:val="21"/>
          <w:szCs w:val="21"/>
        </w:rPr>
        <w:t xml:space="preserve">, it is lovely to see.  </w:t>
      </w:r>
    </w:p>
    <w:p w14:paraId="3CA853CE" w14:textId="2BCC6616" w:rsidR="00C00FD3" w:rsidRPr="00C00FD3" w:rsidRDefault="00814661" w:rsidP="00814661">
      <w:pPr>
        <w:numPr>
          <w:ilvl w:val="0"/>
          <w:numId w:val="25"/>
        </w:numPr>
        <w:tabs>
          <w:tab w:val="left" w:pos="709"/>
        </w:tabs>
        <w:spacing w:after="60" w:line="240" w:lineRule="auto"/>
        <w:ind w:left="1429" w:hanging="357"/>
        <w:rPr>
          <w:rFonts w:cstheme="minorHAnsi"/>
          <w:color w:val="000000" w:themeColor="text1"/>
          <w:sz w:val="21"/>
          <w:szCs w:val="21"/>
        </w:rPr>
      </w:pPr>
      <w:r>
        <w:rPr>
          <w:rFonts w:cstheme="minorHAnsi"/>
          <w:color w:val="000000" w:themeColor="text1"/>
          <w:sz w:val="21"/>
          <w:szCs w:val="21"/>
        </w:rPr>
        <w:t>Three options</w:t>
      </w:r>
      <w:r w:rsidR="00056F78">
        <w:rPr>
          <w:rFonts w:cstheme="minorHAnsi"/>
          <w:color w:val="000000" w:themeColor="text1"/>
          <w:sz w:val="21"/>
          <w:szCs w:val="21"/>
        </w:rPr>
        <w:t xml:space="preserve"> for repair of the shed</w:t>
      </w:r>
      <w:r>
        <w:rPr>
          <w:rFonts w:cstheme="minorHAnsi"/>
          <w:color w:val="000000" w:themeColor="text1"/>
          <w:sz w:val="21"/>
          <w:szCs w:val="21"/>
        </w:rPr>
        <w:t xml:space="preserve"> were outlined.  It was </w:t>
      </w:r>
      <w:r w:rsidRPr="00056F78">
        <w:rPr>
          <w:rFonts w:cstheme="minorHAnsi"/>
          <w:b/>
          <w:bCs/>
          <w:color w:val="000000" w:themeColor="text1"/>
          <w:sz w:val="21"/>
          <w:szCs w:val="21"/>
        </w:rPr>
        <w:t>Resolved</w:t>
      </w:r>
      <w:r>
        <w:rPr>
          <w:rFonts w:cstheme="minorHAnsi"/>
          <w:color w:val="000000" w:themeColor="text1"/>
          <w:sz w:val="21"/>
          <w:szCs w:val="21"/>
        </w:rPr>
        <w:t xml:space="preserve"> to go with option two which </w:t>
      </w:r>
      <w:r w:rsidR="00FD5700">
        <w:rPr>
          <w:rFonts w:cstheme="minorHAnsi"/>
          <w:color w:val="000000" w:themeColor="text1"/>
          <w:sz w:val="21"/>
          <w:szCs w:val="21"/>
        </w:rPr>
        <w:t>will</w:t>
      </w:r>
      <w:r>
        <w:rPr>
          <w:rFonts w:cstheme="minorHAnsi"/>
          <w:color w:val="000000" w:themeColor="text1"/>
          <w:sz w:val="21"/>
          <w:szCs w:val="21"/>
        </w:rPr>
        <w:t xml:space="preserve"> repair</w:t>
      </w:r>
      <w:r w:rsidR="00E70F72">
        <w:rPr>
          <w:rFonts w:cstheme="minorHAnsi"/>
          <w:color w:val="000000" w:themeColor="text1"/>
          <w:sz w:val="21"/>
          <w:szCs w:val="21"/>
        </w:rPr>
        <w:t xml:space="preserve"> </w:t>
      </w:r>
      <w:r>
        <w:rPr>
          <w:rFonts w:cstheme="minorHAnsi"/>
          <w:color w:val="000000" w:themeColor="text1"/>
          <w:sz w:val="21"/>
          <w:szCs w:val="21"/>
        </w:rPr>
        <w:t>the hole</w:t>
      </w:r>
      <w:r w:rsidR="00C006E0">
        <w:rPr>
          <w:rFonts w:cstheme="minorHAnsi"/>
          <w:color w:val="000000" w:themeColor="text1"/>
          <w:sz w:val="21"/>
          <w:szCs w:val="21"/>
        </w:rPr>
        <w:t xml:space="preserve"> and re</w:t>
      </w:r>
      <w:r w:rsidR="004F3F58">
        <w:rPr>
          <w:rFonts w:cstheme="minorHAnsi"/>
          <w:color w:val="000000" w:themeColor="text1"/>
          <w:sz w:val="21"/>
          <w:szCs w:val="21"/>
        </w:rPr>
        <w:t>-</w:t>
      </w:r>
      <w:r w:rsidR="00C006E0">
        <w:rPr>
          <w:rFonts w:cstheme="minorHAnsi"/>
          <w:color w:val="000000" w:themeColor="text1"/>
          <w:sz w:val="21"/>
          <w:szCs w:val="21"/>
        </w:rPr>
        <w:t xml:space="preserve">felt the roof </w:t>
      </w:r>
      <w:proofErr w:type="gramStart"/>
      <w:r w:rsidR="00056F78">
        <w:rPr>
          <w:rFonts w:cstheme="minorHAnsi"/>
          <w:color w:val="000000" w:themeColor="text1"/>
          <w:sz w:val="21"/>
          <w:szCs w:val="21"/>
        </w:rPr>
        <w:t xml:space="preserve">and </w:t>
      </w:r>
      <w:r w:rsidR="004F3F58">
        <w:rPr>
          <w:rFonts w:cstheme="minorHAnsi"/>
          <w:color w:val="000000" w:themeColor="text1"/>
          <w:sz w:val="21"/>
          <w:szCs w:val="21"/>
        </w:rPr>
        <w:t>also</w:t>
      </w:r>
      <w:proofErr w:type="gramEnd"/>
      <w:r w:rsidR="004F3F58">
        <w:rPr>
          <w:rFonts w:cstheme="minorHAnsi"/>
          <w:color w:val="000000" w:themeColor="text1"/>
          <w:sz w:val="21"/>
          <w:szCs w:val="21"/>
        </w:rPr>
        <w:t xml:space="preserve"> </w:t>
      </w:r>
      <w:r w:rsidR="00056F78">
        <w:rPr>
          <w:rFonts w:cstheme="minorHAnsi"/>
          <w:color w:val="000000" w:themeColor="text1"/>
          <w:sz w:val="21"/>
          <w:szCs w:val="21"/>
        </w:rPr>
        <w:t>paint the shed</w:t>
      </w:r>
      <w:r w:rsidR="004F3F58">
        <w:rPr>
          <w:rFonts w:cstheme="minorHAnsi"/>
          <w:color w:val="000000" w:themeColor="text1"/>
          <w:sz w:val="21"/>
          <w:szCs w:val="21"/>
        </w:rPr>
        <w:t xml:space="preserve"> at a cost of £340</w:t>
      </w:r>
      <w:r w:rsidR="00056F78">
        <w:rPr>
          <w:rFonts w:cstheme="minorHAnsi"/>
          <w:color w:val="000000" w:themeColor="text1"/>
          <w:sz w:val="21"/>
          <w:szCs w:val="21"/>
        </w:rPr>
        <w:t xml:space="preserve">. </w:t>
      </w:r>
    </w:p>
    <w:p w14:paraId="20A3D4BD" w14:textId="402E9FD4" w:rsidR="00C00FD3" w:rsidRPr="00C00FD3" w:rsidRDefault="005756E6" w:rsidP="00814661">
      <w:pPr>
        <w:numPr>
          <w:ilvl w:val="0"/>
          <w:numId w:val="25"/>
        </w:numPr>
        <w:tabs>
          <w:tab w:val="left" w:pos="709"/>
        </w:tabs>
        <w:spacing w:after="60" w:line="240" w:lineRule="auto"/>
        <w:ind w:left="1429" w:hanging="357"/>
        <w:rPr>
          <w:rFonts w:cstheme="minorHAnsi"/>
          <w:color w:val="000000" w:themeColor="text1"/>
          <w:sz w:val="21"/>
          <w:szCs w:val="21"/>
        </w:rPr>
      </w:pPr>
      <w:r>
        <w:rPr>
          <w:rFonts w:cstheme="minorHAnsi"/>
          <w:color w:val="000000" w:themeColor="text1"/>
          <w:sz w:val="21"/>
          <w:szCs w:val="21"/>
        </w:rPr>
        <w:t>S</w:t>
      </w:r>
      <w:r w:rsidR="00C00FD3" w:rsidRPr="00C00FD3">
        <w:rPr>
          <w:rFonts w:cstheme="minorHAnsi"/>
          <w:color w:val="000000" w:themeColor="text1"/>
          <w:sz w:val="21"/>
          <w:szCs w:val="21"/>
        </w:rPr>
        <w:t>helving</w:t>
      </w:r>
      <w:r>
        <w:rPr>
          <w:rFonts w:cstheme="minorHAnsi"/>
          <w:color w:val="000000" w:themeColor="text1"/>
          <w:sz w:val="21"/>
          <w:szCs w:val="21"/>
        </w:rPr>
        <w:t xml:space="preserve"> is needed in the shed for the smaller Parkrun items. </w:t>
      </w:r>
      <w:r w:rsidRPr="00297F7E">
        <w:rPr>
          <w:rFonts w:cstheme="minorHAnsi"/>
          <w:b/>
          <w:bCs/>
          <w:color w:val="000000" w:themeColor="text1"/>
          <w:sz w:val="21"/>
          <w:szCs w:val="21"/>
        </w:rPr>
        <w:t xml:space="preserve"> Resolved</w:t>
      </w:r>
      <w:r>
        <w:rPr>
          <w:rFonts w:cstheme="minorHAnsi"/>
          <w:color w:val="000000" w:themeColor="text1"/>
          <w:sz w:val="21"/>
          <w:szCs w:val="21"/>
        </w:rPr>
        <w:t xml:space="preserve"> to supply a shelving</w:t>
      </w:r>
      <w:r w:rsidR="00C00FD3" w:rsidRPr="00C00FD3">
        <w:rPr>
          <w:rFonts w:cstheme="minorHAnsi"/>
          <w:color w:val="000000" w:themeColor="text1"/>
          <w:sz w:val="21"/>
          <w:szCs w:val="21"/>
        </w:rPr>
        <w:t xml:space="preserve"> system at a cost of £14.97</w:t>
      </w:r>
      <w:r w:rsidR="00C31506">
        <w:rPr>
          <w:rFonts w:cstheme="minorHAnsi"/>
          <w:color w:val="000000" w:themeColor="text1"/>
          <w:sz w:val="21"/>
          <w:szCs w:val="21"/>
        </w:rPr>
        <w:t>.</w:t>
      </w:r>
    </w:p>
    <w:p w14:paraId="48251467" w14:textId="29125AB5" w:rsidR="00C00FD3" w:rsidRPr="00C00FD3" w:rsidRDefault="005756E6" w:rsidP="00814661">
      <w:pPr>
        <w:numPr>
          <w:ilvl w:val="0"/>
          <w:numId w:val="25"/>
        </w:numPr>
        <w:tabs>
          <w:tab w:val="left" w:pos="709"/>
        </w:tabs>
        <w:spacing w:after="60" w:line="240" w:lineRule="auto"/>
        <w:ind w:left="1429" w:hanging="357"/>
        <w:rPr>
          <w:rFonts w:cstheme="minorHAnsi"/>
          <w:color w:val="000000" w:themeColor="text1"/>
          <w:sz w:val="21"/>
          <w:szCs w:val="21"/>
        </w:rPr>
      </w:pPr>
      <w:r w:rsidRPr="00297F7E">
        <w:rPr>
          <w:rFonts w:cstheme="minorHAnsi"/>
          <w:b/>
          <w:bCs/>
          <w:color w:val="000000" w:themeColor="text1"/>
          <w:sz w:val="21"/>
          <w:szCs w:val="21"/>
        </w:rPr>
        <w:t>Resolved</w:t>
      </w:r>
      <w:r>
        <w:rPr>
          <w:rFonts w:cstheme="minorHAnsi"/>
          <w:color w:val="000000" w:themeColor="text1"/>
          <w:sz w:val="21"/>
          <w:szCs w:val="21"/>
        </w:rPr>
        <w:t xml:space="preserve"> to </w:t>
      </w:r>
      <w:r w:rsidR="00C00FD3" w:rsidRPr="00C00FD3">
        <w:rPr>
          <w:rFonts w:cstheme="minorHAnsi"/>
          <w:color w:val="000000" w:themeColor="text1"/>
          <w:sz w:val="21"/>
          <w:szCs w:val="21"/>
        </w:rPr>
        <w:t>provid</w:t>
      </w:r>
      <w:r w:rsidR="00C31506">
        <w:rPr>
          <w:rFonts w:cstheme="minorHAnsi"/>
          <w:color w:val="000000" w:themeColor="text1"/>
          <w:sz w:val="21"/>
          <w:szCs w:val="21"/>
        </w:rPr>
        <w:t>e</w:t>
      </w:r>
      <w:r w:rsidR="00C00FD3" w:rsidRPr="00C00FD3">
        <w:rPr>
          <w:rFonts w:cstheme="minorHAnsi"/>
          <w:color w:val="000000" w:themeColor="text1"/>
          <w:sz w:val="21"/>
          <w:szCs w:val="21"/>
        </w:rPr>
        <w:t xml:space="preserve"> sand and trolley for stabilising and moving the delineation posts at a cost of no more than £50</w:t>
      </w:r>
      <w:r w:rsidR="00C31506">
        <w:rPr>
          <w:rFonts w:cstheme="minorHAnsi"/>
          <w:color w:val="000000" w:themeColor="text1"/>
          <w:sz w:val="21"/>
          <w:szCs w:val="21"/>
        </w:rPr>
        <w:t>.</w:t>
      </w:r>
    </w:p>
    <w:p w14:paraId="518C80AB" w14:textId="416A0E02" w:rsidR="00C00FD3" w:rsidRPr="00C00FD3" w:rsidRDefault="00C00FD3" w:rsidP="00C00FD3">
      <w:pPr>
        <w:numPr>
          <w:ilvl w:val="3"/>
          <w:numId w:val="4"/>
        </w:numPr>
        <w:tabs>
          <w:tab w:val="left" w:pos="709"/>
        </w:tabs>
        <w:spacing w:after="40" w:line="240" w:lineRule="auto"/>
        <w:ind w:left="714" w:hanging="357"/>
        <w:rPr>
          <w:rFonts w:cstheme="minorHAnsi"/>
          <w:color w:val="000000" w:themeColor="text1"/>
          <w:sz w:val="21"/>
          <w:szCs w:val="21"/>
        </w:rPr>
      </w:pPr>
      <w:r w:rsidRPr="00C00FD3">
        <w:rPr>
          <w:rFonts w:cstheme="minorHAnsi"/>
          <w:color w:val="000000" w:themeColor="text1"/>
          <w:sz w:val="21"/>
          <w:szCs w:val="21"/>
        </w:rPr>
        <w:t xml:space="preserve">Football   - </w:t>
      </w:r>
      <w:r w:rsidR="00487B70">
        <w:rPr>
          <w:rFonts w:cstheme="minorHAnsi"/>
          <w:color w:val="000000" w:themeColor="text1"/>
          <w:sz w:val="21"/>
          <w:szCs w:val="21"/>
        </w:rPr>
        <w:t>An</w:t>
      </w:r>
      <w:r w:rsidRPr="00C00FD3">
        <w:rPr>
          <w:rFonts w:cstheme="minorHAnsi"/>
          <w:color w:val="000000" w:themeColor="text1"/>
          <w:sz w:val="21"/>
          <w:szCs w:val="21"/>
        </w:rPr>
        <w:t xml:space="preserve"> update </w:t>
      </w:r>
      <w:r w:rsidR="00164E9D">
        <w:rPr>
          <w:rFonts w:cstheme="minorHAnsi"/>
          <w:color w:val="000000" w:themeColor="text1"/>
          <w:sz w:val="21"/>
          <w:szCs w:val="21"/>
        </w:rPr>
        <w:t xml:space="preserve">was given.  The pitches are holding up well. </w:t>
      </w:r>
      <w:r w:rsidR="0005792B">
        <w:rPr>
          <w:rFonts w:cstheme="minorHAnsi"/>
          <w:color w:val="000000" w:themeColor="text1"/>
          <w:sz w:val="21"/>
          <w:szCs w:val="21"/>
        </w:rPr>
        <w:t xml:space="preserve"> A resident is concerned with the </w:t>
      </w:r>
      <w:r w:rsidR="00481740">
        <w:rPr>
          <w:rFonts w:cstheme="minorHAnsi"/>
          <w:color w:val="000000" w:themeColor="text1"/>
          <w:sz w:val="21"/>
          <w:szCs w:val="21"/>
        </w:rPr>
        <w:t xml:space="preserve">foul </w:t>
      </w:r>
      <w:r w:rsidR="0005792B">
        <w:rPr>
          <w:rFonts w:cstheme="minorHAnsi"/>
          <w:color w:val="000000" w:themeColor="text1"/>
          <w:sz w:val="21"/>
          <w:szCs w:val="21"/>
        </w:rPr>
        <w:t xml:space="preserve">language that is used </w:t>
      </w:r>
      <w:r w:rsidR="00481740">
        <w:rPr>
          <w:rFonts w:cstheme="minorHAnsi"/>
          <w:color w:val="000000" w:themeColor="text1"/>
          <w:sz w:val="21"/>
          <w:szCs w:val="21"/>
        </w:rPr>
        <w:t xml:space="preserve">during </w:t>
      </w:r>
      <w:r w:rsidR="0005792B">
        <w:rPr>
          <w:rFonts w:cstheme="minorHAnsi"/>
          <w:color w:val="000000" w:themeColor="text1"/>
          <w:sz w:val="21"/>
          <w:szCs w:val="21"/>
        </w:rPr>
        <w:t xml:space="preserve">the </w:t>
      </w:r>
      <w:r w:rsidR="00481740">
        <w:rPr>
          <w:rFonts w:cstheme="minorHAnsi"/>
          <w:color w:val="000000" w:themeColor="text1"/>
          <w:sz w:val="21"/>
          <w:szCs w:val="21"/>
        </w:rPr>
        <w:t xml:space="preserve">adult football matches, </w:t>
      </w:r>
      <w:r w:rsidR="0005792B">
        <w:rPr>
          <w:rFonts w:cstheme="minorHAnsi"/>
          <w:color w:val="000000" w:themeColor="text1"/>
          <w:sz w:val="21"/>
          <w:szCs w:val="21"/>
        </w:rPr>
        <w:t xml:space="preserve">as their garden </w:t>
      </w:r>
      <w:r w:rsidR="00316B0F">
        <w:rPr>
          <w:rFonts w:cstheme="minorHAnsi"/>
          <w:color w:val="000000" w:themeColor="text1"/>
          <w:sz w:val="21"/>
          <w:szCs w:val="21"/>
        </w:rPr>
        <w:t xml:space="preserve">backs onto pitch one.  </w:t>
      </w:r>
      <w:r w:rsidR="00E40C82">
        <w:rPr>
          <w:rFonts w:cstheme="minorHAnsi"/>
          <w:color w:val="000000" w:themeColor="text1"/>
          <w:sz w:val="21"/>
          <w:szCs w:val="21"/>
        </w:rPr>
        <w:t xml:space="preserve">A reminder will be </w:t>
      </w:r>
      <w:r w:rsidR="00920270">
        <w:rPr>
          <w:rFonts w:cstheme="minorHAnsi"/>
          <w:color w:val="000000" w:themeColor="text1"/>
          <w:sz w:val="21"/>
          <w:szCs w:val="21"/>
        </w:rPr>
        <w:t>sent</w:t>
      </w:r>
      <w:r w:rsidR="00E40C82">
        <w:rPr>
          <w:rFonts w:cstheme="minorHAnsi"/>
          <w:color w:val="000000" w:themeColor="text1"/>
          <w:sz w:val="21"/>
          <w:szCs w:val="21"/>
        </w:rPr>
        <w:t xml:space="preserve"> to </w:t>
      </w:r>
      <w:r w:rsidR="00BD329C">
        <w:rPr>
          <w:rFonts w:cstheme="minorHAnsi"/>
          <w:color w:val="000000" w:themeColor="text1"/>
          <w:sz w:val="21"/>
          <w:szCs w:val="21"/>
        </w:rPr>
        <w:t>all the managers/coaches.</w:t>
      </w:r>
    </w:p>
    <w:p w14:paraId="16310461" w14:textId="77777777" w:rsidR="00C00FD3" w:rsidRPr="00C00FD3" w:rsidRDefault="00C00FD3" w:rsidP="00C00FD3">
      <w:pPr>
        <w:numPr>
          <w:ilvl w:val="3"/>
          <w:numId w:val="4"/>
        </w:numPr>
        <w:tabs>
          <w:tab w:val="left" w:pos="709"/>
        </w:tabs>
        <w:spacing w:after="0" w:line="240" w:lineRule="auto"/>
        <w:ind w:left="714" w:hanging="357"/>
        <w:rPr>
          <w:rFonts w:cstheme="minorHAnsi"/>
          <w:color w:val="000000" w:themeColor="text1"/>
          <w:sz w:val="21"/>
          <w:szCs w:val="21"/>
        </w:rPr>
      </w:pPr>
      <w:r w:rsidRPr="00C00FD3">
        <w:rPr>
          <w:rFonts w:cstheme="minorHAnsi"/>
          <w:color w:val="000000" w:themeColor="text1"/>
          <w:sz w:val="21"/>
          <w:szCs w:val="21"/>
        </w:rPr>
        <w:t xml:space="preserve">Pavilion  </w:t>
      </w:r>
    </w:p>
    <w:p w14:paraId="3A2B721E" w14:textId="6E2B0173" w:rsidR="00164E9D" w:rsidRDefault="00C00FD3" w:rsidP="00164E9D">
      <w:pPr>
        <w:numPr>
          <w:ilvl w:val="2"/>
          <w:numId w:val="24"/>
        </w:numPr>
        <w:tabs>
          <w:tab w:val="left" w:pos="709"/>
        </w:tabs>
        <w:spacing w:after="40" w:line="240" w:lineRule="auto"/>
        <w:ind w:left="1145" w:hanging="181"/>
        <w:rPr>
          <w:rFonts w:cstheme="minorHAnsi"/>
          <w:color w:val="000000" w:themeColor="text1"/>
          <w:sz w:val="21"/>
          <w:szCs w:val="21"/>
        </w:rPr>
      </w:pPr>
      <w:r w:rsidRPr="00C00FD3">
        <w:rPr>
          <w:rFonts w:cstheme="minorHAnsi"/>
          <w:color w:val="000000" w:themeColor="text1"/>
          <w:sz w:val="21"/>
          <w:szCs w:val="21"/>
        </w:rPr>
        <w:t>T</w:t>
      </w:r>
      <w:r w:rsidR="004964F4">
        <w:rPr>
          <w:rFonts w:cstheme="minorHAnsi"/>
          <w:color w:val="000000" w:themeColor="text1"/>
          <w:sz w:val="21"/>
          <w:szCs w:val="21"/>
        </w:rPr>
        <w:t xml:space="preserve">here is not much to </w:t>
      </w:r>
      <w:r w:rsidRPr="00C00FD3">
        <w:rPr>
          <w:rFonts w:cstheme="minorHAnsi"/>
          <w:color w:val="000000" w:themeColor="text1"/>
          <w:sz w:val="21"/>
          <w:szCs w:val="21"/>
        </w:rPr>
        <w:t>update</w:t>
      </w:r>
      <w:r w:rsidR="004964F4">
        <w:rPr>
          <w:rFonts w:cstheme="minorHAnsi"/>
          <w:color w:val="000000" w:themeColor="text1"/>
          <w:sz w:val="21"/>
          <w:szCs w:val="21"/>
        </w:rPr>
        <w:t xml:space="preserve"> </w:t>
      </w:r>
      <w:proofErr w:type="gramStart"/>
      <w:r w:rsidR="004964F4">
        <w:rPr>
          <w:rFonts w:cstheme="minorHAnsi"/>
          <w:color w:val="000000" w:themeColor="text1"/>
          <w:sz w:val="21"/>
          <w:szCs w:val="21"/>
        </w:rPr>
        <w:t>at this time</w:t>
      </w:r>
      <w:proofErr w:type="gramEnd"/>
      <w:r w:rsidR="004964F4">
        <w:rPr>
          <w:rFonts w:cstheme="minorHAnsi"/>
          <w:color w:val="000000" w:themeColor="text1"/>
          <w:sz w:val="21"/>
          <w:szCs w:val="21"/>
        </w:rPr>
        <w:t xml:space="preserve">. </w:t>
      </w:r>
      <w:r w:rsidRPr="00C00FD3">
        <w:rPr>
          <w:rFonts w:cstheme="minorHAnsi"/>
          <w:color w:val="000000" w:themeColor="text1"/>
          <w:sz w:val="21"/>
          <w:szCs w:val="21"/>
        </w:rPr>
        <w:t xml:space="preserve"> </w:t>
      </w:r>
    </w:p>
    <w:p w14:paraId="0CD44A2A" w14:textId="21F8E04B" w:rsidR="006D7A63" w:rsidRPr="00481740" w:rsidRDefault="004964F4" w:rsidP="00052255">
      <w:pPr>
        <w:numPr>
          <w:ilvl w:val="2"/>
          <w:numId w:val="24"/>
        </w:numPr>
        <w:tabs>
          <w:tab w:val="left" w:pos="709"/>
        </w:tabs>
        <w:spacing w:after="120" w:line="240" w:lineRule="auto"/>
        <w:ind w:left="1145" w:hanging="181"/>
        <w:rPr>
          <w:rFonts w:cstheme="minorHAnsi"/>
          <w:color w:val="000000" w:themeColor="text1"/>
          <w:sz w:val="21"/>
          <w:szCs w:val="21"/>
        </w:rPr>
      </w:pPr>
      <w:r>
        <w:rPr>
          <w:rFonts w:cstheme="minorHAnsi"/>
          <w:color w:val="000000" w:themeColor="text1"/>
          <w:sz w:val="21"/>
          <w:szCs w:val="21"/>
        </w:rPr>
        <w:lastRenderedPageBreak/>
        <w:t xml:space="preserve">It was </w:t>
      </w:r>
      <w:r w:rsidR="00297F7E">
        <w:rPr>
          <w:rFonts w:cstheme="minorHAnsi"/>
          <w:b/>
          <w:bCs/>
          <w:color w:val="000000" w:themeColor="text1"/>
          <w:sz w:val="21"/>
          <w:szCs w:val="21"/>
        </w:rPr>
        <w:t>R</w:t>
      </w:r>
      <w:r w:rsidRPr="00297F7E">
        <w:rPr>
          <w:rFonts w:cstheme="minorHAnsi"/>
          <w:b/>
          <w:bCs/>
          <w:color w:val="000000" w:themeColor="text1"/>
          <w:sz w:val="21"/>
          <w:szCs w:val="21"/>
        </w:rPr>
        <w:t>esolved</w:t>
      </w:r>
      <w:r>
        <w:rPr>
          <w:rFonts w:cstheme="minorHAnsi"/>
          <w:color w:val="000000" w:themeColor="text1"/>
          <w:sz w:val="21"/>
          <w:szCs w:val="21"/>
        </w:rPr>
        <w:t xml:space="preserve"> to r</w:t>
      </w:r>
      <w:r w:rsidR="00C00FD3" w:rsidRPr="00164E9D">
        <w:rPr>
          <w:rFonts w:cstheme="minorHAnsi"/>
          <w:color w:val="000000" w:themeColor="text1"/>
          <w:sz w:val="21"/>
          <w:szCs w:val="21"/>
        </w:rPr>
        <w:t>eplac</w:t>
      </w:r>
      <w:r>
        <w:rPr>
          <w:rFonts w:cstheme="minorHAnsi"/>
          <w:color w:val="000000" w:themeColor="text1"/>
          <w:sz w:val="21"/>
          <w:szCs w:val="21"/>
        </w:rPr>
        <w:t xml:space="preserve">e </w:t>
      </w:r>
      <w:r w:rsidR="00C00FD3" w:rsidRPr="00164E9D">
        <w:rPr>
          <w:rFonts w:cstheme="minorHAnsi"/>
          <w:color w:val="000000" w:themeColor="text1"/>
          <w:sz w:val="21"/>
          <w:szCs w:val="21"/>
        </w:rPr>
        <w:t xml:space="preserve">the single fire exit door in the long room </w:t>
      </w:r>
      <w:r>
        <w:rPr>
          <w:rFonts w:cstheme="minorHAnsi"/>
          <w:color w:val="000000" w:themeColor="text1"/>
          <w:sz w:val="21"/>
          <w:szCs w:val="21"/>
        </w:rPr>
        <w:t xml:space="preserve">with a stronger composite </w:t>
      </w:r>
      <w:r w:rsidR="00297F7E">
        <w:rPr>
          <w:rFonts w:cstheme="minorHAnsi"/>
          <w:color w:val="000000" w:themeColor="text1"/>
          <w:sz w:val="21"/>
          <w:szCs w:val="21"/>
        </w:rPr>
        <w:t>one</w:t>
      </w:r>
      <w:r w:rsidR="00354362">
        <w:rPr>
          <w:rFonts w:cstheme="minorHAnsi"/>
          <w:color w:val="000000" w:themeColor="text1"/>
          <w:sz w:val="21"/>
          <w:szCs w:val="21"/>
        </w:rPr>
        <w:t>, instead of just replacing the current door furniture.  This will have an add</w:t>
      </w:r>
      <w:r w:rsidR="0096165F">
        <w:rPr>
          <w:rFonts w:cstheme="minorHAnsi"/>
          <w:color w:val="000000" w:themeColor="text1"/>
          <w:sz w:val="21"/>
          <w:szCs w:val="21"/>
        </w:rPr>
        <w:t>itional</w:t>
      </w:r>
      <w:r w:rsidR="00C00FD3" w:rsidRPr="00164E9D">
        <w:rPr>
          <w:rFonts w:cstheme="minorHAnsi"/>
          <w:color w:val="000000" w:themeColor="text1"/>
          <w:sz w:val="21"/>
          <w:szCs w:val="21"/>
        </w:rPr>
        <w:t xml:space="preserve"> cost of no more than £1,000</w:t>
      </w:r>
      <w:r w:rsidR="00297F7E">
        <w:rPr>
          <w:rFonts w:cstheme="minorHAnsi"/>
          <w:color w:val="000000" w:themeColor="text1"/>
          <w:sz w:val="21"/>
          <w:szCs w:val="21"/>
        </w:rPr>
        <w:t xml:space="preserve">.  </w:t>
      </w:r>
      <w:r w:rsidR="0096165F">
        <w:rPr>
          <w:rFonts w:cstheme="minorHAnsi"/>
          <w:color w:val="000000" w:themeColor="text1"/>
          <w:sz w:val="21"/>
          <w:szCs w:val="21"/>
        </w:rPr>
        <w:t xml:space="preserve">Both doors will be replaced at the same time. </w:t>
      </w:r>
    </w:p>
    <w:p w14:paraId="7CFAD351" w14:textId="027C3125" w:rsidR="004D46C1" w:rsidRPr="00952B87" w:rsidRDefault="006D7A63" w:rsidP="00952B87">
      <w:pPr>
        <w:pStyle w:val="Heading2"/>
        <w:spacing w:after="0" w:line="240" w:lineRule="auto"/>
        <w:ind w:left="0" w:firstLine="0"/>
        <w:rPr>
          <w:rFonts w:asciiTheme="minorHAnsi" w:hAnsiTheme="minorHAnsi" w:cstheme="minorHAnsi"/>
          <w:b w:val="0"/>
          <w:bCs/>
          <w:sz w:val="21"/>
          <w:szCs w:val="21"/>
          <w:shd w:val="clear" w:color="auto" w:fill="FFFFFF"/>
        </w:rPr>
      </w:pPr>
      <w:r w:rsidRPr="00B475AE">
        <w:rPr>
          <w:rFonts w:asciiTheme="minorHAnsi" w:hAnsiTheme="minorHAnsi" w:cstheme="minorHAnsi"/>
          <w:bCs/>
          <w:sz w:val="22"/>
        </w:rPr>
        <w:t>1</w:t>
      </w:r>
      <w:r w:rsidR="00AA433B">
        <w:rPr>
          <w:rFonts w:asciiTheme="minorHAnsi" w:hAnsiTheme="minorHAnsi" w:cstheme="minorHAnsi"/>
          <w:bCs/>
          <w:sz w:val="22"/>
        </w:rPr>
        <w:t>82</w:t>
      </w:r>
      <w:r w:rsidRPr="00B475AE">
        <w:rPr>
          <w:rFonts w:asciiTheme="minorHAnsi" w:hAnsiTheme="minorHAnsi" w:cstheme="minorHAnsi"/>
          <w:bCs/>
          <w:sz w:val="22"/>
        </w:rPr>
        <w:t>/25</w:t>
      </w:r>
      <w:r>
        <w:rPr>
          <w:rFonts w:asciiTheme="minorHAnsi" w:hAnsiTheme="minorHAnsi" w:cstheme="minorHAnsi"/>
          <w:bCs/>
          <w:sz w:val="22"/>
        </w:rPr>
        <w:tab/>
        <w:t>Correspondence</w:t>
      </w:r>
      <w:r w:rsidR="009C1283">
        <w:rPr>
          <w:rFonts w:asciiTheme="minorHAnsi" w:hAnsiTheme="minorHAnsi" w:cstheme="minorHAnsi"/>
          <w:bCs/>
          <w:sz w:val="22"/>
        </w:rPr>
        <w:t xml:space="preserve"> received</w:t>
      </w:r>
      <w:r w:rsidRPr="00B475AE">
        <w:rPr>
          <w:rFonts w:asciiTheme="minorHAnsi" w:hAnsiTheme="minorHAnsi" w:cstheme="minorHAnsi"/>
          <w:bCs/>
          <w:sz w:val="22"/>
        </w:rPr>
        <w:t xml:space="preserve"> </w:t>
      </w:r>
      <w:r w:rsidR="00232848">
        <w:rPr>
          <w:rFonts w:asciiTheme="minorHAnsi" w:hAnsiTheme="minorHAnsi" w:cstheme="minorHAnsi"/>
          <w:bCs/>
          <w:sz w:val="22"/>
        </w:rPr>
        <w:t xml:space="preserve">- </w:t>
      </w:r>
      <w:r w:rsidR="00F70082" w:rsidRPr="00481740">
        <w:rPr>
          <w:rFonts w:asciiTheme="minorHAnsi" w:hAnsiTheme="minorHAnsi" w:cstheme="minorHAnsi"/>
          <w:bCs/>
          <w:sz w:val="21"/>
          <w:szCs w:val="21"/>
        </w:rPr>
        <w:t>Resolved</w:t>
      </w:r>
      <w:r w:rsidR="00F70082" w:rsidRPr="00481740">
        <w:rPr>
          <w:rFonts w:asciiTheme="minorHAnsi" w:hAnsiTheme="minorHAnsi" w:cstheme="minorHAnsi"/>
          <w:b w:val="0"/>
          <w:sz w:val="21"/>
          <w:szCs w:val="21"/>
        </w:rPr>
        <w:t xml:space="preserve"> </w:t>
      </w:r>
      <w:r w:rsidR="00655790" w:rsidRPr="00481740">
        <w:rPr>
          <w:rFonts w:asciiTheme="minorHAnsi" w:hAnsiTheme="minorHAnsi" w:cstheme="minorHAnsi"/>
          <w:b w:val="0"/>
          <w:sz w:val="21"/>
          <w:szCs w:val="21"/>
        </w:rPr>
        <w:t xml:space="preserve">the template </w:t>
      </w:r>
      <w:r w:rsidR="000A1941" w:rsidRPr="00481740">
        <w:rPr>
          <w:rStyle w:val="normaltextrun"/>
          <w:rFonts w:asciiTheme="minorHAnsi" w:hAnsiTheme="minorHAnsi" w:cstheme="minorHAnsi"/>
          <w:b w:val="0"/>
          <w:bCs/>
          <w:sz w:val="21"/>
          <w:szCs w:val="21"/>
          <w:shd w:val="clear" w:color="auto" w:fill="FFFFFF"/>
        </w:rPr>
        <w:t>l</w:t>
      </w:r>
      <w:r w:rsidR="00655790" w:rsidRPr="00481740">
        <w:rPr>
          <w:rStyle w:val="normaltextrun"/>
          <w:rFonts w:asciiTheme="minorHAnsi" w:hAnsiTheme="minorHAnsi" w:cstheme="minorHAnsi"/>
          <w:b w:val="0"/>
          <w:bCs/>
          <w:sz w:val="21"/>
          <w:szCs w:val="21"/>
          <w:shd w:val="clear" w:color="auto" w:fill="FFFFFF"/>
        </w:rPr>
        <w:t>etter</w:t>
      </w:r>
      <w:r w:rsidR="00164774" w:rsidRPr="00481740">
        <w:rPr>
          <w:rStyle w:val="normaltextrun"/>
          <w:rFonts w:asciiTheme="minorHAnsi" w:hAnsiTheme="minorHAnsi" w:cstheme="minorHAnsi"/>
          <w:b w:val="0"/>
          <w:bCs/>
          <w:sz w:val="21"/>
          <w:szCs w:val="21"/>
          <w:shd w:val="clear" w:color="auto" w:fill="FFFFFF"/>
        </w:rPr>
        <w:t xml:space="preserve"> </w:t>
      </w:r>
      <w:r w:rsidR="000631CE" w:rsidRPr="00481740">
        <w:rPr>
          <w:rStyle w:val="normaltextrun"/>
          <w:rFonts w:asciiTheme="minorHAnsi" w:hAnsiTheme="minorHAnsi" w:cstheme="minorHAnsi"/>
          <w:b w:val="0"/>
          <w:bCs/>
          <w:sz w:val="21"/>
          <w:szCs w:val="21"/>
          <w:shd w:val="clear" w:color="auto" w:fill="FFFFFF"/>
        </w:rPr>
        <w:t xml:space="preserve">be sent to Mike Wood MP </w:t>
      </w:r>
      <w:r w:rsidR="00BA1D2B">
        <w:rPr>
          <w:rStyle w:val="normaltextrun"/>
          <w:rFonts w:asciiTheme="minorHAnsi" w:hAnsiTheme="minorHAnsi" w:cstheme="minorHAnsi"/>
          <w:b w:val="0"/>
          <w:bCs/>
          <w:sz w:val="21"/>
          <w:szCs w:val="21"/>
          <w:shd w:val="clear" w:color="auto" w:fill="FFFFFF"/>
        </w:rPr>
        <w:t>stating</w:t>
      </w:r>
      <w:r w:rsidR="00164774" w:rsidRPr="00481740">
        <w:rPr>
          <w:rStyle w:val="normaltextrun"/>
          <w:rFonts w:asciiTheme="minorHAnsi" w:hAnsiTheme="minorHAnsi" w:cstheme="minorHAnsi"/>
          <w:b w:val="0"/>
          <w:bCs/>
          <w:sz w:val="21"/>
          <w:szCs w:val="21"/>
          <w:shd w:val="clear" w:color="auto" w:fill="FFFFFF"/>
        </w:rPr>
        <w:t xml:space="preserve"> that</w:t>
      </w:r>
      <w:r w:rsidR="00655790" w:rsidRPr="00481740">
        <w:rPr>
          <w:rStyle w:val="normaltextrun"/>
          <w:rFonts w:asciiTheme="minorHAnsi" w:hAnsiTheme="minorHAnsi" w:cstheme="minorHAnsi"/>
          <w:b w:val="0"/>
          <w:bCs/>
          <w:sz w:val="21"/>
          <w:szCs w:val="21"/>
          <w:shd w:val="clear" w:color="auto" w:fill="FFFFFF"/>
        </w:rPr>
        <w:t xml:space="preserve"> </w:t>
      </w:r>
      <w:r w:rsidR="000631CE" w:rsidRPr="00481740">
        <w:rPr>
          <w:rStyle w:val="normaltextrun"/>
          <w:rFonts w:asciiTheme="minorHAnsi" w:hAnsiTheme="minorHAnsi" w:cstheme="minorHAnsi"/>
          <w:b w:val="0"/>
          <w:bCs/>
          <w:sz w:val="21"/>
          <w:szCs w:val="21"/>
          <w:shd w:val="clear" w:color="auto" w:fill="FFFFFF"/>
        </w:rPr>
        <w:t xml:space="preserve">Parish </w:t>
      </w:r>
      <w:r w:rsidR="0096165F">
        <w:rPr>
          <w:rStyle w:val="normaltextrun"/>
          <w:rFonts w:asciiTheme="minorHAnsi" w:hAnsiTheme="minorHAnsi" w:cstheme="minorHAnsi"/>
          <w:b w:val="0"/>
          <w:bCs/>
          <w:sz w:val="21"/>
          <w:szCs w:val="21"/>
          <w:shd w:val="clear" w:color="auto" w:fill="FFFFFF"/>
        </w:rPr>
        <w:t xml:space="preserve">and </w:t>
      </w:r>
      <w:r w:rsidR="000631CE" w:rsidRPr="00481740">
        <w:rPr>
          <w:rStyle w:val="normaltextrun"/>
          <w:rFonts w:asciiTheme="minorHAnsi" w:hAnsiTheme="minorHAnsi" w:cstheme="minorHAnsi"/>
          <w:b w:val="0"/>
          <w:bCs/>
          <w:sz w:val="21"/>
          <w:szCs w:val="21"/>
          <w:shd w:val="clear" w:color="auto" w:fill="FFFFFF"/>
        </w:rPr>
        <w:t xml:space="preserve">Town councils </w:t>
      </w:r>
      <w:r w:rsidR="00952B87">
        <w:rPr>
          <w:rStyle w:val="normaltextrun"/>
          <w:rFonts w:asciiTheme="minorHAnsi" w:hAnsiTheme="minorHAnsi" w:cstheme="minorHAnsi"/>
          <w:b w:val="0"/>
          <w:bCs/>
          <w:sz w:val="21"/>
          <w:szCs w:val="21"/>
          <w:shd w:val="clear" w:color="auto" w:fill="FFFFFF"/>
        </w:rPr>
        <w:t xml:space="preserve">should be </w:t>
      </w:r>
      <w:r w:rsidR="000631CE" w:rsidRPr="00481740">
        <w:rPr>
          <w:rStyle w:val="normaltextrun"/>
          <w:rFonts w:asciiTheme="minorHAnsi" w:hAnsiTheme="minorHAnsi" w:cstheme="minorHAnsi"/>
          <w:b w:val="0"/>
          <w:bCs/>
          <w:sz w:val="21"/>
          <w:szCs w:val="21"/>
          <w:shd w:val="clear" w:color="auto" w:fill="FFFFFF"/>
        </w:rPr>
        <w:t>formally recognised as key partners in Neighbourhood Governance</w:t>
      </w:r>
      <w:r w:rsidR="00655790" w:rsidRPr="00481740">
        <w:rPr>
          <w:rStyle w:val="normaltextrun"/>
          <w:rFonts w:asciiTheme="minorHAnsi" w:hAnsiTheme="minorHAnsi" w:cstheme="minorHAnsi"/>
          <w:b w:val="0"/>
          <w:bCs/>
          <w:sz w:val="21"/>
          <w:szCs w:val="21"/>
          <w:shd w:val="clear" w:color="auto" w:fill="FFFFFF"/>
        </w:rPr>
        <w:t>.</w:t>
      </w:r>
    </w:p>
    <w:p w14:paraId="4C318A97" w14:textId="77777777" w:rsidR="006D7A63" w:rsidRDefault="006D7A63" w:rsidP="00C00FD3">
      <w:pPr>
        <w:pStyle w:val="Heading2"/>
        <w:spacing w:after="0" w:line="240" w:lineRule="auto"/>
        <w:ind w:left="284" w:hanging="284"/>
        <w:rPr>
          <w:rFonts w:asciiTheme="minorHAnsi" w:eastAsiaTheme="minorHAnsi" w:hAnsiTheme="minorHAnsi" w:cstheme="minorHAnsi"/>
          <w:b w:val="0"/>
          <w:color w:val="000000" w:themeColor="text1"/>
          <w:sz w:val="21"/>
          <w:szCs w:val="21"/>
          <w:lang w:eastAsia="en-US"/>
        </w:rPr>
      </w:pPr>
    </w:p>
    <w:p w14:paraId="44D5ADC1" w14:textId="78B53386" w:rsidR="00D21E02" w:rsidRPr="00CA4A7E" w:rsidRDefault="00046288" w:rsidP="00CA4A7E">
      <w:pPr>
        <w:pStyle w:val="Heading2"/>
        <w:spacing w:after="0" w:line="240" w:lineRule="auto"/>
        <w:ind w:left="284" w:hanging="284"/>
        <w:rPr>
          <w:rFonts w:asciiTheme="minorHAnsi" w:hAnsiTheme="minorHAnsi" w:cstheme="minorHAnsi"/>
          <w:b w:val="0"/>
          <w:bCs/>
          <w:sz w:val="22"/>
        </w:rPr>
      </w:pPr>
      <w:r w:rsidRPr="00B475AE">
        <w:rPr>
          <w:rFonts w:asciiTheme="minorHAnsi" w:hAnsiTheme="minorHAnsi" w:cstheme="minorHAnsi"/>
          <w:bCs/>
          <w:sz w:val="22"/>
        </w:rPr>
        <w:t>1</w:t>
      </w:r>
      <w:r w:rsidR="00AA433B">
        <w:rPr>
          <w:rFonts w:asciiTheme="minorHAnsi" w:hAnsiTheme="minorHAnsi" w:cstheme="minorHAnsi"/>
          <w:bCs/>
          <w:sz w:val="22"/>
        </w:rPr>
        <w:t>83</w:t>
      </w:r>
      <w:r w:rsidR="00163D88" w:rsidRPr="00B475AE">
        <w:rPr>
          <w:rFonts w:asciiTheme="minorHAnsi" w:hAnsiTheme="minorHAnsi" w:cstheme="minorHAnsi"/>
          <w:bCs/>
          <w:sz w:val="22"/>
        </w:rPr>
        <w:t>/2</w:t>
      </w:r>
      <w:r w:rsidR="001B6A76" w:rsidRPr="00B475AE">
        <w:rPr>
          <w:rFonts w:asciiTheme="minorHAnsi" w:hAnsiTheme="minorHAnsi" w:cstheme="minorHAnsi"/>
          <w:bCs/>
          <w:sz w:val="22"/>
        </w:rPr>
        <w:t>5</w:t>
      </w:r>
      <w:r w:rsidR="008F7968">
        <w:rPr>
          <w:rFonts w:asciiTheme="minorHAnsi" w:hAnsiTheme="minorHAnsi" w:cstheme="minorHAnsi"/>
          <w:bCs/>
          <w:sz w:val="22"/>
        </w:rPr>
        <w:tab/>
      </w:r>
      <w:r w:rsidR="008C3291" w:rsidRPr="00B475AE">
        <w:rPr>
          <w:rFonts w:asciiTheme="minorHAnsi" w:hAnsiTheme="minorHAnsi" w:cstheme="minorHAnsi"/>
          <w:bCs/>
          <w:sz w:val="22"/>
        </w:rPr>
        <w:t>D</w:t>
      </w:r>
      <w:r w:rsidR="00980690" w:rsidRPr="00B475AE">
        <w:rPr>
          <w:rFonts w:asciiTheme="minorHAnsi" w:hAnsiTheme="minorHAnsi" w:cstheme="minorHAnsi"/>
          <w:bCs/>
          <w:sz w:val="22"/>
        </w:rPr>
        <w:t xml:space="preserve">ate and time of next </w:t>
      </w:r>
      <w:r w:rsidR="004A6195" w:rsidRPr="00B475AE">
        <w:rPr>
          <w:rFonts w:asciiTheme="minorHAnsi" w:hAnsiTheme="minorHAnsi" w:cstheme="minorHAnsi"/>
          <w:bCs/>
          <w:sz w:val="22"/>
        </w:rPr>
        <w:t>meeting –</w:t>
      </w:r>
      <w:r w:rsidR="00163D88" w:rsidRPr="00B475AE">
        <w:rPr>
          <w:rFonts w:asciiTheme="minorHAnsi" w:hAnsiTheme="minorHAnsi" w:cstheme="minorHAnsi"/>
          <w:bCs/>
          <w:sz w:val="22"/>
        </w:rPr>
        <w:t xml:space="preserve"> Perton Civic Centre, Board room 7pm </w:t>
      </w:r>
      <w:bookmarkEnd w:id="3"/>
      <w:r w:rsidR="00D21E02">
        <w:rPr>
          <w:rFonts w:cstheme="minorHAnsi"/>
        </w:rPr>
        <w:t xml:space="preserve"> </w:t>
      </w:r>
    </w:p>
    <w:p w14:paraId="100C5997" w14:textId="1D364DFB" w:rsidR="00D21E02" w:rsidRDefault="007C716F" w:rsidP="00E47C7F">
      <w:pPr>
        <w:spacing w:after="0" w:line="240" w:lineRule="auto"/>
        <w:rPr>
          <w:rFonts w:cstheme="minorHAnsi"/>
          <w:lang w:eastAsia="en-GB"/>
        </w:rPr>
      </w:pP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t xml:space="preserve">  </w:t>
      </w:r>
      <w:r w:rsidR="005932DD">
        <w:rPr>
          <w:rFonts w:cstheme="minorHAnsi"/>
          <w:lang w:eastAsia="en-GB"/>
        </w:rPr>
        <w:tab/>
      </w:r>
      <w:r>
        <w:rPr>
          <w:rFonts w:cstheme="minorHAnsi"/>
          <w:lang w:eastAsia="en-GB"/>
        </w:rPr>
        <w:t>Annual Parish meeting – 20</w:t>
      </w:r>
      <w:r w:rsidRPr="007C716F">
        <w:rPr>
          <w:rFonts w:cstheme="minorHAnsi"/>
          <w:vertAlign w:val="superscript"/>
          <w:lang w:eastAsia="en-GB"/>
        </w:rPr>
        <w:t>th</w:t>
      </w:r>
      <w:r>
        <w:rPr>
          <w:rFonts w:cstheme="minorHAnsi"/>
          <w:lang w:eastAsia="en-GB"/>
        </w:rPr>
        <w:t xml:space="preserve"> April 2026 </w:t>
      </w:r>
    </w:p>
    <w:p w14:paraId="2F69A1FE" w14:textId="6C94E3E2" w:rsidR="005932DD" w:rsidRDefault="005932DD" w:rsidP="005932DD">
      <w:pPr>
        <w:spacing w:after="0" w:line="240" w:lineRule="auto"/>
        <w:ind w:left="1704" w:firstLine="284"/>
        <w:rPr>
          <w:rFonts w:cstheme="minorHAnsi"/>
          <w:lang w:eastAsia="en-GB"/>
        </w:rPr>
      </w:pPr>
      <w:r>
        <w:rPr>
          <w:rFonts w:cstheme="minorHAnsi"/>
          <w:lang w:eastAsia="en-GB"/>
        </w:rPr>
        <w:t>Annual Parish Council Meeting - 11</w:t>
      </w:r>
      <w:r w:rsidRPr="005932DD">
        <w:rPr>
          <w:rFonts w:cstheme="minorHAnsi"/>
          <w:vertAlign w:val="superscript"/>
          <w:lang w:eastAsia="en-GB"/>
        </w:rPr>
        <w:t>th</w:t>
      </w:r>
      <w:r>
        <w:rPr>
          <w:rFonts w:cstheme="minorHAnsi"/>
          <w:lang w:eastAsia="en-GB"/>
        </w:rPr>
        <w:t xml:space="preserve"> May 2026 </w:t>
      </w:r>
    </w:p>
    <w:p w14:paraId="580BDA71" w14:textId="77777777" w:rsidR="00BE1F9A" w:rsidRDefault="00BE1F9A" w:rsidP="00784FE9">
      <w:pPr>
        <w:spacing w:after="0" w:line="240" w:lineRule="auto"/>
        <w:rPr>
          <w:lang w:eastAsia="en-GB"/>
        </w:rPr>
      </w:pPr>
    </w:p>
    <w:p w14:paraId="4BD140D2" w14:textId="7D169E7D" w:rsidR="008332F3" w:rsidRDefault="008332F3" w:rsidP="008332F3">
      <w:pPr>
        <w:spacing w:after="0" w:line="240" w:lineRule="auto"/>
        <w:rPr>
          <w:lang w:eastAsia="en-GB"/>
        </w:rPr>
      </w:pPr>
      <w:r w:rsidRPr="007A21B7">
        <w:rPr>
          <w:rFonts w:eastAsia="Times New Roman" w:cstheme="minorHAnsi"/>
          <w:b/>
          <w:bCs/>
          <w:sz w:val="24"/>
          <w:szCs w:val="24"/>
          <w:lang w:val="en-US"/>
        </w:rPr>
        <w:t xml:space="preserve">Meeting </w:t>
      </w:r>
      <w:proofErr w:type="gramStart"/>
      <w:r w:rsidRPr="007A21B7">
        <w:rPr>
          <w:rFonts w:eastAsia="Times New Roman" w:cstheme="minorHAnsi"/>
          <w:b/>
          <w:bCs/>
          <w:sz w:val="24"/>
          <w:szCs w:val="24"/>
          <w:lang w:val="en-US"/>
        </w:rPr>
        <w:t>closed</w:t>
      </w:r>
      <w:proofErr w:type="gramEnd"/>
      <w:r w:rsidRPr="007A21B7">
        <w:rPr>
          <w:rFonts w:eastAsia="Times New Roman" w:cstheme="minorHAnsi"/>
          <w:b/>
          <w:bCs/>
          <w:sz w:val="24"/>
          <w:szCs w:val="24"/>
          <w:lang w:val="en-US"/>
        </w:rPr>
        <w:t xml:space="preserve"> at</w:t>
      </w:r>
      <w:r w:rsidR="00CF471D">
        <w:rPr>
          <w:rFonts w:eastAsia="Times New Roman" w:cstheme="minorHAnsi"/>
          <w:b/>
          <w:bCs/>
          <w:sz w:val="24"/>
          <w:szCs w:val="24"/>
          <w:lang w:val="en-US"/>
        </w:rPr>
        <w:t xml:space="preserve"> 8.39</w:t>
      </w:r>
      <w:r>
        <w:rPr>
          <w:rFonts w:eastAsia="Times New Roman" w:cstheme="minorHAnsi"/>
          <w:b/>
          <w:bCs/>
          <w:sz w:val="24"/>
          <w:szCs w:val="24"/>
          <w:lang w:val="en-US"/>
        </w:rPr>
        <w:t>pm</w:t>
      </w:r>
    </w:p>
    <w:p w14:paraId="69E980B6" w14:textId="77777777" w:rsidR="00BE45E0" w:rsidRPr="00DB4B71" w:rsidRDefault="00BE45E0" w:rsidP="00784FE9">
      <w:pPr>
        <w:spacing w:after="0" w:line="240" w:lineRule="auto"/>
        <w:rPr>
          <w:lang w:eastAsia="en-GB"/>
        </w:rPr>
      </w:pPr>
    </w:p>
    <w:p w14:paraId="2C5D4F55" w14:textId="3FD6B828" w:rsidR="00BB7E81" w:rsidRDefault="00784FE9" w:rsidP="00BB7E81">
      <w:pPr>
        <w:pStyle w:val="Footer"/>
        <w:rPr>
          <w:rFonts w:cstheme="minorHAnsi"/>
          <w:sz w:val="21"/>
          <w:szCs w:val="21"/>
        </w:rP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bookmarkEnd w:id="4"/>
    </w:p>
    <w:p w14:paraId="622FE590" w14:textId="77777777" w:rsidR="00785ABF" w:rsidRPr="00BB7E81" w:rsidRDefault="00785ABF" w:rsidP="00BB7E81">
      <w:pPr>
        <w:pStyle w:val="Foote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21DC0DDA" w14:textId="6E2BACE9" w:rsidR="00B85BD8" w:rsidRPr="00CE6A80" w:rsidRDefault="00F102B3" w:rsidP="00CE6A80">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2A2469C1" w14:textId="7E7800B0" w:rsidR="00CE6A80" w:rsidRDefault="00CE6A80" w:rsidP="00E6027E">
      <w:pPr>
        <w:widowControl w:val="0"/>
        <w:tabs>
          <w:tab w:val="left" w:pos="90"/>
        </w:tabs>
        <w:autoSpaceDE w:val="0"/>
        <w:autoSpaceDN w:val="0"/>
        <w:adjustRightInd w:val="0"/>
        <w:spacing w:after="0" w:line="240" w:lineRule="auto"/>
        <w:rPr>
          <w:rFonts w:ascii="Arial" w:hAnsi="Arial" w:cs="Arial"/>
        </w:rPr>
      </w:pPr>
    </w:p>
    <w:p w14:paraId="5EB8D8DE" w14:textId="5CAF9EA5" w:rsidR="000A4460" w:rsidRDefault="000A4460">
      <w:pPr>
        <w:rPr>
          <w:rFonts w:ascii="Arial" w:hAnsi="Arial" w:cs="Arial"/>
        </w:rPr>
      </w:pPr>
      <w:r>
        <w:rPr>
          <w:rFonts w:ascii="Arial" w:hAnsi="Arial" w:cs="Arial"/>
        </w:rPr>
        <w:br w:type="page"/>
      </w:r>
    </w:p>
    <w:p w14:paraId="58660C70" w14:textId="77777777" w:rsidR="002A0834" w:rsidRDefault="002A0834">
      <w:pPr>
        <w:rPr>
          <w:rFonts w:ascii="Arial" w:hAnsi="Arial" w:cs="Arial"/>
        </w:rPr>
      </w:pPr>
    </w:p>
    <w:p w14:paraId="1C06E044"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06853A9B" w14:textId="77777777" w:rsidR="00C0573E" w:rsidRDefault="00C0573E" w:rsidP="00C0573E">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color w:val="000000"/>
          <w:sz w:val="40"/>
          <w:szCs w:val="40"/>
        </w:rPr>
        <w:t>Financial Summary - Cashbook</w:t>
      </w:r>
    </w:p>
    <w:p w14:paraId="4025F61E" w14:textId="77777777" w:rsidR="00C0573E" w:rsidRDefault="00C0573E" w:rsidP="00C0573E">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 xml:space="preserve">Summary of receipts and payments between 01/04/25 and 31/01/26 inclusive. This may include </w:t>
      </w:r>
    </w:p>
    <w:p w14:paraId="0B5FC461" w14:textId="77777777" w:rsidR="00C0573E" w:rsidRDefault="00C0573E" w:rsidP="00C0573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rPr>
        <w:tab/>
      </w:r>
      <w:r>
        <w:rPr>
          <w:rFonts w:ascii="Arial" w:hAnsi="Arial" w:cs="Arial"/>
          <w:color w:val="000000"/>
          <w:sz w:val="20"/>
          <w:szCs w:val="20"/>
        </w:rPr>
        <w:t>transactions with ledger dates outside this period.</w:t>
      </w:r>
    </w:p>
    <w:p w14:paraId="73FD6ACB" w14:textId="77777777" w:rsidR="00C0573E" w:rsidRDefault="00C0573E" w:rsidP="00C0573E">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5BF6D85E" w14:textId="77777777" w:rsidR="00C0573E" w:rsidRDefault="00C0573E" w:rsidP="00C0573E">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27D77A46" w14:textId="77777777" w:rsidR="00C0573E" w:rsidRDefault="00C0573E" w:rsidP="00C0573E">
      <w:pPr>
        <w:widowControl w:val="0"/>
        <w:tabs>
          <w:tab w:val="left" w:pos="90"/>
          <w:tab w:val="right" w:pos="909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£53,596.01</w:t>
      </w:r>
    </w:p>
    <w:p w14:paraId="107A8708" w14:textId="77777777" w:rsidR="00C0573E" w:rsidRDefault="00C0573E" w:rsidP="00C0573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479AE8D7" w14:textId="77777777" w:rsidR="00C0573E" w:rsidRDefault="00C0573E" w:rsidP="00C0573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£161,000.00</w:t>
      </w:r>
    </w:p>
    <w:p w14:paraId="1CE35D05" w14:textId="77777777" w:rsidR="00C0573E" w:rsidRDefault="00C0573E" w:rsidP="00C0573E">
      <w:pPr>
        <w:widowControl w:val="0"/>
        <w:tabs>
          <w:tab w:val="left" w:pos="90"/>
          <w:tab w:val="right" w:pos="9090"/>
        </w:tabs>
        <w:autoSpaceDE w:val="0"/>
        <w:autoSpaceDN w:val="0"/>
        <w:adjustRightInd w:val="0"/>
        <w:spacing w:before="7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£214,846.01</w:t>
      </w:r>
    </w:p>
    <w:p w14:paraId="59744548" w14:textId="77777777" w:rsidR="00C0573E" w:rsidRDefault="00C0573E" w:rsidP="00C0573E">
      <w:pPr>
        <w:widowControl w:val="0"/>
        <w:tabs>
          <w:tab w:val="left" w:pos="90"/>
          <w:tab w:val="right" w:pos="6144"/>
          <w:tab w:val="right" w:pos="7915"/>
          <w:tab w:val="right" w:pos="9550"/>
        </w:tabs>
        <w:autoSpaceDE w:val="0"/>
        <w:autoSpaceDN w:val="0"/>
        <w:adjustRightInd w:val="0"/>
        <w:spacing w:before="53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5C92CB66" w14:textId="77777777" w:rsidR="00C0573E" w:rsidRDefault="00C0573E" w:rsidP="00C0573E">
      <w:pPr>
        <w:widowControl w:val="0"/>
        <w:tabs>
          <w:tab w:val="left" w:pos="90"/>
          <w:tab w:val="right" w:pos="6144"/>
          <w:tab w:val="right" w:pos="7915"/>
          <w:tab w:val="right" w:pos="9550"/>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£316,919.95</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£316,919.95</w:t>
      </w:r>
    </w:p>
    <w:p w14:paraId="0691E5A5"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£71,697.00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£71,697.00</w:t>
      </w:r>
    </w:p>
    <w:p w14:paraId="26239966"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£3,201.50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£3,201.50</w:t>
      </w:r>
    </w:p>
    <w:p w14:paraId="3EC0A935"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£2,629.39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£2,629.39</w:t>
      </w:r>
    </w:p>
    <w:p w14:paraId="00283737" w14:textId="77777777" w:rsidR="00C0573E" w:rsidRDefault="00C0573E" w:rsidP="00C0573E">
      <w:pPr>
        <w:widowControl w:val="0"/>
        <w:tabs>
          <w:tab w:val="left" w:pos="90"/>
          <w:tab w:val="right" w:pos="6144"/>
          <w:tab w:val="right" w:pos="7915"/>
          <w:tab w:val="right" w:pos="9550"/>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£394,447.84</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£394,447.84</w:t>
      </w:r>
    </w:p>
    <w:p w14:paraId="21DAEE1B" w14:textId="77777777" w:rsidR="00C0573E" w:rsidRDefault="00C0573E" w:rsidP="00C0573E">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66ED5354" w14:textId="77777777" w:rsidR="00C0573E" w:rsidRDefault="00C0573E" w:rsidP="00C0573E">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£187,076.39</w:t>
      </w:r>
      <w:r>
        <w:rPr>
          <w:rFonts w:ascii="Arial" w:hAnsi="Arial" w:cs="Arial"/>
        </w:rPr>
        <w:tab/>
      </w:r>
      <w:r>
        <w:rPr>
          <w:rFonts w:ascii="Arial" w:hAnsi="Arial" w:cs="Arial"/>
          <w:color w:val="000000"/>
          <w:sz w:val="20"/>
          <w:szCs w:val="20"/>
        </w:rPr>
        <w:t>£11,428.76</w:t>
      </w:r>
      <w:r>
        <w:rPr>
          <w:rFonts w:ascii="Arial" w:hAnsi="Arial" w:cs="Arial"/>
        </w:rPr>
        <w:tab/>
      </w:r>
      <w:r>
        <w:rPr>
          <w:rFonts w:ascii="Arial" w:hAnsi="Arial" w:cs="Arial"/>
          <w:color w:val="000000"/>
          <w:sz w:val="20"/>
          <w:szCs w:val="20"/>
        </w:rPr>
        <w:t>£198,505.15</w:t>
      </w:r>
    </w:p>
    <w:p w14:paraId="39A2BDB8"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£132,624.16</w:t>
      </w:r>
      <w:r>
        <w:rPr>
          <w:rFonts w:ascii="Arial" w:hAnsi="Arial" w:cs="Arial"/>
        </w:rPr>
        <w:tab/>
      </w:r>
      <w:r>
        <w:rPr>
          <w:rFonts w:ascii="Arial" w:hAnsi="Arial" w:cs="Arial"/>
          <w:color w:val="000000"/>
          <w:sz w:val="20"/>
          <w:szCs w:val="20"/>
        </w:rPr>
        <w:t>£3,562.34</w:t>
      </w:r>
      <w:r>
        <w:rPr>
          <w:rFonts w:ascii="Arial" w:hAnsi="Arial" w:cs="Arial"/>
        </w:rPr>
        <w:tab/>
      </w:r>
      <w:r>
        <w:rPr>
          <w:rFonts w:ascii="Arial" w:hAnsi="Arial" w:cs="Arial"/>
          <w:color w:val="000000"/>
          <w:sz w:val="20"/>
          <w:szCs w:val="20"/>
        </w:rPr>
        <w:t>£136,186.50</w:t>
      </w:r>
    </w:p>
    <w:p w14:paraId="33550D84"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£7,989.20</w:t>
      </w:r>
      <w:r>
        <w:rPr>
          <w:rFonts w:ascii="Arial" w:hAnsi="Arial" w:cs="Arial"/>
        </w:rPr>
        <w:tab/>
      </w:r>
      <w:r>
        <w:rPr>
          <w:rFonts w:ascii="Arial" w:hAnsi="Arial" w:cs="Arial"/>
          <w:color w:val="000000"/>
          <w:sz w:val="20"/>
          <w:szCs w:val="20"/>
        </w:rPr>
        <w:t>£1,261.45</w:t>
      </w:r>
      <w:r>
        <w:rPr>
          <w:rFonts w:ascii="Arial" w:hAnsi="Arial" w:cs="Arial"/>
        </w:rPr>
        <w:tab/>
      </w:r>
      <w:r>
        <w:rPr>
          <w:rFonts w:ascii="Arial" w:hAnsi="Arial" w:cs="Arial"/>
          <w:color w:val="000000"/>
          <w:sz w:val="20"/>
          <w:szCs w:val="20"/>
        </w:rPr>
        <w:t>£9,250.65</w:t>
      </w:r>
    </w:p>
    <w:p w14:paraId="60F45A57"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£10,528.69</w:t>
      </w:r>
      <w:r>
        <w:rPr>
          <w:rFonts w:ascii="Arial" w:hAnsi="Arial" w:cs="Arial"/>
        </w:rPr>
        <w:tab/>
      </w:r>
      <w:r>
        <w:rPr>
          <w:rFonts w:ascii="Arial" w:hAnsi="Arial" w:cs="Arial"/>
          <w:color w:val="000000"/>
          <w:sz w:val="20"/>
          <w:szCs w:val="20"/>
        </w:rPr>
        <w:t>£1,363.37</w:t>
      </w:r>
      <w:r>
        <w:rPr>
          <w:rFonts w:ascii="Arial" w:hAnsi="Arial" w:cs="Arial"/>
        </w:rPr>
        <w:tab/>
      </w:r>
      <w:r>
        <w:rPr>
          <w:rFonts w:ascii="Arial" w:hAnsi="Arial" w:cs="Arial"/>
          <w:color w:val="000000"/>
          <w:sz w:val="20"/>
          <w:szCs w:val="20"/>
        </w:rPr>
        <w:t>£11,892.06</w:t>
      </w:r>
    </w:p>
    <w:p w14:paraId="193AB032" w14:textId="77777777" w:rsidR="00C0573E" w:rsidRDefault="00C0573E" w:rsidP="00C0573E">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£338,218.44</w:t>
      </w:r>
      <w:r>
        <w:rPr>
          <w:rFonts w:ascii="Arial" w:hAnsi="Arial" w:cs="Arial"/>
        </w:rPr>
        <w:tab/>
      </w:r>
      <w:r>
        <w:rPr>
          <w:rFonts w:ascii="Arial" w:hAnsi="Arial" w:cs="Arial"/>
          <w:color w:val="000000"/>
          <w:sz w:val="20"/>
          <w:szCs w:val="20"/>
        </w:rPr>
        <w:t>£17,615.92</w:t>
      </w:r>
      <w:r>
        <w:rPr>
          <w:rFonts w:ascii="Arial" w:hAnsi="Arial" w:cs="Arial"/>
        </w:rPr>
        <w:tab/>
      </w:r>
      <w:r>
        <w:rPr>
          <w:rFonts w:ascii="Arial" w:hAnsi="Arial" w:cs="Arial"/>
          <w:color w:val="000000"/>
          <w:sz w:val="20"/>
          <w:szCs w:val="20"/>
        </w:rPr>
        <w:t>£355,834.36</w:t>
      </w:r>
    </w:p>
    <w:p w14:paraId="7B8639EA" w14:textId="77777777" w:rsidR="00C0573E" w:rsidRDefault="00C0573E" w:rsidP="00C0573E">
      <w:pPr>
        <w:widowControl w:val="0"/>
        <w:tabs>
          <w:tab w:val="left" w:pos="90"/>
          <w:tab w:val="left" w:pos="1814"/>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Balances </w:t>
      </w:r>
      <w:r>
        <w:rPr>
          <w:rFonts w:ascii="Arial" w:hAnsi="Arial" w:cs="Arial"/>
        </w:rPr>
        <w:tab/>
      </w:r>
      <w:r>
        <w:rPr>
          <w:rFonts w:ascii="Arial" w:hAnsi="Arial" w:cs="Arial"/>
          <w:color w:val="000000"/>
          <w:sz w:val="20"/>
          <w:szCs w:val="20"/>
        </w:rPr>
        <w:t>31/01/26</w:t>
      </w:r>
    </w:p>
    <w:p w14:paraId="6768B859" w14:textId="77777777" w:rsidR="00C0573E" w:rsidRDefault="00C0573E" w:rsidP="00C0573E">
      <w:pPr>
        <w:widowControl w:val="0"/>
        <w:tabs>
          <w:tab w:val="left" w:pos="90"/>
        </w:tabs>
        <w:autoSpaceDE w:val="0"/>
        <w:autoSpaceDN w:val="0"/>
        <w:adjustRightInd w:val="0"/>
        <w:spacing w:before="2" w:after="0" w:line="240" w:lineRule="auto"/>
        <w:rPr>
          <w:rFonts w:ascii="Arial" w:hAnsi="Arial" w:cs="Arial"/>
          <w:b/>
          <w:bCs/>
          <w:color w:val="000000"/>
          <w:sz w:val="27"/>
          <w:szCs w:val="27"/>
        </w:rPr>
      </w:pPr>
      <w:r>
        <w:rPr>
          <w:rFonts w:ascii="Arial" w:hAnsi="Arial" w:cs="Arial"/>
          <w:b/>
          <w:bCs/>
          <w:color w:val="000000"/>
        </w:rPr>
        <w:t>Ordinary Accounts</w:t>
      </w:r>
    </w:p>
    <w:p w14:paraId="37750F5D"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£12,209.49</w:t>
      </w:r>
    </w:p>
    <w:p w14:paraId="20DB453E"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16FC28ED"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£241,000.00</w:t>
      </w:r>
    </w:p>
    <w:p w14:paraId="62BAD7EC" w14:textId="77777777" w:rsidR="00C0573E" w:rsidRDefault="00C0573E" w:rsidP="00C0573E">
      <w:pPr>
        <w:widowControl w:val="0"/>
        <w:tabs>
          <w:tab w:val="right" w:pos="903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£253,459.49</w:t>
      </w:r>
    </w:p>
    <w:p w14:paraId="34FA720B"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Total </w:t>
      </w:r>
      <w:r>
        <w:rPr>
          <w:rFonts w:ascii="Arial" w:hAnsi="Arial" w:cs="Arial"/>
        </w:rPr>
        <w:tab/>
      </w:r>
      <w:r>
        <w:rPr>
          <w:rFonts w:ascii="Arial" w:hAnsi="Arial" w:cs="Arial"/>
          <w:color w:val="000000"/>
          <w:sz w:val="20"/>
          <w:szCs w:val="20"/>
        </w:rPr>
        <w:t>£253,459.49</w:t>
      </w:r>
    </w:p>
    <w:p w14:paraId="5E793B51" w14:textId="77777777" w:rsidR="00C0573E" w:rsidRDefault="00C0573E" w:rsidP="00C0573E">
      <w:pPr>
        <w:widowControl w:val="0"/>
        <w:tabs>
          <w:tab w:val="left" w:pos="90"/>
        </w:tabs>
        <w:autoSpaceDE w:val="0"/>
        <w:autoSpaceDN w:val="0"/>
        <w:adjustRightInd w:val="0"/>
        <w:spacing w:before="449" w:after="0" w:line="240" w:lineRule="auto"/>
        <w:rPr>
          <w:rFonts w:ascii="Arial" w:hAnsi="Arial" w:cs="Arial"/>
          <w:color w:val="000000"/>
          <w:sz w:val="20"/>
          <w:szCs w:val="20"/>
        </w:rPr>
      </w:pPr>
    </w:p>
    <w:p w14:paraId="06F5ECC3" w14:textId="7C4E2F4B" w:rsidR="00C0573E" w:rsidRDefault="00C0573E" w:rsidP="00C0573E">
      <w:pPr>
        <w:widowControl w:val="0"/>
        <w:tabs>
          <w:tab w:val="left" w:pos="90"/>
        </w:tabs>
        <w:autoSpaceDE w:val="0"/>
        <w:autoSpaceDN w:val="0"/>
        <w:adjustRightInd w:val="0"/>
        <w:spacing w:before="44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2388A35F" w14:textId="77777777" w:rsidR="00C0573E" w:rsidRDefault="00C0573E" w:rsidP="00C0573E">
      <w:pPr>
        <w:widowControl w:val="0"/>
        <w:tabs>
          <w:tab w:val="left" w:pos="90"/>
          <w:tab w:val="left" w:pos="2494"/>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 xml:space="preserve">Statement Closing </w:t>
      </w:r>
      <w:r>
        <w:rPr>
          <w:rFonts w:ascii="Arial" w:hAnsi="Arial" w:cs="Arial"/>
        </w:rPr>
        <w:tab/>
      </w:r>
      <w:r>
        <w:rPr>
          <w:rFonts w:ascii="Arial" w:hAnsi="Arial" w:cs="Arial"/>
          <w:color w:val="000000"/>
          <w:sz w:val="20"/>
          <w:szCs w:val="20"/>
        </w:rPr>
        <w:t>31/01/26</w:t>
      </w:r>
    </w:p>
    <w:p w14:paraId="4BF045A2" w14:textId="77777777" w:rsidR="00C0573E" w:rsidRDefault="00C0573E" w:rsidP="00C0573E">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5BAC34B0" w14:textId="77777777" w:rsidR="00C0573E" w:rsidRDefault="00C0573E" w:rsidP="00C0573E">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£12,209.49</w:t>
      </w:r>
    </w:p>
    <w:p w14:paraId="786E1FCC"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33C6C979"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£241,000.00</w:t>
      </w:r>
    </w:p>
    <w:p w14:paraId="6C2C043E"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£253,459.49</w:t>
      </w:r>
    </w:p>
    <w:p w14:paraId="66246864" w14:textId="03606D73" w:rsidR="00E6027E" w:rsidRDefault="00E6027E" w:rsidP="00E6027E">
      <w:pPr>
        <w:widowControl w:val="0"/>
        <w:tabs>
          <w:tab w:val="left" w:pos="90"/>
        </w:tabs>
        <w:autoSpaceDE w:val="0"/>
        <w:autoSpaceDN w:val="0"/>
        <w:adjustRightInd w:val="0"/>
        <w:spacing w:after="0" w:line="240" w:lineRule="auto"/>
        <w:rPr>
          <w:rFonts w:ascii="Arial" w:hAnsi="Arial" w:cs="Arial"/>
          <w:color w:val="000000"/>
          <w:sz w:val="47"/>
          <w:szCs w:val="47"/>
        </w:rPr>
      </w:pPr>
    </w:p>
    <w:sectPr w:rsidR="00E6027E" w:rsidSect="00B870C0">
      <w:footerReference w:type="default" r:id="rId12"/>
      <w:footerReference w:type="first" r:id="rId13"/>
      <w:pgSz w:w="11906" w:h="16838"/>
      <w:pgMar w:top="851" w:right="907" w:bottom="249" w:left="1276" w:header="397" w:footer="0"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8B3C" w14:textId="77777777" w:rsidR="00502C16" w:rsidRDefault="00502C16" w:rsidP="008C7254">
      <w:pPr>
        <w:spacing w:after="0" w:line="240" w:lineRule="auto"/>
      </w:pPr>
      <w:r>
        <w:separator/>
      </w:r>
    </w:p>
  </w:endnote>
  <w:endnote w:type="continuationSeparator" w:id="0">
    <w:p w14:paraId="010C0295" w14:textId="77777777" w:rsidR="00502C16" w:rsidRDefault="00502C16" w:rsidP="008C7254">
      <w:pPr>
        <w:spacing w:after="0" w:line="240" w:lineRule="auto"/>
      </w:pPr>
      <w:r>
        <w:continuationSeparator/>
      </w:r>
    </w:p>
  </w:endnote>
  <w:endnote w:type="continuationNotice" w:id="1">
    <w:p w14:paraId="562B7BDD" w14:textId="77777777" w:rsidR="00502C16" w:rsidRDefault="00502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89A2" w14:textId="77777777" w:rsidR="00502C16" w:rsidRDefault="00502C16" w:rsidP="008C7254">
      <w:pPr>
        <w:spacing w:after="0" w:line="240" w:lineRule="auto"/>
      </w:pPr>
      <w:r>
        <w:separator/>
      </w:r>
    </w:p>
  </w:footnote>
  <w:footnote w:type="continuationSeparator" w:id="0">
    <w:p w14:paraId="01471722" w14:textId="77777777" w:rsidR="00502C16" w:rsidRDefault="00502C16" w:rsidP="008C7254">
      <w:pPr>
        <w:spacing w:after="0" w:line="240" w:lineRule="auto"/>
      </w:pPr>
      <w:r>
        <w:continuationSeparator/>
      </w:r>
    </w:p>
  </w:footnote>
  <w:footnote w:type="continuationNotice" w:id="1">
    <w:p w14:paraId="38DF5838" w14:textId="77777777" w:rsidR="00502C16" w:rsidRDefault="00502C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2212"/>
    <w:multiLevelType w:val="multilevel"/>
    <w:tmpl w:val="7C5C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14609"/>
    <w:multiLevelType w:val="multilevel"/>
    <w:tmpl w:val="0946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00100"/>
    <w:multiLevelType w:val="hybridMultilevel"/>
    <w:tmpl w:val="0B88AFBA"/>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3" w15:restartNumberingAfterBreak="0">
    <w:nsid w:val="141347FA"/>
    <w:multiLevelType w:val="multilevel"/>
    <w:tmpl w:val="2E6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50BEF"/>
    <w:multiLevelType w:val="multilevel"/>
    <w:tmpl w:val="2708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73FE4"/>
    <w:multiLevelType w:val="hybridMultilevel"/>
    <w:tmpl w:val="221CEF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C7C4308E">
      <w:start w:val="1"/>
      <w:numFmt w:val="upperRoman"/>
      <w:lvlText w:val="%3."/>
      <w:lvlJc w:val="right"/>
      <w:pPr>
        <w:ind w:left="2340" w:hanging="360"/>
      </w:pPr>
      <w:rPr>
        <w:rFonts w:asciiTheme="minorHAnsi" w:hAnsiTheme="minorHAnsi" w:cstheme="minorHAnsi" w:hint="default"/>
        <w:sz w:val="22"/>
        <w:szCs w:val="22"/>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E646EE"/>
    <w:multiLevelType w:val="multilevel"/>
    <w:tmpl w:val="A61E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14613"/>
    <w:multiLevelType w:val="hybridMultilevel"/>
    <w:tmpl w:val="1CD0AF2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D240B9"/>
    <w:multiLevelType w:val="multilevel"/>
    <w:tmpl w:val="8BDC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95543"/>
    <w:multiLevelType w:val="hybridMultilevel"/>
    <w:tmpl w:val="7646F250"/>
    <w:lvl w:ilvl="0" w:tplc="6BD64D38">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36253D"/>
    <w:multiLevelType w:val="hybridMultilevel"/>
    <w:tmpl w:val="D924B3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83294C"/>
    <w:multiLevelType w:val="hybridMultilevel"/>
    <w:tmpl w:val="2B968D7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6" w15:restartNumberingAfterBreak="0">
    <w:nsid w:val="48204896"/>
    <w:multiLevelType w:val="hybridMultilevel"/>
    <w:tmpl w:val="C5C0F4F8"/>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08090017">
      <w:start w:val="1"/>
      <w:numFmt w:val="lowerLetter"/>
      <w:lvlText w:val="%4)"/>
      <w:lvlJc w:val="left"/>
      <w:pPr>
        <w:ind w:left="720"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4A735782"/>
    <w:multiLevelType w:val="hybridMultilevel"/>
    <w:tmpl w:val="D924B3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8B5782"/>
    <w:multiLevelType w:val="hybridMultilevel"/>
    <w:tmpl w:val="C352C238"/>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20" w15:restartNumberingAfterBreak="0">
    <w:nsid w:val="5D746B3D"/>
    <w:multiLevelType w:val="multilevel"/>
    <w:tmpl w:val="82A8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E706DC"/>
    <w:multiLevelType w:val="multilevel"/>
    <w:tmpl w:val="0112574A"/>
    <w:lvl w:ilvl="0">
      <w:start w:val="1"/>
      <w:numFmt w:val="decimal"/>
      <w:lvlText w:val="%1."/>
      <w:lvlJc w:val="left"/>
      <w:pPr>
        <w:tabs>
          <w:tab w:val="num" w:pos="720"/>
        </w:tabs>
        <w:ind w:left="720" w:hanging="360"/>
      </w:pPr>
      <w:rPr>
        <w:rFonts w:ascii="Calibri" w:hAnsi="Calibri" w:cs="Calibr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F4589"/>
    <w:multiLevelType w:val="hybridMultilevel"/>
    <w:tmpl w:val="E8E090AA"/>
    <w:lvl w:ilvl="0" w:tplc="08090017">
      <w:start w:val="1"/>
      <w:numFmt w:val="lowerLetter"/>
      <w:lvlText w:val="%1)"/>
      <w:lvlJc w:val="left"/>
      <w:pPr>
        <w:ind w:left="720" w:hanging="360"/>
      </w:pPr>
      <w:rPr>
        <w:rFonts w:hint="default"/>
      </w:rPr>
    </w:lvl>
    <w:lvl w:ilvl="1" w:tplc="6BD64D3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B296B9A8">
      <w:start w:val="1"/>
      <w:numFmt w:val="lowerLetter"/>
      <w:lvlText w:val="%4)"/>
      <w:lvlJc w:val="left"/>
      <w:pPr>
        <w:ind w:left="786" w:hanging="360"/>
      </w:pPr>
      <w:rPr>
        <w:rFonts w:asciiTheme="minorHAnsi" w:eastAsiaTheme="minorHAnsi" w:hAnsiTheme="minorHAnsi" w:cstheme="minorHAnsi"/>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EA20654"/>
    <w:multiLevelType w:val="hybridMultilevel"/>
    <w:tmpl w:val="D1985352"/>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7"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F7697C"/>
    <w:multiLevelType w:val="hybridMultilevel"/>
    <w:tmpl w:val="EDA6A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24"/>
  </w:num>
  <w:num w:numId="2" w16cid:durableId="1607812741">
    <w:abstractNumId w:val="25"/>
  </w:num>
  <w:num w:numId="3" w16cid:durableId="723410885">
    <w:abstractNumId w:val="9"/>
  </w:num>
  <w:num w:numId="4" w16cid:durableId="1950893575">
    <w:abstractNumId w:val="16"/>
  </w:num>
  <w:num w:numId="5" w16cid:durableId="365642495">
    <w:abstractNumId w:val="13"/>
  </w:num>
  <w:num w:numId="6" w16cid:durableId="396517026">
    <w:abstractNumId w:val="17"/>
  </w:num>
  <w:num w:numId="7" w16cid:durableId="366879811">
    <w:abstractNumId w:val="22"/>
  </w:num>
  <w:num w:numId="8" w16cid:durableId="1979383908">
    <w:abstractNumId w:val="10"/>
  </w:num>
  <w:num w:numId="9" w16cid:durableId="1185903091">
    <w:abstractNumId w:val="31"/>
  </w:num>
  <w:num w:numId="10" w16cid:durableId="396362808">
    <w:abstractNumId w:val="32"/>
  </w:num>
  <w:num w:numId="11" w16cid:durableId="391120948">
    <w:abstractNumId w:val="29"/>
  </w:num>
  <w:num w:numId="12" w16cid:durableId="273709460">
    <w:abstractNumId w:val="28"/>
  </w:num>
  <w:num w:numId="13" w16cid:durableId="1817524879">
    <w:abstractNumId w:val="27"/>
  </w:num>
  <w:num w:numId="14" w16cid:durableId="1829252421">
    <w:abstractNumId w:val="6"/>
  </w:num>
  <w:num w:numId="15" w16cid:durableId="834226455">
    <w:abstractNumId w:val="19"/>
  </w:num>
  <w:num w:numId="16" w16cid:durableId="391779610">
    <w:abstractNumId w:val="23"/>
  </w:num>
  <w:num w:numId="17" w16cid:durableId="148446215">
    <w:abstractNumId w:val="21"/>
  </w:num>
  <w:num w:numId="18" w16cid:durableId="887499890">
    <w:abstractNumId w:val="15"/>
  </w:num>
  <w:num w:numId="19" w16cid:durableId="1786928669">
    <w:abstractNumId w:val="18"/>
  </w:num>
  <w:num w:numId="20" w16cid:durableId="1549415507">
    <w:abstractNumId w:val="14"/>
  </w:num>
  <w:num w:numId="21" w16cid:durableId="1866481575">
    <w:abstractNumId w:val="12"/>
  </w:num>
  <w:num w:numId="22" w16cid:durableId="743071961">
    <w:abstractNumId w:val="8"/>
  </w:num>
  <w:num w:numId="23" w16cid:durableId="773984259">
    <w:abstractNumId w:val="30"/>
  </w:num>
  <w:num w:numId="24" w16cid:durableId="1167675270">
    <w:abstractNumId w:val="5"/>
  </w:num>
  <w:num w:numId="25" w16cid:durableId="17973187">
    <w:abstractNumId w:val="26"/>
  </w:num>
  <w:num w:numId="26" w16cid:durableId="1481650122">
    <w:abstractNumId w:val="2"/>
  </w:num>
  <w:num w:numId="27" w16cid:durableId="403644191">
    <w:abstractNumId w:val="0"/>
  </w:num>
  <w:num w:numId="28" w16cid:durableId="1012105192">
    <w:abstractNumId w:val="3"/>
  </w:num>
  <w:num w:numId="29" w16cid:durableId="2125616509">
    <w:abstractNumId w:val="11"/>
  </w:num>
  <w:num w:numId="30" w16cid:durableId="526262647">
    <w:abstractNumId w:val="20"/>
  </w:num>
  <w:num w:numId="31" w16cid:durableId="2003270471">
    <w:abstractNumId w:val="7"/>
  </w:num>
  <w:num w:numId="32" w16cid:durableId="1487353863">
    <w:abstractNumId w:val="4"/>
  </w:num>
  <w:num w:numId="33" w16cid:durableId="4105631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680"/>
    <w:rsid w:val="0000076C"/>
    <w:rsid w:val="00000835"/>
    <w:rsid w:val="00000FC4"/>
    <w:rsid w:val="000010A8"/>
    <w:rsid w:val="00001147"/>
    <w:rsid w:val="00001272"/>
    <w:rsid w:val="00001659"/>
    <w:rsid w:val="00001BB1"/>
    <w:rsid w:val="00001E6F"/>
    <w:rsid w:val="000025A8"/>
    <w:rsid w:val="00003000"/>
    <w:rsid w:val="00003047"/>
    <w:rsid w:val="00003147"/>
    <w:rsid w:val="00003167"/>
    <w:rsid w:val="00003425"/>
    <w:rsid w:val="000034F8"/>
    <w:rsid w:val="0000369A"/>
    <w:rsid w:val="000037EE"/>
    <w:rsid w:val="00003A94"/>
    <w:rsid w:val="00003B76"/>
    <w:rsid w:val="00003C1F"/>
    <w:rsid w:val="00004044"/>
    <w:rsid w:val="000042AE"/>
    <w:rsid w:val="0000436A"/>
    <w:rsid w:val="000046B9"/>
    <w:rsid w:val="0000486B"/>
    <w:rsid w:val="000049D8"/>
    <w:rsid w:val="00004BC6"/>
    <w:rsid w:val="0000528E"/>
    <w:rsid w:val="000055E7"/>
    <w:rsid w:val="00005697"/>
    <w:rsid w:val="00005761"/>
    <w:rsid w:val="00005891"/>
    <w:rsid w:val="00005958"/>
    <w:rsid w:val="00005962"/>
    <w:rsid w:val="00006469"/>
    <w:rsid w:val="000069B7"/>
    <w:rsid w:val="000069D7"/>
    <w:rsid w:val="00006BCD"/>
    <w:rsid w:val="000071E3"/>
    <w:rsid w:val="00007A93"/>
    <w:rsid w:val="00007E3B"/>
    <w:rsid w:val="0001009B"/>
    <w:rsid w:val="000100EB"/>
    <w:rsid w:val="000106CC"/>
    <w:rsid w:val="00010815"/>
    <w:rsid w:val="000108C1"/>
    <w:rsid w:val="00010B7C"/>
    <w:rsid w:val="00010C53"/>
    <w:rsid w:val="00010F24"/>
    <w:rsid w:val="00011337"/>
    <w:rsid w:val="00011643"/>
    <w:rsid w:val="00011660"/>
    <w:rsid w:val="00011BE8"/>
    <w:rsid w:val="00011F1E"/>
    <w:rsid w:val="00011F92"/>
    <w:rsid w:val="00012045"/>
    <w:rsid w:val="000121A2"/>
    <w:rsid w:val="00012221"/>
    <w:rsid w:val="00012937"/>
    <w:rsid w:val="000129F0"/>
    <w:rsid w:val="0001300A"/>
    <w:rsid w:val="000131CA"/>
    <w:rsid w:val="000134E2"/>
    <w:rsid w:val="00013512"/>
    <w:rsid w:val="000136D3"/>
    <w:rsid w:val="0001373B"/>
    <w:rsid w:val="000145AA"/>
    <w:rsid w:val="00014931"/>
    <w:rsid w:val="000149E0"/>
    <w:rsid w:val="00014B9F"/>
    <w:rsid w:val="00014E0D"/>
    <w:rsid w:val="00014F0F"/>
    <w:rsid w:val="00014FD1"/>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DA7"/>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4E8"/>
    <w:rsid w:val="000245BB"/>
    <w:rsid w:val="000246E4"/>
    <w:rsid w:val="0002498F"/>
    <w:rsid w:val="00024A33"/>
    <w:rsid w:val="00024CD7"/>
    <w:rsid w:val="00025535"/>
    <w:rsid w:val="00025597"/>
    <w:rsid w:val="00025B81"/>
    <w:rsid w:val="00025D66"/>
    <w:rsid w:val="00025E85"/>
    <w:rsid w:val="00025EAB"/>
    <w:rsid w:val="00026A3E"/>
    <w:rsid w:val="000277AE"/>
    <w:rsid w:val="000278DA"/>
    <w:rsid w:val="00027A6C"/>
    <w:rsid w:val="000302FB"/>
    <w:rsid w:val="0003091D"/>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D35"/>
    <w:rsid w:val="00035EF8"/>
    <w:rsid w:val="00036125"/>
    <w:rsid w:val="00036636"/>
    <w:rsid w:val="00036640"/>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5E08"/>
    <w:rsid w:val="00046180"/>
    <w:rsid w:val="00046288"/>
    <w:rsid w:val="00046647"/>
    <w:rsid w:val="00046687"/>
    <w:rsid w:val="00046A78"/>
    <w:rsid w:val="00046BC9"/>
    <w:rsid w:val="00046FD1"/>
    <w:rsid w:val="0004746F"/>
    <w:rsid w:val="00047480"/>
    <w:rsid w:val="000474F8"/>
    <w:rsid w:val="000475D3"/>
    <w:rsid w:val="000476E2"/>
    <w:rsid w:val="000479B6"/>
    <w:rsid w:val="00050468"/>
    <w:rsid w:val="000505CF"/>
    <w:rsid w:val="000507AC"/>
    <w:rsid w:val="000509A0"/>
    <w:rsid w:val="00050EC5"/>
    <w:rsid w:val="000519AD"/>
    <w:rsid w:val="00051C32"/>
    <w:rsid w:val="000520E2"/>
    <w:rsid w:val="00052255"/>
    <w:rsid w:val="00052426"/>
    <w:rsid w:val="00052ED5"/>
    <w:rsid w:val="000531AE"/>
    <w:rsid w:val="00053805"/>
    <w:rsid w:val="00053884"/>
    <w:rsid w:val="000538DF"/>
    <w:rsid w:val="00053EB0"/>
    <w:rsid w:val="00054532"/>
    <w:rsid w:val="00055849"/>
    <w:rsid w:val="00055B63"/>
    <w:rsid w:val="00055BEC"/>
    <w:rsid w:val="00055D55"/>
    <w:rsid w:val="00055F73"/>
    <w:rsid w:val="0005603E"/>
    <w:rsid w:val="00056687"/>
    <w:rsid w:val="00056C8C"/>
    <w:rsid w:val="00056F2E"/>
    <w:rsid w:val="00056F59"/>
    <w:rsid w:val="00056F78"/>
    <w:rsid w:val="00057200"/>
    <w:rsid w:val="00057346"/>
    <w:rsid w:val="000575FB"/>
    <w:rsid w:val="0005781A"/>
    <w:rsid w:val="0005792B"/>
    <w:rsid w:val="00057A37"/>
    <w:rsid w:val="00057ECD"/>
    <w:rsid w:val="0006002A"/>
    <w:rsid w:val="00060601"/>
    <w:rsid w:val="000608EE"/>
    <w:rsid w:val="00060CB8"/>
    <w:rsid w:val="000617CF"/>
    <w:rsid w:val="000621F6"/>
    <w:rsid w:val="00062223"/>
    <w:rsid w:val="000625A1"/>
    <w:rsid w:val="00062D57"/>
    <w:rsid w:val="00063036"/>
    <w:rsid w:val="00063092"/>
    <w:rsid w:val="000631CE"/>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6F2"/>
    <w:rsid w:val="00076770"/>
    <w:rsid w:val="00076ADF"/>
    <w:rsid w:val="00076E7C"/>
    <w:rsid w:val="0007714E"/>
    <w:rsid w:val="0007727C"/>
    <w:rsid w:val="000774D4"/>
    <w:rsid w:val="00077C5D"/>
    <w:rsid w:val="00080168"/>
    <w:rsid w:val="00080304"/>
    <w:rsid w:val="0008055D"/>
    <w:rsid w:val="00080A88"/>
    <w:rsid w:val="000811C3"/>
    <w:rsid w:val="0008134C"/>
    <w:rsid w:val="000817D2"/>
    <w:rsid w:val="00081DAD"/>
    <w:rsid w:val="0008250A"/>
    <w:rsid w:val="00082CF7"/>
    <w:rsid w:val="00082FAA"/>
    <w:rsid w:val="00083015"/>
    <w:rsid w:val="000831D3"/>
    <w:rsid w:val="0008332C"/>
    <w:rsid w:val="00083427"/>
    <w:rsid w:val="000834BB"/>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8B7"/>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9AF"/>
    <w:rsid w:val="00095EF8"/>
    <w:rsid w:val="00095FC3"/>
    <w:rsid w:val="00096015"/>
    <w:rsid w:val="00096624"/>
    <w:rsid w:val="0009663A"/>
    <w:rsid w:val="00096ADD"/>
    <w:rsid w:val="00096BD2"/>
    <w:rsid w:val="00096C09"/>
    <w:rsid w:val="00097167"/>
    <w:rsid w:val="000971DC"/>
    <w:rsid w:val="000974C5"/>
    <w:rsid w:val="00097548"/>
    <w:rsid w:val="00097635"/>
    <w:rsid w:val="000979E9"/>
    <w:rsid w:val="00097A64"/>
    <w:rsid w:val="00097B52"/>
    <w:rsid w:val="000A00FE"/>
    <w:rsid w:val="000A026D"/>
    <w:rsid w:val="000A02CD"/>
    <w:rsid w:val="000A034E"/>
    <w:rsid w:val="000A04FE"/>
    <w:rsid w:val="000A083C"/>
    <w:rsid w:val="000A0A50"/>
    <w:rsid w:val="000A0E1E"/>
    <w:rsid w:val="000A0F64"/>
    <w:rsid w:val="000A100B"/>
    <w:rsid w:val="000A1053"/>
    <w:rsid w:val="000A111E"/>
    <w:rsid w:val="000A1269"/>
    <w:rsid w:val="000A1941"/>
    <w:rsid w:val="000A1974"/>
    <w:rsid w:val="000A1EDA"/>
    <w:rsid w:val="000A1F61"/>
    <w:rsid w:val="000A224F"/>
    <w:rsid w:val="000A2290"/>
    <w:rsid w:val="000A22F0"/>
    <w:rsid w:val="000A23AE"/>
    <w:rsid w:val="000A29AE"/>
    <w:rsid w:val="000A2B42"/>
    <w:rsid w:val="000A3038"/>
    <w:rsid w:val="000A342A"/>
    <w:rsid w:val="000A3B2D"/>
    <w:rsid w:val="000A3D7A"/>
    <w:rsid w:val="000A4015"/>
    <w:rsid w:val="000A4460"/>
    <w:rsid w:val="000A478F"/>
    <w:rsid w:val="000A49D3"/>
    <w:rsid w:val="000A4FBC"/>
    <w:rsid w:val="000A5342"/>
    <w:rsid w:val="000A5386"/>
    <w:rsid w:val="000A548C"/>
    <w:rsid w:val="000A5547"/>
    <w:rsid w:val="000A5931"/>
    <w:rsid w:val="000A5B67"/>
    <w:rsid w:val="000A5C6F"/>
    <w:rsid w:val="000A6387"/>
    <w:rsid w:val="000A6628"/>
    <w:rsid w:val="000A7431"/>
    <w:rsid w:val="000A7C90"/>
    <w:rsid w:val="000B0661"/>
    <w:rsid w:val="000B0C72"/>
    <w:rsid w:val="000B12F3"/>
    <w:rsid w:val="000B13F2"/>
    <w:rsid w:val="000B1795"/>
    <w:rsid w:val="000B1C65"/>
    <w:rsid w:val="000B1CC5"/>
    <w:rsid w:val="000B207E"/>
    <w:rsid w:val="000B217C"/>
    <w:rsid w:val="000B2300"/>
    <w:rsid w:val="000B2834"/>
    <w:rsid w:val="000B2F41"/>
    <w:rsid w:val="000B300B"/>
    <w:rsid w:val="000B3025"/>
    <w:rsid w:val="000B3392"/>
    <w:rsid w:val="000B387C"/>
    <w:rsid w:val="000B3A10"/>
    <w:rsid w:val="000B4525"/>
    <w:rsid w:val="000B47E2"/>
    <w:rsid w:val="000B48FA"/>
    <w:rsid w:val="000B4C9F"/>
    <w:rsid w:val="000B4F4E"/>
    <w:rsid w:val="000B4F94"/>
    <w:rsid w:val="000B5655"/>
    <w:rsid w:val="000B592B"/>
    <w:rsid w:val="000B5A4F"/>
    <w:rsid w:val="000B5C70"/>
    <w:rsid w:val="000B5CA7"/>
    <w:rsid w:val="000B6814"/>
    <w:rsid w:val="000B69B1"/>
    <w:rsid w:val="000B6D88"/>
    <w:rsid w:val="000B6F85"/>
    <w:rsid w:val="000B7398"/>
    <w:rsid w:val="000C04C8"/>
    <w:rsid w:val="000C0530"/>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7D2"/>
    <w:rsid w:val="000C3A06"/>
    <w:rsid w:val="000C3A21"/>
    <w:rsid w:val="000C3A90"/>
    <w:rsid w:val="000C3BF1"/>
    <w:rsid w:val="000C3D05"/>
    <w:rsid w:val="000C414D"/>
    <w:rsid w:val="000C4218"/>
    <w:rsid w:val="000C4C90"/>
    <w:rsid w:val="000C4D9A"/>
    <w:rsid w:val="000C4E46"/>
    <w:rsid w:val="000C50F3"/>
    <w:rsid w:val="000C5223"/>
    <w:rsid w:val="000C52CC"/>
    <w:rsid w:val="000C5A5D"/>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527"/>
    <w:rsid w:val="000D2674"/>
    <w:rsid w:val="000D2BC7"/>
    <w:rsid w:val="000D2D17"/>
    <w:rsid w:val="000D3106"/>
    <w:rsid w:val="000D31A5"/>
    <w:rsid w:val="000D332B"/>
    <w:rsid w:val="000D3334"/>
    <w:rsid w:val="000D3A7E"/>
    <w:rsid w:val="000D3A98"/>
    <w:rsid w:val="000D3DC4"/>
    <w:rsid w:val="000D3E1E"/>
    <w:rsid w:val="000D40B2"/>
    <w:rsid w:val="000D46B1"/>
    <w:rsid w:val="000D4B9D"/>
    <w:rsid w:val="000D535A"/>
    <w:rsid w:val="000D548E"/>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35F"/>
    <w:rsid w:val="000E26CA"/>
    <w:rsid w:val="000E2ED5"/>
    <w:rsid w:val="000E33A8"/>
    <w:rsid w:val="000E34E5"/>
    <w:rsid w:val="000E361B"/>
    <w:rsid w:val="000E3ACB"/>
    <w:rsid w:val="000E3D43"/>
    <w:rsid w:val="000E4036"/>
    <w:rsid w:val="000E42A1"/>
    <w:rsid w:val="000E4539"/>
    <w:rsid w:val="000E4612"/>
    <w:rsid w:val="000E479D"/>
    <w:rsid w:val="000E4941"/>
    <w:rsid w:val="000E4DC1"/>
    <w:rsid w:val="000E5013"/>
    <w:rsid w:val="000E533C"/>
    <w:rsid w:val="000E5463"/>
    <w:rsid w:val="000E54A4"/>
    <w:rsid w:val="000E55E2"/>
    <w:rsid w:val="000E5B20"/>
    <w:rsid w:val="000E5CE2"/>
    <w:rsid w:val="000E5DA1"/>
    <w:rsid w:val="000E6037"/>
    <w:rsid w:val="000E66ED"/>
    <w:rsid w:val="000E6753"/>
    <w:rsid w:val="000E6BA5"/>
    <w:rsid w:val="000E7046"/>
    <w:rsid w:val="000E7059"/>
    <w:rsid w:val="000E7341"/>
    <w:rsid w:val="000E7394"/>
    <w:rsid w:val="000E76DA"/>
    <w:rsid w:val="000E7DB7"/>
    <w:rsid w:val="000E7EBD"/>
    <w:rsid w:val="000F02B1"/>
    <w:rsid w:val="000F05C5"/>
    <w:rsid w:val="000F08CE"/>
    <w:rsid w:val="000F0AF5"/>
    <w:rsid w:val="000F103E"/>
    <w:rsid w:val="000F1732"/>
    <w:rsid w:val="000F19CE"/>
    <w:rsid w:val="000F19ED"/>
    <w:rsid w:val="000F1C54"/>
    <w:rsid w:val="000F1ED6"/>
    <w:rsid w:val="000F237E"/>
    <w:rsid w:val="000F2445"/>
    <w:rsid w:val="000F2677"/>
    <w:rsid w:val="000F2AD1"/>
    <w:rsid w:val="000F2B6E"/>
    <w:rsid w:val="000F2E62"/>
    <w:rsid w:val="000F30BA"/>
    <w:rsid w:val="000F3789"/>
    <w:rsid w:val="000F38AD"/>
    <w:rsid w:val="000F3A40"/>
    <w:rsid w:val="000F3A9B"/>
    <w:rsid w:val="000F3CC6"/>
    <w:rsid w:val="000F3CF5"/>
    <w:rsid w:val="000F3EBA"/>
    <w:rsid w:val="000F3EEB"/>
    <w:rsid w:val="000F3F86"/>
    <w:rsid w:val="000F40ED"/>
    <w:rsid w:val="000F4314"/>
    <w:rsid w:val="000F441E"/>
    <w:rsid w:val="000F4A5E"/>
    <w:rsid w:val="000F4ECD"/>
    <w:rsid w:val="000F51BE"/>
    <w:rsid w:val="000F524F"/>
    <w:rsid w:val="000F5380"/>
    <w:rsid w:val="000F552E"/>
    <w:rsid w:val="000F5727"/>
    <w:rsid w:val="000F58BF"/>
    <w:rsid w:val="000F5A4C"/>
    <w:rsid w:val="000F641C"/>
    <w:rsid w:val="000F65C8"/>
    <w:rsid w:val="000F67C8"/>
    <w:rsid w:val="000F6979"/>
    <w:rsid w:val="000F6C77"/>
    <w:rsid w:val="000F6DF0"/>
    <w:rsid w:val="000F6F91"/>
    <w:rsid w:val="000F72B7"/>
    <w:rsid w:val="000F7523"/>
    <w:rsid w:val="000F7564"/>
    <w:rsid w:val="000F7647"/>
    <w:rsid w:val="000F778D"/>
    <w:rsid w:val="000F78B9"/>
    <w:rsid w:val="000F78F1"/>
    <w:rsid w:val="000F790F"/>
    <w:rsid w:val="000F7B6C"/>
    <w:rsid w:val="000F7D0A"/>
    <w:rsid w:val="000F7D23"/>
    <w:rsid w:val="000F7E24"/>
    <w:rsid w:val="000F7F39"/>
    <w:rsid w:val="001001E9"/>
    <w:rsid w:val="001002A1"/>
    <w:rsid w:val="00100463"/>
    <w:rsid w:val="001007F4"/>
    <w:rsid w:val="00100A92"/>
    <w:rsid w:val="00100BF7"/>
    <w:rsid w:val="001014EE"/>
    <w:rsid w:val="00101A33"/>
    <w:rsid w:val="00101BF1"/>
    <w:rsid w:val="00101C29"/>
    <w:rsid w:val="001022EF"/>
    <w:rsid w:val="00102573"/>
    <w:rsid w:val="001025F1"/>
    <w:rsid w:val="001027D5"/>
    <w:rsid w:val="00102E46"/>
    <w:rsid w:val="00103B8C"/>
    <w:rsid w:val="00103ED5"/>
    <w:rsid w:val="00103F95"/>
    <w:rsid w:val="00103FEE"/>
    <w:rsid w:val="0010409A"/>
    <w:rsid w:val="001044E8"/>
    <w:rsid w:val="001047C0"/>
    <w:rsid w:val="00104973"/>
    <w:rsid w:val="00104BFF"/>
    <w:rsid w:val="00106700"/>
    <w:rsid w:val="00106903"/>
    <w:rsid w:val="00106E0D"/>
    <w:rsid w:val="00107185"/>
    <w:rsid w:val="001073FF"/>
    <w:rsid w:val="0010790F"/>
    <w:rsid w:val="00107A9F"/>
    <w:rsid w:val="00107C2F"/>
    <w:rsid w:val="00107C67"/>
    <w:rsid w:val="00110054"/>
    <w:rsid w:val="0011052A"/>
    <w:rsid w:val="00110EC9"/>
    <w:rsid w:val="001110BE"/>
    <w:rsid w:val="0011180D"/>
    <w:rsid w:val="0011191B"/>
    <w:rsid w:val="00111FB8"/>
    <w:rsid w:val="001121B5"/>
    <w:rsid w:val="0011271D"/>
    <w:rsid w:val="00112758"/>
    <w:rsid w:val="001127AD"/>
    <w:rsid w:val="001127DF"/>
    <w:rsid w:val="001129FE"/>
    <w:rsid w:val="00112A74"/>
    <w:rsid w:val="00112A9C"/>
    <w:rsid w:val="00112AE3"/>
    <w:rsid w:val="00113078"/>
    <w:rsid w:val="001131E4"/>
    <w:rsid w:val="00113343"/>
    <w:rsid w:val="0011337A"/>
    <w:rsid w:val="0011390A"/>
    <w:rsid w:val="00113AB1"/>
    <w:rsid w:val="00113DBA"/>
    <w:rsid w:val="00113FEC"/>
    <w:rsid w:val="0011456E"/>
    <w:rsid w:val="00114BD0"/>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69"/>
    <w:rsid w:val="00120FC5"/>
    <w:rsid w:val="00121045"/>
    <w:rsid w:val="0012137E"/>
    <w:rsid w:val="00121C19"/>
    <w:rsid w:val="00121D11"/>
    <w:rsid w:val="00121F96"/>
    <w:rsid w:val="00122ECB"/>
    <w:rsid w:val="00123058"/>
    <w:rsid w:val="0012377A"/>
    <w:rsid w:val="001239C0"/>
    <w:rsid w:val="00123AC1"/>
    <w:rsid w:val="00123B7B"/>
    <w:rsid w:val="00123DB5"/>
    <w:rsid w:val="001245DD"/>
    <w:rsid w:val="001246B8"/>
    <w:rsid w:val="00124919"/>
    <w:rsid w:val="001249EC"/>
    <w:rsid w:val="00124A11"/>
    <w:rsid w:val="00124B70"/>
    <w:rsid w:val="00124C63"/>
    <w:rsid w:val="0012533D"/>
    <w:rsid w:val="00125996"/>
    <w:rsid w:val="00125B76"/>
    <w:rsid w:val="00125BD4"/>
    <w:rsid w:val="00125DE0"/>
    <w:rsid w:val="00126622"/>
    <w:rsid w:val="001268BA"/>
    <w:rsid w:val="00126C75"/>
    <w:rsid w:val="001278B3"/>
    <w:rsid w:val="0012790E"/>
    <w:rsid w:val="0013025D"/>
    <w:rsid w:val="00130C88"/>
    <w:rsid w:val="00130E19"/>
    <w:rsid w:val="00130E35"/>
    <w:rsid w:val="00130F2B"/>
    <w:rsid w:val="00131300"/>
    <w:rsid w:val="001317C7"/>
    <w:rsid w:val="001319C6"/>
    <w:rsid w:val="00132321"/>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4F0A"/>
    <w:rsid w:val="00135072"/>
    <w:rsid w:val="001351DB"/>
    <w:rsid w:val="00135930"/>
    <w:rsid w:val="00135D4D"/>
    <w:rsid w:val="00135EA0"/>
    <w:rsid w:val="00136239"/>
    <w:rsid w:val="00136458"/>
    <w:rsid w:val="001366D7"/>
    <w:rsid w:val="001367A2"/>
    <w:rsid w:val="0013686A"/>
    <w:rsid w:val="00137275"/>
    <w:rsid w:val="00137617"/>
    <w:rsid w:val="00137A5D"/>
    <w:rsid w:val="00137D8F"/>
    <w:rsid w:val="00137F35"/>
    <w:rsid w:val="00137FFB"/>
    <w:rsid w:val="001400A3"/>
    <w:rsid w:val="00140269"/>
    <w:rsid w:val="001402FF"/>
    <w:rsid w:val="001405DB"/>
    <w:rsid w:val="001406FF"/>
    <w:rsid w:val="00140888"/>
    <w:rsid w:val="00140A1D"/>
    <w:rsid w:val="00140C56"/>
    <w:rsid w:val="00140FB6"/>
    <w:rsid w:val="00141D23"/>
    <w:rsid w:val="00141D72"/>
    <w:rsid w:val="00141F0C"/>
    <w:rsid w:val="00141F32"/>
    <w:rsid w:val="001429F4"/>
    <w:rsid w:val="00142ACC"/>
    <w:rsid w:val="00142B3B"/>
    <w:rsid w:val="00142E7F"/>
    <w:rsid w:val="00142F5B"/>
    <w:rsid w:val="001431C7"/>
    <w:rsid w:val="00143387"/>
    <w:rsid w:val="00143572"/>
    <w:rsid w:val="001445F4"/>
    <w:rsid w:val="00144830"/>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C4F"/>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81D"/>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544"/>
    <w:rsid w:val="0016276B"/>
    <w:rsid w:val="00162B86"/>
    <w:rsid w:val="00162E5C"/>
    <w:rsid w:val="00163376"/>
    <w:rsid w:val="00163641"/>
    <w:rsid w:val="00163D88"/>
    <w:rsid w:val="001643A8"/>
    <w:rsid w:val="0016446D"/>
    <w:rsid w:val="00164650"/>
    <w:rsid w:val="00164774"/>
    <w:rsid w:val="0016492E"/>
    <w:rsid w:val="00164D89"/>
    <w:rsid w:val="00164D9C"/>
    <w:rsid w:val="00164E9D"/>
    <w:rsid w:val="001651E0"/>
    <w:rsid w:val="001653B7"/>
    <w:rsid w:val="001658A9"/>
    <w:rsid w:val="001658FD"/>
    <w:rsid w:val="001663BC"/>
    <w:rsid w:val="0016646C"/>
    <w:rsid w:val="0016662C"/>
    <w:rsid w:val="00166708"/>
    <w:rsid w:val="0016683B"/>
    <w:rsid w:val="00166E65"/>
    <w:rsid w:val="001678CC"/>
    <w:rsid w:val="001679AB"/>
    <w:rsid w:val="00167A60"/>
    <w:rsid w:val="00167E33"/>
    <w:rsid w:val="00170BF0"/>
    <w:rsid w:val="001717A8"/>
    <w:rsid w:val="00171A24"/>
    <w:rsid w:val="00171CEC"/>
    <w:rsid w:val="00171F90"/>
    <w:rsid w:val="00172120"/>
    <w:rsid w:val="00172183"/>
    <w:rsid w:val="001722C4"/>
    <w:rsid w:val="001723AF"/>
    <w:rsid w:val="00172792"/>
    <w:rsid w:val="0017297F"/>
    <w:rsid w:val="00172E4F"/>
    <w:rsid w:val="00172F2C"/>
    <w:rsid w:val="00172FA1"/>
    <w:rsid w:val="0017314B"/>
    <w:rsid w:val="001732F5"/>
    <w:rsid w:val="0017365C"/>
    <w:rsid w:val="00173836"/>
    <w:rsid w:val="001738CC"/>
    <w:rsid w:val="001738FE"/>
    <w:rsid w:val="00173A85"/>
    <w:rsid w:val="00173F6B"/>
    <w:rsid w:val="00174365"/>
    <w:rsid w:val="00174656"/>
    <w:rsid w:val="001749CE"/>
    <w:rsid w:val="00174ACF"/>
    <w:rsid w:val="00174C22"/>
    <w:rsid w:val="001750BE"/>
    <w:rsid w:val="001754DB"/>
    <w:rsid w:val="00175A6E"/>
    <w:rsid w:val="001761D9"/>
    <w:rsid w:val="00176B40"/>
    <w:rsid w:val="0017737C"/>
    <w:rsid w:val="00180058"/>
    <w:rsid w:val="001802BA"/>
    <w:rsid w:val="00180426"/>
    <w:rsid w:val="001804D6"/>
    <w:rsid w:val="0018052D"/>
    <w:rsid w:val="001808E3"/>
    <w:rsid w:val="00180E2C"/>
    <w:rsid w:val="00180F6F"/>
    <w:rsid w:val="001811C0"/>
    <w:rsid w:val="001812FE"/>
    <w:rsid w:val="00181BBB"/>
    <w:rsid w:val="00181E0E"/>
    <w:rsid w:val="0018204A"/>
    <w:rsid w:val="001820B1"/>
    <w:rsid w:val="001820E3"/>
    <w:rsid w:val="001822AA"/>
    <w:rsid w:val="001825F3"/>
    <w:rsid w:val="001828E5"/>
    <w:rsid w:val="00183078"/>
    <w:rsid w:val="00183817"/>
    <w:rsid w:val="00183823"/>
    <w:rsid w:val="00183B28"/>
    <w:rsid w:val="00183CCE"/>
    <w:rsid w:val="001843A7"/>
    <w:rsid w:val="00184848"/>
    <w:rsid w:val="00184916"/>
    <w:rsid w:val="00184CF0"/>
    <w:rsid w:val="00184E88"/>
    <w:rsid w:val="001855D1"/>
    <w:rsid w:val="00186455"/>
    <w:rsid w:val="00186E70"/>
    <w:rsid w:val="001871FB"/>
    <w:rsid w:val="0018737A"/>
    <w:rsid w:val="00187598"/>
    <w:rsid w:val="00187642"/>
    <w:rsid w:val="00187CD7"/>
    <w:rsid w:val="00187D37"/>
    <w:rsid w:val="00187E22"/>
    <w:rsid w:val="001900E1"/>
    <w:rsid w:val="0019023D"/>
    <w:rsid w:val="00190470"/>
    <w:rsid w:val="001904E6"/>
    <w:rsid w:val="00190680"/>
    <w:rsid w:val="0019112C"/>
    <w:rsid w:val="0019149B"/>
    <w:rsid w:val="001914AD"/>
    <w:rsid w:val="001920FE"/>
    <w:rsid w:val="0019292E"/>
    <w:rsid w:val="00192B19"/>
    <w:rsid w:val="00192D34"/>
    <w:rsid w:val="00192DFD"/>
    <w:rsid w:val="00192EBC"/>
    <w:rsid w:val="001937C9"/>
    <w:rsid w:val="00193BFB"/>
    <w:rsid w:val="001942B4"/>
    <w:rsid w:val="00194332"/>
    <w:rsid w:val="00194567"/>
    <w:rsid w:val="00194FA6"/>
    <w:rsid w:val="001956BA"/>
    <w:rsid w:val="00195704"/>
    <w:rsid w:val="001957E9"/>
    <w:rsid w:val="00195D91"/>
    <w:rsid w:val="00195EF7"/>
    <w:rsid w:val="001964D4"/>
    <w:rsid w:val="0019697A"/>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1D49"/>
    <w:rsid w:val="001A2157"/>
    <w:rsid w:val="001A2169"/>
    <w:rsid w:val="001A22BB"/>
    <w:rsid w:val="001A22EC"/>
    <w:rsid w:val="001A23B9"/>
    <w:rsid w:val="001A292B"/>
    <w:rsid w:val="001A2B4F"/>
    <w:rsid w:val="001A2C3A"/>
    <w:rsid w:val="001A2F0F"/>
    <w:rsid w:val="001A3148"/>
    <w:rsid w:val="001A3427"/>
    <w:rsid w:val="001A35A9"/>
    <w:rsid w:val="001A3998"/>
    <w:rsid w:val="001A3B10"/>
    <w:rsid w:val="001A3D12"/>
    <w:rsid w:val="001A3F19"/>
    <w:rsid w:val="001A40E2"/>
    <w:rsid w:val="001A46C3"/>
    <w:rsid w:val="001A49E3"/>
    <w:rsid w:val="001A5328"/>
    <w:rsid w:val="001A59B7"/>
    <w:rsid w:val="001A5C57"/>
    <w:rsid w:val="001A689B"/>
    <w:rsid w:val="001A6A72"/>
    <w:rsid w:val="001A6C2B"/>
    <w:rsid w:val="001A6CBF"/>
    <w:rsid w:val="001A7182"/>
    <w:rsid w:val="001A725B"/>
    <w:rsid w:val="001A7AA1"/>
    <w:rsid w:val="001A7B67"/>
    <w:rsid w:val="001A7C72"/>
    <w:rsid w:val="001A7D19"/>
    <w:rsid w:val="001A7D6A"/>
    <w:rsid w:val="001B01D5"/>
    <w:rsid w:val="001B0BD6"/>
    <w:rsid w:val="001B0F1C"/>
    <w:rsid w:val="001B112D"/>
    <w:rsid w:val="001B15D7"/>
    <w:rsid w:val="001B1AD0"/>
    <w:rsid w:val="001B1B40"/>
    <w:rsid w:val="001B1C27"/>
    <w:rsid w:val="001B21BA"/>
    <w:rsid w:val="001B228F"/>
    <w:rsid w:val="001B2499"/>
    <w:rsid w:val="001B2977"/>
    <w:rsid w:val="001B2B00"/>
    <w:rsid w:val="001B2BC2"/>
    <w:rsid w:val="001B2FA6"/>
    <w:rsid w:val="001B3096"/>
    <w:rsid w:val="001B3899"/>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5DD"/>
    <w:rsid w:val="001C09B1"/>
    <w:rsid w:val="001C0C81"/>
    <w:rsid w:val="001C16ED"/>
    <w:rsid w:val="001C1712"/>
    <w:rsid w:val="001C1DFD"/>
    <w:rsid w:val="001C20BF"/>
    <w:rsid w:val="001C23C1"/>
    <w:rsid w:val="001C2531"/>
    <w:rsid w:val="001C277D"/>
    <w:rsid w:val="001C288F"/>
    <w:rsid w:val="001C2F49"/>
    <w:rsid w:val="001C32F5"/>
    <w:rsid w:val="001C365B"/>
    <w:rsid w:val="001C366E"/>
    <w:rsid w:val="001C3C83"/>
    <w:rsid w:val="001C3D46"/>
    <w:rsid w:val="001C3FFC"/>
    <w:rsid w:val="001C46C7"/>
    <w:rsid w:val="001C498E"/>
    <w:rsid w:val="001C49A7"/>
    <w:rsid w:val="001C49D1"/>
    <w:rsid w:val="001C4AD2"/>
    <w:rsid w:val="001C50EF"/>
    <w:rsid w:val="001C53E5"/>
    <w:rsid w:val="001C571D"/>
    <w:rsid w:val="001C595A"/>
    <w:rsid w:val="001C59A5"/>
    <w:rsid w:val="001C5C9B"/>
    <w:rsid w:val="001C5FA9"/>
    <w:rsid w:val="001C60C0"/>
    <w:rsid w:val="001C68E7"/>
    <w:rsid w:val="001C69A6"/>
    <w:rsid w:val="001C7486"/>
    <w:rsid w:val="001C77D5"/>
    <w:rsid w:val="001C7924"/>
    <w:rsid w:val="001C7947"/>
    <w:rsid w:val="001C7ECD"/>
    <w:rsid w:val="001D06AC"/>
    <w:rsid w:val="001D075D"/>
    <w:rsid w:val="001D0969"/>
    <w:rsid w:val="001D0F3A"/>
    <w:rsid w:val="001D181D"/>
    <w:rsid w:val="001D1A02"/>
    <w:rsid w:val="001D21A1"/>
    <w:rsid w:val="001D2334"/>
    <w:rsid w:val="001D260B"/>
    <w:rsid w:val="001D2A43"/>
    <w:rsid w:val="001D2A88"/>
    <w:rsid w:val="001D2B00"/>
    <w:rsid w:val="001D33AC"/>
    <w:rsid w:val="001D36F6"/>
    <w:rsid w:val="001D38EE"/>
    <w:rsid w:val="001D39B9"/>
    <w:rsid w:val="001D3C60"/>
    <w:rsid w:val="001D3C8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54E"/>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190"/>
    <w:rsid w:val="001E6BDA"/>
    <w:rsid w:val="001E7188"/>
    <w:rsid w:val="001E7506"/>
    <w:rsid w:val="001E7597"/>
    <w:rsid w:val="001E769F"/>
    <w:rsid w:val="001E7B12"/>
    <w:rsid w:val="001E7F0E"/>
    <w:rsid w:val="001F0065"/>
    <w:rsid w:val="001F04F8"/>
    <w:rsid w:val="001F056C"/>
    <w:rsid w:val="001F076A"/>
    <w:rsid w:val="001F07FE"/>
    <w:rsid w:val="001F0DFA"/>
    <w:rsid w:val="001F10E6"/>
    <w:rsid w:val="001F132C"/>
    <w:rsid w:val="001F1538"/>
    <w:rsid w:val="001F1BFA"/>
    <w:rsid w:val="001F1D84"/>
    <w:rsid w:val="001F2210"/>
    <w:rsid w:val="001F29C3"/>
    <w:rsid w:val="001F2D74"/>
    <w:rsid w:val="001F2EA3"/>
    <w:rsid w:val="001F3009"/>
    <w:rsid w:val="001F3214"/>
    <w:rsid w:val="001F325D"/>
    <w:rsid w:val="001F356C"/>
    <w:rsid w:val="001F39A3"/>
    <w:rsid w:val="001F40C2"/>
    <w:rsid w:val="001F437E"/>
    <w:rsid w:val="001F44AC"/>
    <w:rsid w:val="001F45F4"/>
    <w:rsid w:val="001F462A"/>
    <w:rsid w:val="001F47D6"/>
    <w:rsid w:val="001F4878"/>
    <w:rsid w:val="001F4B60"/>
    <w:rsid w:val="001F4C53"/>
    <w:rsid w:val="001F4E16"/>
    <w:rsid w:val="001F5A4F"/>
    <w:rsid w:val="001F5C4B"/>
    <w:rsid w:val="001F5F26"/>
    <w:rsid w:val="001F6300"/>
    <w:rsid w:val="001F6854"/>
    <w:rsid w:val="001F6921"/>
    <w:rsid w:val="001F6A37"/>
    <w:rsid w:val="001F6BA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9F"/>
    <w:rsid w:val="002021F6"/>
    <w:rsid w:val="00202654"/>
    <w:rsid w:val="00202C90"/>
    <w:rsid w:val="00202EAE"/>
    <w:rsid w:val="00202F4C"/>
    <w:rsid w:val="00203152"/>
    <w:rsid w:val="0020338A"/>
    <w:rsid w:val="0020351A"/>
    <w:rsid w:val="002035E2"/>
    <w:rsid w:val="00203802"/>
    <w:rsid w:val="002038ED"/>
    <w:rsid w:val="002039AF"/>
    <w:rsid w:val="00203A44"/>
    <w:rsid w:val="00203DBD"/>
    <w:rsid w:val="00203EEB"/>
    <w:rsid w:val="0020411A"/>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7E0"/>
    <w:rsid w:val="00207DD3"/>
    <w:rsid w:val="002103EE"/>
    <w:rsid w:val="002106AD"/>
    <w:rsid w:val="00210914"/>
    <w:rsid w:val="00210966"/>
    <w:rsid w:val="00210D72"/>
    <w:rsid w:val="00210EC5"/>
    <w:rsid w:val="00211043"/>
    <w:rsid w:val="00211146"/>
    <w:rsid w:val="0021151D"/>
    <w:rsid w:val="0021185C"/>
    <w:rsid w:val="00211865"/>
    <w:rsid w:val="00211C5E"/>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58A8"/>
    <w:rsid w:val="0021642E"/>
    <w:rsid w:val="00216463"/>
    <w:rsid w:val="00216477"/>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AA9"/>
    <w:rsid w:val="00223C7F"/>
    <w:rsid w:val="0022408F"/>
    <w:rsid w:val="00224527"/>
    <w:rsid w:val="002245BF"/>
    <w:rsid w:val="002247BE"/>
    <w:rsid w:val="00224ABE"/>
    <w:rsid w:val="00224B6B"/>
    <w:rsid w:val="00224D8A"/>
    <w:rsid w:val="00224E4B"/>
    <w:rsid w:val="00224F56"/>
    <w:rsid w:val="00225C49"/>
    <w:rsid w:val="0022664B"/>
    <w:rsid w:val="0022687A"/>
    <w:rsid w:val="0022706C"/>
    <w:rsid w:val="002271D6"/>
    <w:rsid w:val="002278F8"/>
    <w:rsid w:val="00227985"/>
    <w:rsid w:val="00227C94"/>
    <w:rsid w:val="002300EB"/>
    <w:rsid w:val="00230205"/>
    <w:rsid w:val="002304D5"/>
    <w:rsid w:val="00230B1D"/>
    <w:rsid w:val="00230EFD"/>
    <w:rsid w:val="00231277"/>
    <w:rsid w:val="00231356"/>
    <w:rsid w:val="002315EB"/>
    <w:rsid w:val="002316DC"/>
    <w:rsid w:val="002316FC"/>
    <w:rsid w:val="0023190C"/>
    <w:rsid w:val="00231CA6"/>
    <w:rsid w:val="00231F3F"/>
    <w:rsid w:val="00231F4F"/>
    <w:rsid w:val="00232100"/>
    <w:rsid w:val="002321DE"/>
    <w:rsid w:val="00232695"/>
    <w:rsid w:val="002327EA"/>
    <w:rsid w:val="00232848"/>
    <w:rsid w:val="00232893"/>
    <w:rsid w:val="00232C60"/>
    <w:rsid w:val="00232ECD"/>
    <w:rsid w:val="00232F39"/>
    <w:rsid w:val="00232F9D"/>
    <w:rsid w:val="002333BD"/>
    <w:rsid w:val="00233656"/>
    <w:rsid w:val="00233B20"/>
    <w:rsid w:val="00233CE3"/>
    <w:rsid w:val="00233D1D"/>
    <w:rsid w:val="00233D26"/>
    <w:rsid w:val="00233F93"/>
    <w:rsid w:val="002343D6"/>
    <w:rsid w:val="00234411"/>
    <w:rsid w:val="00234A1B"/>
    <w:rsid w:val="00234B4A"/>
    <w:rsid w:val="00234EDA"/>
    <w:rsid w:val="00234F46"/>
    <w:rsid w:val="00235167"/>
    <w:rsid w:val="0023557D"/>
    <w:rsid w:val="00235912"/>
    <w:rsid w:val="0023599B"/>
    <w:rsid w:val="00235BFE"/>
    <w:rsid w:val="00236371"/>
    <w:rsid w:val="002363BF"/>
    <w:rsid w:val="002368E7"/>
    <w:rsid w:val="00236B9E"/>
    <w:rsid w:val="00236F41"/>
    <w:rsid w:val="002405BF"/>
    <w:rsid w:val="00241799"/>
    <w:rsid w:val="00241871"/>
    <w:rsid w:val="002419E7"/>
    <w:rsid w:val="00241A62"/>
    <w:rsid w:val="00241B45"/>
    <w:rsid w:val="002425CD"/>
    <w:rsid w:val="00242708"/>
    <w:rsid w:val="0024278E"/>
    <w:rsid w:val="00242995"/>
    <w:rsid w:val="00242D70"/>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6E9A"/>
    <w:rsid w:val="00247141"/>
    <w:rsid w:val="002476A5"/>
    <w:rsid w:val="002478B6"/>
    <w:rsid w:val="00247CBC"/>
    <w:rsid w:val="00247D62"/>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73B"/>
    <w:rsid w:val="00257937"/>
    <w:rsid w:val="002579F9"/>
    <w:rsid w:val="00257D4E"/>
    <w:rsid w:val="00257DCB"/>
    <w:rsid w:val="00260010"/>
    <w:rsid w:val="002604E1"/>
    <w:rsid w:val="002609A6"/>
    <w:rsid w:val="002609B5"/>
    <w:rsid w:val="00260AE9"/>
    <w:rsid w:val="00260B30"/>
    <w:rsid w:val="00260ED5"/>
    <w:rsid w:val="00261020"/>
    <w:rsid w:val="00261514"/>
    <w:rsid w:val="00261758"/>
    <w:rsid w:val="0026186F"/>
    <w:rsid w:val="00261A6B"/>
    <w:rsid w:val="00261AD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C2B"/>
    <w:rsid w:val="00266FBE"/>
    <w:rsid w:val="00267BCC"/>
    <w:rsid w:val="00267CB2"/>
    <w:rsid w:val="00267D06"/>
    <w:rsid w:val="00267FAB"/>
    <w:rsid w:val="00270050"/>
    <w:rsid w:val="00270130"/>
    <w:rsid w:val="002703D0"/>
    <w:rsid w:val="0027045F"/>
    <w:rsid w:val="00270472"/>
    <w:rsid w:val="002705AB"/>
    <w:rsid w:val="002707F1"/>
    <w:rsid w:val="0027092E"/>
    <w:rsid w:val="002709D3"/>
    <w:rsid w:val="002717AC"/>
    <w:rsid w:val="00271E42"/>
    <w:rsid w:val="00271F74"/>
    <w:rsid w:val="00272173"/>
    <w:rsid w:val="00272363"/>
    <w:rsid w:val="002726D8"/>
    <w:rsid w:val="002728A9"/>
    <w:rsid w:val="00272C71"/>
    <w:rsid w:val="00272C99"/>
    <w:rsid w:val="00273131"/>
    <w:rsid w:val="00273679"/>
    <w:rsid w:val="00273C2E"/>
    <w:rsid w:val="00273E88"/>
    <w:rsid w:val="00273F3C"/>
    <w:rsid w:val="002744F9"/>
    <w:rsid w:val="00274BEC"/>
    <w:rsid w:val="00274E49"/>
    <w:rsid w:val="00274ED0"/>
    <w:rsid w:val="002751D7"/>
    <w:rsid w:val="00276521"/>
    <w:rsid w:val="0027678F"/>
    <w:rsid w:val="00276A06"/>
    <w:rsid w:val="00276D03"/>
    <w:rsid w:val="00276D64"/>
    <w:rsid w:val="00276DCA"/>
    <w:rsid w:val="00276F5C"/>
    <w:rsid w:val="00277079"/>
    <w:rsid w:val="002772F2"/>
    <w:rsid w:val="0027732D"/>
    <w:rsid w:val="00277AE4"/>
    <w:rsid w:val="00277B44"/>
    <w:rsid w:val="00277BCA"/>
    <w:rsid w:val="00277E28"/>
    <w:rsid w:val="00277F4F"/>
    <w:rsid w:val="0028010A"/>
    <w:rsid w:val="00280768"/>
    <w:rsid w:val="002807CE"/>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8CF"/>
    <w:rsid w:val="00284926"/>
    <w:rsid w:val="0028547D"/>
    <w:rsid w:val="0028586D"/>
    <w:rsid w:val="00285B86"/>
    <w:rsid w:val="00285D45"/>
    <w:rsid w:val="00285D56"/>
    <w:rsid w:val="002861E2"/>
    <w:rsid w:val="002862F1"/>
    <w:rsid w:val="0028677E"/>
    <w:rsid w:val="00286BF4"/>
    <w:rsid w:val="00286C51"/>
    <w:rsid w:val="002871BA"/>
    <w:rsid w:val="00287204"/>
    <w:rsid w:val="002874C7"/>
    <w:rsid w:val="00287D6E"/>
    <w:rsid w:val="00290453"/>
    <w:rsid w:val="0029059E"/>
    <w:rsid w:val="002907B7"/>
    <w:rsid w:val="002907C5"/>
    <w:rsid w:val="00290886"/>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97DBB"/>
    <w:rsid w:val="00297F7E"/>
    <w:rsid w:val="002A04C2"/>
    <w:rsid w:val="002A0834"/>
    <w:rsid w:val="002A0C4A"/>
    <w:rsid w:val="002A0D83"/>
    <w:rsid w:val="002A10A4"/>
    <w:rsid w:val="002A10CC"/>
    <w:rsid w:val="002A11A2"/>
    <w:rsid w:val="002A17CA"/>
    <w:rsid w:val="002A18F8"/>
    <w:rsid w:val="002A22FD"/>
    <w:rsid w:val="002A231A"/>
    <w:rsid w:val="002A2336"/>
    <w:rsid w:val="002A274A"/>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1E"/>
    <w:rsid w:val="002A6FB4"/>
    <w:rsid w:val="002A70E6"/>
    <w:rsid w:val="002A7CBA"/>
    <w:rsid w:val="002B017D"/>
    <w:rsid w:val="002B025E"/>
    <w:rsid w:val="002B0499"/>
    <w:rsid w:val="002B0A00"/>
    <w:rsid w:val="002B0DBB"/>
    <w:rsid w:val="002B0DDD"/>
    <w:rsid w:val="002B0FDF"/>
    <w:rsid w:val="002B118E"/>
    <w:rsid w:val="002B15A5"/>
    <w:rsid w:val="002B15D3"/>
    <w:rsid w:val="002B1826"/>
    <w:rsid w:val="002B1969"/>
    <w:rsid w:val="002B1A2D"/>
    <w:rsid w:val="002B1D71"/>
    <w:rsid w:val="002B1FF5"/>
    <w:rsid w:val="002B2303"/>
    <w:rsid w:val="002B268C"/>
    <w:rsid w:val="002B2A36"/>
    <w:rsid w:val="002B31D5"/>
    <w:rsid w:val="002B327D"/>
    <w:rsid w:val="002B3449"/>
    <w:rsid w:val="002B398E"/>
    <w:rsid w:val="002B39DC"/>
    <w:rsid w:val="002B3EB0"/>
    <w:rsid w:val="002B4296"/>
    <w:rsid w:val="002B44F4"/>
    <w:rsid w:val="002B4521"/>
    <w:rsid w:val="002B45A0"/>
    <w:rsid w:val="002B491A"/>
    <w:rsid w:val="002B4AD1"/>
    <w:rsid w:val="002B4E64"/>
    <w:rsid w:val="002B5235"/>
    <w:rsid w:val="002B531C"/>
    <w:rsid w:val="002B53F8"/>
    <w:rsid w:val="002B551F"/>
    <w:rsid w:val="002B5AD3"/>
    <w:rsid w:val="002B5B3B"/>
    <w:rsid w:val="002B6141"/>
    <w:rsid w:val="002B64C3"/>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966"/>
    <w:rsid w:val="002D0A64"/>
    <w:rsid w:val="002D0EE6"/>
    <w:rsid w:val="002D186D"/>
    <w:rsid w:val="002D1DF7"/>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CC2"/>
    <w:rsid w:val="002E0E75"/>
    <w:rsid w:val="002E1B3B"/>
    <w:rsid w:val="002E222E"/>
    <w:rsid w:val="002E271F"/>
    <w:rsid w:val="002E286E"/>
    <w:rsid w:val="002E29EB"/>
    <w:rsid w:val="002E2DBA"/>
    <w:rsid w:val="002E2E08"/>
    <w:rsid w:val="002E2EA8"/>
    <w:rsid w:val="002E311C"/>
    <w:rsid w:val="002E3408"/>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9F3"/>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7A"/>
    <w:rsid w:val="00300AA9"/>
    <w:rsid w:val="00300AC5"/>
    <w:rsid w:val="00300B5B"/>
    <w:rsid w:val="00300BDC"/>
    <w:rsid w:val="00301045"/>
    <w:rsid w:val="00301460"/>
    <w:rsid w:val="00301649"/>
    <w:rsid w:val="003018F2"/>
    <w:rsid w:val="00302313"/>
    <w:rsid w:val="00302744"/>
    <w:rsid w:val="003028C1"/>
    <w:rsid w:val="00302904"/>
    <w:rsid w:val="003029CB"/>
    <w:rsid w:val="00302E0F"/>
    <w:rsid w:val="003035F7"/>
    <w:rsid w:val="00303668"/>
    <w:rsid w:val="0030394F"/>
    <w:rsid w:val="00303A1C"/>
    <w:rsid w:val="0030404F"/>
    <w:rsid w:val="0030416A"/>
    <w:rsid w:val="003042FF"/>
    <w:rsid w:val="00304676"/>
    <w:rsid w:val="003052D3"/>
    <w:rsid w:val="00305ED4"/>
    <w:rsid w:val="00306200"/>
    <w:rsid w:val="00306424"/>
    <w:rsid w:val="00306898"/>
    <w:rsid w:val="00306D5C"/>
    <w:rsid w:val="003072A6"/>
    <w:rsid w:val="00307C3A"/>
    <w:rsid w:val="00307F03"/>
    <w:rsid w:val="00310174"/>
    <w:rsid w:val="00310781"/>
    <w:rsid w:val="00310878"/>
    <w:rsid w:val="00310E2E"/>
    <w:rsid w:val="00311CCB"/>
    <w:rsid w:val="0031247A"/>
    <w:rsid w:val="0031251B"/>
    <w:rsid w:val="00312538"/>
    <w:rsid w:val="00312671"/>
    <w:rsid w:val="003129A1"/>
    <w:rsid w:val="00312ED4"/>
    <w:rsid w:val="00313763"/>
    <w:rsid w:val="0031377F"/>
    <w:rsid w:val="00313D04"/>
    <w:rsid w:val="00313EC2"/>
    <w:rsid w:val="003149B5"/>
    <w:rsid w:val="00314CEE"/>
    <w:rsid w:val="00314D8D"/>
    <w:rsid w:val="00315085"/>
    <w:rsid w:val="0031542A"/>
    <w:rsid w:val="0031548F"/>
    <w:rsid w:val="003154E1"/>
    <w:rsid w:val="0031575E"/>
    <w:rsid w:val="0031577D"/>
    <w:rsid w:val="003160AE"/>
    <w:rsid w:val="00316953"/>
    <w:rsid w:val="003169A2"/>
    <w:rsid w:val="00316A8D"/>
    <w:rsid w:val="00316B0F"/>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4A50"/>
    <w:rsid w:val="003255F9"/>
    <w:rsid w:val="003260DE"/>
    <w:rsid w:val="003261D5"/>
    <w:rsid w:val="00326392"/>
    <w:rsid w:val="00326587"/>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2CF"/>
    <w:rsid w:val="00330433"/>
    <w:rsid w:val="003306CE"/>
    <w:rsid w:val="00330B1E"/>
    <w:rsid w:val="00331597"/>
    <w:rsid w:val="00331725"/>
    <w:rsid w:val="00331908"/>
    <w:rsid w:val="00331D7A"/>
    <w:rsid w:val="00332259"/>
    <w:rsid w:val="003325D7"/>
    <w:rsid w:val="00333032"/>
    <w:rsid w:val="003332CE"/>
    <w:rsid w:val="00333351"/>
    <w:rsid w:val="00333519"/>
    <w:rsid w:val="00333805"/>
    <w:rsid w:val="00333827"/>
    <w:rsid w:val="00333992"/>
    <w:rsid w:val="00333B91"/>
    <w:rsid w:val="00333D62"/>
    <w:rsid w:val="00333E90"/>
    <w:rsid w:val="0033408F"/>
    <w:rsid w:val="00334BCA"/>
    <w:rsid w:val="00334E98"/>
    <w:rsid w:val="00335135"/>
    <w:rsid w:val="0033530A"/>
    <w:rsid w:val="003353B8"/>
    <w:rsid w:val="00335476"/>
    <w:rsid w:val="0033551D"/>
    <w:rsid w:val="00335549"/>
    <w:rsid w:val="00335A4E"/>
    <w:rsid w:val="0033614E"/>
    <w:rsid w:val="00336286"/>
    <w:rsid w:val="003363DB"/>
    <w:rsid w:val="0033689F"/>
    <w:rsid w:val="0033726F"/>
    <w:rsid w:val="0033737F"/>
    <w:rsid w:val="00337F61"/>
    <w:rsid w:val="003401FA"/>
    <w:rsid w:val="00340360"/>
    <w:rsid w:val="003403CA"/>
    <w:rsid w:val="00340439"/>
    <w:rsid w:val="00340A29"/>
    <w:rsid w:val="00340A73"/>
    <w:rsid w:val="00340E38"/>
    <w:rsid w:val="0034128A"/>
    <w:rsid w:val="00341433"/>
    <w:rsid w:val="0034156D"/>
    <w:rsid w:val="00341ADD"/>
    <w:rsid w:val="00341BA5"/>
    <w:rsid w:val="00341BE4"/>
    <w:rsid w:val="00341C2E"/>
    <w:rsid w:val="00341C94"/>
    <w:rsid w:val="00341DC5"/>
    <w:rsid w:val="00342884"/>
    <w:rsid w:val="0034299E"/>
    <w:rsid w:val="00342C8C"/>
    <w:rsid w:val="0034305C"/>
    <w:rsid w:val="003433CC"/>
    <w:rsid w:val="003437AC"/>
    <w:rsid w:val="00343871"/>
    <w:rsid w:val="003438EC"/>
    <w:rsid w:val="00343905"/>
    <w:rsid w:val="00344274"/>
    <w:rsid w:val="0034436A"/>
    <w:rsid w:val="0034449E"/>
    <w:rsid w:val="003447D9"/>
    <w:rsid w:val="0034490C"/>
    <w:rsid w:val="00344A46"/>
    <w:rsid w:val="00344C50"/>
    <w:rsid w:val="00344EBE"/>
    <w:rsid w:val="00345198"/>
    <w:rsid w:val="0034536B"/>
    <w:rsid w:val="0034557F"/>
    <w:rsid w:val="00345599"/>
    <w:rsid w:val="003457E8"/>
    <w:rsid w:val="003459F9"/>
    <w:rsid w:val="00345AB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362"/>
    <w:rsid w:val="00354795"/>
    <w:rsid w:val="003548EF"/>
    <w:rsid w:val="00354D3A"/>
    <w:rsid w:val="00354E98"/>
    <w:rsid w:val="003554F3"/>
    <w:rsid w:val="0035554A"/>
    <w:rsid w:val="00355CC6"/>
    <w:rsid w:val="00355ECE"/>
    <w:rsid w:val="00356066"/>
    <w:rsid w:val="00356515"/>
    <w:rsid w:val="00356677"/>
    <w:rsid w:val="003567FC"/>
    <w:rsid w:val="003568B1"/>
    <w:rsid w:val="00356B45"/>
    <w:rsid w:val="00356D5E"/>
    <w:rsid w:val="003570C7"/>
    <w:rsid w:val="00357449"/>
    <w:rsid w:val="00357752"/>
    <w:rsid w:val="003578F6"/>
    <w:rsid w:val="00357A04"/>
    <w:rsid w:val="00357D09"/>
    <w:rsid w:val="003605FE"/>
    <w:rsid w:val="0036064A"/>
    <w:rsid w:val="00360942"/>
    <w:rsid w:val="0036095F"/>
    <w:rsid w:val="00360A40"/>
    <w:rsid w:val="00360A90"/>
    <w:rsid w:val="00360B0B"/>
    <w:rsid w:val="0036161B"/>
    <w:rsid w:val="00361629"/>
    <w:rsid w:val="00361726"/>
    <w:rsid w:val="00361C67"/>
    <w:rsid w:val="00362282"/>
    <w:rsid w:val="003624B0"/>
    <w:rsid w:val="003624FA"/>
    <w:rsid w:val="0036273D"/>
    <w:rsid w:val="00363010"/>
    <w:rsid w:val="00363125"/>
    <w:rsid w:val="0036347A"/>
    <w:rsid w:val="00363900"/>
    <w:rsid w:val="00363975"/>
    <w:rsid w:val="00363B4E"/>
    <w:rsid w:val="00363D60"/>
    <w:rsid w:val="003640DA"/>
    <w:rsid w:val="00364594"/>
    <w:rsid w:val="00364A3E"/>
    <w:rsid w:val="00364AB8"/>
    <w:rsid w:val="003653DF"/>
    <w:rsid w:val="00365829"/>
    <w:rsid w:val="0036586F"/>
    <w:rsid w:val="003663C0"/>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894"/>
    <w:rsid w:val="00381A08"/>
    <w:rsid w:val="00381C62"/>
    <w:rsid w:val="00382089"/>
    <w:rsid w:val="00382155"/>
    <w:rsid w:val="003827EA"/>
    <w:rsid w:val="003830CD"/>
    <w:rsid w:val="003836F8"/>
    <w:rsid w:val="00383B08"/>
    <w:rsid w:val="00383F11"/>
    <w:rsid w:val="003844B8"/>
    <w:rsid w:val="00384789"/>
    <w:rsid w:val="003848CC"/>
    <w:rsid w:val="00384A17"/>
    <w:rsid w:val="00384C50"/>
    <w:rsid w:val="00384D4A"/>
    <w:rsid w:val="00384D9C"/>
    <w:rsid w:val="00384E43"/>
    <w:rsid w:val="00385159"/>
    <w:rsid w:val="003853DD"/>
    <w:rsid w:val="0038556A"/>
    <w:rsid w:val="00385720"/>
    <w:rsid w:val="003864F2"/>
    <w:rsid w:val="0038669E"/>
    <w:rsid w:val="0038708A"/>
    <w:rsid w:val="003871D5"/>
    <w:rsid w:val="003874EE"/>
    <w:rsid w:val="003879F5"/>
    <w:rsid w:val="00387C93"/>
    <w:rsid w:val="00387CB0"/>
    <w:rsid w:val="00387F20"/>
    <w:rsid w:val="00390614"/>
    <w:rsid w:val="00390661"/>
    <w:rsid w:val="0039076B"/>
    <w:rsid w:val="00390944"/>
    <w:rsid w:val="00390FF1"/>
    <w:rsid w:val="0039184F"/>
    <w:rsid w:val="00391969"/>
    <w:rsid w:val="00391A84"/>
    <w:rsid w:val="00391C97"/>
    <w:rsid w:val="00391DC8"/>
    <w:rsid w:val="003922BB"/>
    <w:rsid w:val="003929D7"/>
    <w:rsid w:val="00392FD7"/>
    <w:rsid w:val="0039342C"/>
    <w:rsid w:val="00393B9A"/>
    <w:rsid w:val="00393E1A"/>
    <w:rsid w:val="00393F19"/>
    <w:rsid w:val="00394B28"/>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225E"/>
    <w:rsid w:val="003A2B50"/>
    <w:rsid w:val="003A313D"/>
    <w:rsid w:val="003A36E2"/>
    <w:rsid w:val="003A37BE"/>
    <w:rsid w:val="003A3937"/>
    <w:rsid w:val="003A3ABF"/>
    <w:rsid w:val="003A3FF5"/>
    <w:rsid w:val="003A41E4"/>
    <w:rsid w:val="003A4AD0"/>
    <w:rsid w:val="003A4B36"/>
    <w:rsid w:val="003A4FA7"/>
    <w:rsid w:val="003A5361"/>
    <w:rsid w:val="003A5F88"/>
    <w:rsid w:val="003A667E"/>
    <w:rsid w:val="003A6827"/>
    <w:rsid w:val="003A68B4"/>
    <w:rsid w:val="003A6A2A"/>
    <w:rsid w:val="003A6AA6"/>
    <w:rsid w:val="003A6BCA"/>
    <w:rsid w:val="003A71D7"/>
    <w:rsid w:val="003A72D1"/>
    <w:rsid w:val="003A7404"/>
    <w:rsid w:val="003A7A62"/>
    <w:rsid w:val="003A7AD8"/>
    <w:rsid w:val="003A7CD2"/>
    <w:rsid w:val="003A7D4E"/>
    <w:rsid w:val="003B03CB"/>
    <w:rsid w:val="003B055F"/>
    <w:rsid w:val="003B0624"/>
    <w:rsid w:val="003B09BE"/>
    <w:rsid w:val="003B0A3E"/>
    <w:rsid w:val="003B0D64"/>
    <w:rsid w:val="003B0E0D"/>
    <w:rsid w:val="003B126A"/>
    <w:rsid w:val="003B131A"/>
    <w:rsid w:val="003B1359"/>
    <w:rsid w:val="003B13E2"/>
    <w:rsid w:val="003B14AD"/>
    <w:rsid w:val="003B1A76"/>
    <w:rsid w:val="003B1A99"/>
    <w:rsid w:val="003B1BB5"/>
    <w:rsid w:val="003B1C03"/>
    <w:rsid w:val="003B1C07"/>
    <w:rsid w:val="003B1C97"/>
    <w:rsid w:val="003B1D57"/>
    <w:rsid w:val="003B2335"/>
    <w:rsid w:val="003B23EF"/>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87B"/>
    <w:rsid w:val="003B7913"/>
    <w:rsid w:val="003B7923"/>
    <w:rsid w:val="003B7CAA"/>
    <w:rsid w:val="003B7E15"/>
    <w:rsid w:val="003C0042"/>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E4A"/>
    <w:rsid w:val="003C6F41"/>
    <w:rsid w:val="003C6F7F"/>
    <w:rsid w:val="003C7200"/>
    <w:rsid w:val="003C7C53"/>
    <w:rsid w:val="003C7EE1"/>
    <w:rsid w:val="003D0DA5"/>
    <w:rsid w:val="003D0EEE"/>
    <w:rsid w:val="003D1306"/>
    <w:rsid w:val="003D1BF5"/>
    <w:rsid w:val="003D1EFC"/>
    <w:rsid w:val="003D1F83"/>
    <w:rsid w:val="003D206D"/>
    <w:rsid w:val="003D2180"/>
    <w:rsid w:val="003D2297"/>
    <w:rsid w:val="003D27D9"/>
    <w:rsid w:val="003D2849"/>
    <w:rsid w:val="003D2BE8"/>
    <w:rsid w:val="003D2DB2"/>
    <w:rsid w:val="003D2F5F"/>
    <w:rsid w:val="003D2FE4"/>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255"/>
    <w:rsid w:val="003E0384"/>
    <w:rsid w:val="003E0651"/>
    <w:rsid w:val="003E0EBB"/>
    <w:rsid w:val="003E1157"/>
    <w:rsid w:val="003E119C"/>
    <w:rsid w:val="003E1266"/>
    <w:rsid w:val="003E1936"/>
    <w:rsid w:val="003E1B92"/>
    <w:rsid w:val="003E1CD5"/>
    <w:rsid w:val="003E1ECE"/>
    <w:rsid w:val="003E1F1D"/>
    <w:rsid w:val="003E1F95"/>
    <w:rsid w:val="003E1FE8"/>
    <w:rsid w:val="003E24AE"/>
    <w:rsid w:val="003E2587"/>
    <w:rsid w:val="003E28DB"/>
    <w:rsid w:val="003E2AE1"/>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595D"/>
    <w:rsid w:val="003E63D8"/>
    <w:rsid w:val="003E6418"/>
    <w:rsid w:val="003E65E6"/>
    <w:rsid w:val="003E6604"/>
    <w:rsid w:val="003E6AB9"/>
    <w:rsid w:val="003E6F2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650"/>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4CC5"/>
    <w:rsid w:val="003F5440"/>
    <w:rsid w:val="003F5456"/>
    <w:rsid w:val="003F5464"/>
    <w:rsid w:val="003F56C9"/>
    <w:rsid w:val="003F58A0"/>
    <w:rsid w:val="003F5CA4"/>
    <w:rsid w:val="003F5CCF"/>
    <w:rsid w:val="003F6103"/>
    <w:rsid w:val="003F6267"/>
    <w:rsid w:val="003F63CF"/>
    <w:rsid w:val="003F6543"/>
    <w:rsid w:val="003F673F"/>
    <w:rsid w:val="003F688A"/>
    <w:rsid w:val="003F6D53"/>
    <w:rsid w:val="003F79A8"/>
    <w:rsid w:val="003F7A84"/>
    <w:rsid w:val="003F7E26"/>
    <w:rsid w:val="003F7EBC"/>
    <w:rsid w:val="0040017C"/>
    <w:rsid w:val="00400193"/>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47F"/>
    <w:rsid w:val="00406541"/>
    <w:rsid w:val="004065F4"/>
    <w:rsid w:val="00406A49"/>
    <w:rsid w:val="00406E51"/>
    <w:rsid w:val="00406F06"/>
    <w:rsid w:val="00406F7E"/>
    <w:rsid w:val="0040707F"/>
    <w:rsid w:val="004075DC"/>
    <w:rsid w:val="0040764E"/>
    <w:rsid w:val="00407AD9"/>
    <w:rsid w:val="00407D69"/>
    <w:rsid w:val="00410876"/>
    <w:rsid w:val="00410A63"/>
    <w:rsid w:val="00410CE5"/>
    <w:rsid w:val="00410CF8"/>
    <w:rsid w:val="00410E29"/>
    <w:rsid w:val="00410F8C"/>
    <w:rsid w:val="00410FCF"/>
    <w:rsid w:val="004112AE"/>
    <w:rsid w:val="004112F6"/>
    <w:rsid w:val="004113E3"/>
    <w:rsid w:val="00411B16"/>
    <w:rsid w:val="00411B89"/>
    <w:rsid w:val="00411FFE"/>
    <w:rsid w:val="0041217F"/>
    <w:rsid w:val="00412C39"/>
    <w:rsid w:val="00412F14"/>
    <w:rsid w:val="0041313A"/>
    <w:rsid w:val="004131DC"/>
    <w:rsid w:val="0041346C"/>
    <w:rsid w:val="004134F2"/>
    <w:rsid w:val="004135F2"/>
    <w:rsid w:val="0041364A"/>
    <w:rsid w:val="00413ACB"/>
    <w:rsid w:val="00413C1D"/>
    <w:rsid w:val="004142CA"/>
    <w:rsid w:val="0041446E"/>
    <w:rsid w:val="0041448C"/>
    <w:rsid w:val="00414860"/>
    <w:rsid w:val="0041577D"/>
    <w:rsid w:val="004157DF"/>
    <w:rsid w:val="00415DB5"/>
    <w:rsid w:val="00415F8B"/>
    <w:rsid w:val="00416008"/>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936"/>
    <w:rsid w:val="00421CD7"/>
    <w:rsid w:val="0042225C"/>
    <w:rsid w:val="004222E6"/>
    <w:rsid w:val="00422438"/>
    <w:rsid w:val="004229AB"/>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188"/>
    <w:rsid w:val="0042734F"/>
    <w:rsid w:val="00427AB0"/>
    <w:rsid w:val="00427ABE"/>
    <w:rsid w:val="00427C04"/>
    <w:rsid w:val="00427CBC"/>
    <w:rsid w:val="00427F12"/>
    <w:rsid w:val="0043010E"/>
    <w:rsid w:val="004301AF"/>
    <w:rsid w:val="0043079D"/>
    <w:rsid w:val="004308A4"/>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9DC"/>
    <w:rsid w:val="00437A59"/>
    <w:rsid w:val="00437CEB"/>
    <w:rsid w:val="00437DA7"/>
    <w:rsid w:val="0044011A"/>
    <w:rsid w:val="0044019D"/>
    <w:rsid w:val="004402A9"/>
    <w:rsid w:val="0044077C"/>
    <w:rsid w:val="00440871"/>
    <w:rsid w:val="00440AA9"/>
    <w:rsid w:val="00440BA2"/>
    <w:rsid w:val="00440E8B"/>
    <w:rsid w:val="004414A6"/>
    <w:rsid w:val="004418DA"/>
    <w:rsid w:val="00441F86"/>
    <w:rsid w:val="00442018"/>
    <w:rsid w:val="004421A7"/>
    <w:rsid w:val="00442345"/>
    <w:rsid w:val="004424F4"/>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4E43"/>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47FDF"/>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43"/>
    <w:rsid w:val="00452CE5"/>
    <w:rsid w:val="00452E49"/>
    <w:rsid w:val="00452F45"/>
    <w:rsid w:val="00453002"/>
    <w:rsid w:val="00453729"/>
    <w:rsid w:val="00453B0A"/>
    <w:rsid w:val="00453E4F"/>
    <w:rsid w:val="00453E8A"/>
    <w:rsid w:val="00453F01"/>
    <w:rsid w:val="0045402F"/>
    <w:rsid w:val="00454151"/>
    <w:rsid w:val="00454173"/>
    <w:rsid w:val="00454511"/>
    <w:rsid w:val="004546F5"/>
    <w:rsid w:val="00454929"/>
    <w:rsid w:val="00454951"/>
    <w:rsid w:val="00455132"/>
    <w:rsid w:val="004552FD"/>
    <w:rsid w:val="00455431"/>
    <w:rsid w:val="0045580F"/>
    <w:rsid w:val="00455A68"/>
    <w:rsid w:val="004560C0"/>
    <w:rsid w:val="00456808"/>
    <w:rsid w:val="004571EB"/>
    <w:rsid w:val="004571EE"/>
    <w:rsid w:val="00457352"/>
    <w:rsid w:val="00457376"/>
    <w:rsid w:val="00457933"/>
    <w:rsid w:val="00457A54"/>
    <w:rsid w:val="00457D33"/>
    <w:rsid w:val="00460333"/>
    <w:rsid w:val="0046057C"/>
    <w:rsid w:val="004605A8"/>
    <w:rsid w:val="00460701"/>
    <w:rsid w:val="0046097D"/>
    <w:rsid w:val="00460B22"/>
    <w:rsid w:val="00460D34"/>
    <w:rsid w:val="00460F38"/>
    <w:rsid w:val="00461062"/>
    <w:rsid w:val="004610D2"/>
    <w:rsid w:val="00461141"/>
    <w:rsid w:val="00461149"/>
    <w:rsid w:val="00461302"/>
    <w:rsid w:val="00461E86"/>
    <w:rsid w:val="00461FCB"/>
    <w:rsid w:val="0046204C"/>
    <w:rsid w:val="004623CF"/>
    <w:rsid w:val="00462EB2"/>
    <w:rsid w:val="00462FD0"/>
    <w:rsid w:val="00462FE6"/>
    <w:rsid w:val="00463297"/>
    <w:rsid w:val="0046334A"/>
    <w:rsid w:val="00463380"/>
    <w:rsid w:val="004633A0"/>
    <w:rsid w:val="00463777"/>
    <w:rsid w:val="00463CB1"/>
    <w:rsid w:val="00463EB9"/>
    <w:rsid w:val="00464937"/>
    <w:rsid w:val="00464E3F"/>
    <w:rsid w:val="00464EFF"/>
    <w:rsid w:val="004650DA"/>
    <w:rsid w:val="004652B6"/>
    <w:rsid w:val="0046551C"/>
    <w:rsid w:val="004659BD"/>
    <w:rsid w:val="00465A2B"/>
    <w:rsid w:val="00465E77"/>
    <w:rsid w:val="00465FDC"/>
    <w:rsid w:val="004661D1"/>
    <w:rsid w:val="004666EB"/>
    <w:rsid w:val="0046685A"/>
    <w:rsid w:val="00466A71"/>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2F35"/>
    <w:rsid w:val="00472FE4"/>
    <w:rsid w:val="00473126"/>
    <w:rsid w:val="0047335B"/>
    <w:rsid w:val="00473831"/>
    <w:rsid w:val="00473B89"/>
    <w:rsid w:val="00473D76"/>
    <w:rsid w:val="00473EE1"/>
    <w:rsid w:val="00473FAC"/>
    <w:rsid w:val="00474389"/>
    <w:rsid w:val="0047475C"/>
    <w:rsid w:val="00474913"/>
    <w:rsid w:val="00474992"/>
    <w:rsid w:val="0047501E"/>
    <w:rsid w:val="0047532F"/>
    <w:rsid w:val="004753C2"/>
    <w:rsid w:val="00475437"/>
    <w:rsid w:val="00475765"/>
    <w:rsid w:val="004759C5"/>
    <w:rsid w:val="00475FA9"/>
    <w:rsid w:val="00476065"/>
    <w:rsid w:val="0047615A"/>
    <w:rsid w:val="00476A3B"/>
    <w:rsid w:val="00476BB5"/>
    <w:rsid w:val="004771EA"/>
    <w:rsid w:val="00477B17"/>
    <w:rsid w:val="004800ED"/>
    <w:rsid w:val="0048020B"/>
    <w:rsid w:val="00480210"/>
    <w:rsid w:val="0048050B"/>
    <w:rsid w:val="00480951"/>
    <w:rsid w:val="00480A7B"/>
    <w:rsid w:val="00480D41"/>
    <w:rsid w:val="0048146E"/>
    <w:rsid w:val="00481740"/>
    <w:rsid w:val="004817B5"/>
    <w:rsid w:val="0048185A"/>
    <w:rsid w:val="0048191A"/>
    <w:rsid w:val="00482445"/>
    <w:rsid w:val="00482463"/>
    <w:rsid w:val="004825BB"/>
    <w:rsid w:val="00482B4A"/>
    <w:rsid w:val="00482BC0"/>
    <w:rsid w:val="00483843"/>
    <w:rsid w:val="0048387A"/>
    <w:rsid w:val="00483A21"/>
    <w:rsid w:val="00483DCE"/>
    <w:rsid w:val="00483F65"/>
    <w:rsid w:val="004842A0"/>
    <w:rsid w:val="004845C0"/>
    <w:rsid w:val="00484820"/>
    <w:rsid w:val="004848F3"/>
    <w:rsid w:val="00484A9D"/>
    <w:rsid w:val="00484EAF"/>
    <w:rsid w:val="0048525E"/>
    <w:rsid w:val="0048571C"/>
    <w:rsid w:val="00485B57"/>
    <w:rsid w:val="00485EBC"/>
    <w:rsid w:val="00485F11"/>
    <w:rsid w:val="00485FE0"/>
    <w:rsid w:val="0048615C"/>
    <w:rsid w:val="004861D5"/>
    <w:rsid w:val="00486313"/>
    <w:rsid w:val="0048666A"/>
    <w:rsid w:val="0048667E"/>
    <w:rsid w:val="00486A7E"/>
    <w:rsid w:val="00486D9F"/>
    <w:rsid w:val="00487087"/>
    <w:rsid w:val="00487158"/>
    <w:rsid w:val="00487480"/>
    <w:rsid w:val="004875C2"/>
    <w:rsid w:val="00487668"/>
    <w:rsid w:val="00487A88"/>
    <w:rsid w:val="00487B70"/>
    <w:rsid w:val="00490140"/>
    <w:rsid w:val="004907D7"/>
    <w:rsid w:val="00490DE6"/>
    <w:rsid w:val="00491786"/>
    <w:rsid w:val="0049195A"/>
    <w:rsid w:val="00492035"/>
    <w:rsid w:val="004923DA"/>
    <w:rsid w:val="0049268E"/>
    <w:rsid w:val="00492964"/>
    <w:rsid w:val="0049299E"/>
    <w:rsid w:val="00492A3A"/>
    <w:rsid w:val="00493295"/>
    <w:rsid w:val="00493603"/>
    <w:rsid w:val="004936F9"/>
    <w:rsid w:val="00493C3D"/>
    <w:rsid w:val="00493F8A"/>
    <w:rsid w:val="00494009"/>
    <w:rsid w:val="0049410A"/>
    <w:rsid w:val="0049411C"/>
    <w:rsid w:val="00494595"/>
    <w:rsid w:val="0049466A"/>
    <w:rsid w:val="004947CB"/>
    <w:rsid w:val="00494AD7"/>
    <w:rsid w:val="00494E82"/>
    <w:rsid w:val="00494FBB"/>
    <w:rsid w:val="00495082"/>
    <w:rsid w:val="00495276"/>
    <w:rsid w:val="00495C28"/>
    <w:rsid w:val="00495E25"/>
    <w:rsid w:val="004964BD"/>
    <w:rsid w:val="004964F4"/>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97E24"/>
    <w:rsid w:val="004A03E6"/>
    <w:rsid w:val="004A0989"/>
    <w:rsid w:val="004A09E4"/>
    <w:rsid w:val="004A0AD9"/>
    <w:rsid w:val="004A0DAA"/>
    <w:rsid w:val="004A0FA1"/>
    <w:rsid w:val="004A10E1"/>
    <w:rsid w:val="004A1377"/>
    <w:rsid w:val="004A14B1"/>
    <w:rsid w:val="004A1E78"/>
    <w:rsid w:val="004A2089"/>
    <w:rsid w:val="004A2358"/>
    <w:rsid w:val="004A2C86"/>
    <w:rsid w:val="004A2EF7"/>
    <w:rsid w:val="004A308F"/>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88D"/>
    <w:rsid w:val="004B0926"/>
    <w:rsid w:val="004B0934"/>
    <w:rsid w:val="004B0A15"/>
    <w:rsid w:val="004B0D1A"/>
    <w:rsid w:val="004B0DF0"/>
    <w:rsid w:val="004B12E7"/>
    <w:rsid w:val="004B145F"/>
    <w:rsid w:val="004B166A"/>
    <w:rsid w:val="004B17AB"/>
    <w:rsid w:val="004B17F7"/>
    <w:rsid w:val="004B1B42"/>
    <w:rsid w:val="004B1D91"/>
    <w:rsid w:val="004B2289"/>
    <w:rsid w:val="004B23D6"/>
    <w:rsid w:val="004B2786"/>
    <w:rsid w:val="004B2C08"/>
    <w:rsid w:val="004B2F37"/>
    <w:rsid w:val="004B3221"/>
    <w:rsid w:val="004B3816"/>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496"/>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63C"/>
    <w:rsid w:val="004C2885"/>
    <w:rsid w:val="004C3178"/>
    <w:rsid w:val="004C3631"/>
    <w:rsid w:val="004C36E3"/>
    <w:rsid w:val="004C3840"/>
    <w:rsid w:val="004C3F69"/>
    <w:rsid w:val="004C4118"/>
    <w:rsid w:val="004C4211"/>
    <w:rsid w:val="004C428F"/>
    <w:rsid w:val="004C479C"/>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430"/>
    <w:rsid w:val="004D092E"/>
    <w:rsid w:val="004D0B42"/>
    <w:rsid w:val="004D1016"/>
    <w:rsid w:val="004D111A"/>
    <w:rsid w:val="004D20C6"/>
    <w:rsid w:val="004D242E"/>
    <w:rsid w:val="004D294E"/>
    <w:rsid w:val="004D2988"/>
    <w:rsid w:val="004D2AA2"/>
    <w:rsid w:val="004D3608"/>
    <w:rsid w:val="004D385E"/>
    <w:rsid w:val="004D3EC6"/>
    <w:rsid w:val="004D3F67"/>
    <w:rsid w:val="004D404A"/>
    <w:rsid w:val="004D4282"/>
    <w:rsid w:val="004D45C5"/>
    <w:rsid w:val="004D46C1"/>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0B2"/>
    <w:rsid w:val="004E1136"/>
    <w:rsid w:val="004E1FC0"/>
    <w:rsid w:val="004E204C"/>
    <w:rsid w:val="004E20EA"/>
    <w:rsid w:val="004E2250"/>
    <w:rsid w:val="004E2443"/>
    <w:rsid w:val="004E2846"/>
    <w:rsid w:val="004E2C3C"/>
    <w:rsid w:val="004E2E19"/>
    <w:rsid w:val="004E2E2D"/>
    <w:rsid w:val="004E312E"/>
    <w:rsid w:val="004E31D9"/>
    <w:rsid w:val="004E35EA"/>
    <w:rsid w:val="004E37F1"/>
    <w:rsid w:val="004E393C"/>
    <w:rsid w:val="004E3C7D"/>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0D"/>
    <w:rsid w:val="004F0E6F"/>
    <w:rsid w:val="004F1048"/>
    <w:rsid w:val="004F146C"/>
    <w:rsid w:val="004F1661"/>
    <w:rsid w:val="004F16D0"/>
    <w:rsid w:val="004F1A93"/>
    <w:rsid w:val="004F1C65"/>
    <w:rsid w:val="004F1CC6"/>
    <w:rsid w:val="004F1DD8"/>
    <w:rsid w:val="004F2191"/>
    <w:rsid w:val="004F249F"/>
    <w:rsid w:val="004F2AE3"/>
    <w:rsid w:val="004F2B57"/>
    <w:rsid w:val="004F2B91"/>
    <w:rsid w:val="004F2E2B"/>
    <w:rsid w:val="004F31D7"/>
    <w:rsid w:val="004F32CF"/>
    <w:rsid w:val="004F340C"/>
    <w:rsid w:val="004F3B93"/>
    <w:rsid w:val="004F3BF8"/>
    <w:rsid w:val="004F3E64"/>
    <w:rsid w:val="004F3F58"/>
    <w:rsid w:val="004F40FC"/>
    <w:rsid w:val="004F4627"/>
    <w:rsid w:val="004F52C2"/>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9CB"/>
    <w:rsid w:val="00502C16"/>
    <w:rsid w:val="00502C8B"/>
    <w:rsid w:val="00502DDD"/>
    <w:rsid w:val="00502F7E"/>
    <w:rsid w:val="00503499"/>
    <w:rsid w:val="005034D9"/>
    <w:rsid w:val="0050371F"/>
    <w:rsid w:val="00503B8D"/>
    <w:rsid w:val="00503BD4"/>
    <w:rsid w:val="00504047"/>
    <w:rsid w:val="00504198"/>
    <w:rsid w:val="00504257"/>
    <w:rsid w:val="0050461F"/>
    <w:rsid w:val="005048E9"/>
    <w:rsid w:val="00504CF7"/>
    <w:rsid w:val="00505279"/>
    <w:rsid w:val="0050530E"/>
    <w:rsid w:val="0050538E"/>
    <w:rsid w:val="0050549F"/>
    <w:rsid w:val="00505B76"/>
    <w:rsid w:val="00505C11"/>
    <w:rsid w:val="0050627D"/>
    <w:rsid w:val="0050655E"/>
    <w:rsid w:val="00506737"/>
    <w:rsid w:val="005069CF"/>
    <w:rsid w:val="00506C17"/>
    <w:rsid w:val="00506FAF"/>
    <w:rsid w:val="00507442"/>
    <w:rsid w:val="0050791F"/>
    <w:rsid w:val="00507B4B"/>
    <w:rsid w:val="00507CD1"/>
    <w:rsid w:val="00510036"/>
    <w:rsid w:val="00510055"/>
    <w:rsid w:val="00510D71"/>
    <w:rsid w:val="00511240"/>
    <w:rsid w:val="00511786"/>
    <w:rsid w:val="00511A31"/>
    <w:rsid w:val="00512019"/>
    <w:rsid w:val="0051231F"/>
    <w:rsid w:val="0051239B"/>
    <w:rsid w:val="005128A6"/>
    <w:rsid w:val="00512E11"/>
    <w:rsid w:val="00512FB2"/>
    <w:rsid w:val="0051315C"/>
    <w:rsid w:val="005131F7"/>
    <w:rsid w:val="00513503"/>
    <w:rsid w:val="0051355A"/>
    <w:rsid w:val="005139DD"/>
    <w:rsid w:val="0051405E"/>
    <w:rsid w:val="005143EB"/>
    <w:rsid w:val="005145ED"/>
    <w:rsid w:val="0051464B"/>
    <w:rsid w:val="00514651"/>
    <w:rsid w:val="00514905"/>
    <w:rsid w:val="005150A3"/>
    <w:rsid w:val="00515769"/>
    <w:rsid w:val="0051580D"/>
    <w:rsid w:val="00515E83"/>
    <w:rsid w:val="00515F2F"/>
    <w:rsid w:val="005161C2"/>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81E"/>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9F4"/>
    <w:rsid w:val="00524B81"/>
    <w:rsid w:val="00524C3B"/>
    <w:rsid w:val="00524E43"/>
    <w:rsid w:val="00525349"/>
    <w:rsid w:val="005256A2"/>
    <w:rsid w:val="0052578C"/>
    <w:rsid w:val="00525795"/>
    <w:rsid w:val="0052590B"/>
    <w:rsid w:val="00525BCD"/>
    <w:rsid w:val="00525C3A"/>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2C21"/>
    <w:rsid w:val="00533055"/>
    <w:rsid w:val="00533352"/>
    <w:rsid w:val="0053360F"/>
    <w:rsid w:val="00533894"/>
    <w:rsid w:val="00533B86"/>
    <w:rsid w:val="00533DAD"/>
    <w:rsid w:val="00533DFB"/>
    <w:rsid w:val="00534080"/>
    <w:rsid w:val="005340F1"/>
    <w:rsid w:val="00534804"/>
    <w:rsid w:val="00534A69"/>
    <w:rsid w:val="00534E46"/>
    <w:rsid w:val="00534F10"/>
    <w:rsid w:val="00535196"/>
    <w:rsid w:val="0053565D"/>
    <w:rsid w:val="00535768"/>
    <w:rsid w:val="0053586C"/>
    <w:rsid w:val="00535A1B"/>
    <w:rsid w:val="00535C86"/>
    <w:rsid w:val="0053610D"/>
    <w:rsid w:val="005364A9"/>
    <w:rsid w:val="00536872"/>
    <w:rsid w:val="00536EFD"/>
    <w:rsid w:val="0053742C"/>
    <w:rsid w:val="005376FE"/>
    <w:rsid w:val="00537704"/>
    <w:rsid w:val="005378C3"/>
    <w:rsid w:val="00540061"/>
    <w:rsid w:val="00540259"/>
    <w:rsid w:val="005409EF"/>
    <w:rsid w:val="00540C10"/>
    <w:rsid w:val="00540F5A"/>
    <w:rsid w:val="00541260"/>
    <w:rsid w:val="0054130F"/>
    <w:rsid w:val="0054175A"/>
    <w:rsid w:val="00541B1F"/>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24A"/>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1CE0"/>
    <w:rsid w:val="00551D69"/>
    <w:rsid w:val="00551E81"/>
    <w:rsid w:val="00552245"/>
    <w:rsid w:val="00552363"/>
    <w:rsid w:val="00552745"/>
    <w:rsid w:val="0055284F"/>
    <w:rsid w:val="00552958"/>
    <w:rsid w:val="00552B1C"/>
    <w:rsid w:val="00552BF9"/>
    <w:rsid w:val="00552CFA"/>
    <w:rsid w:val="00552D39"/>
    <w:rsid w:val="00552D44"/>
    <w:rsid w:val="00553113"/>
    <w:rsid w:val="00553126"/>
    <w:rsid w:val="005531A2"/>
    <w:rsid w:val="00554033"/>
    <w:rsid w:val="00554150"/>
    <w:rsid w:val="005543E7"/>
    <w:rsid w:val="005544A1"/>
    <w:rsid w:val="005547FB"/>
    <w:rsid w:val="00554B59"/>
    <w:rsid w:val="005555AC"/>
    <w:rsid w:val="00555BFA"/>
    <w:rsid w:val="00555E5B"/>
    <w:rsid w:val="00555FCE"/>
    <w:rsid w:val="00556125"/>
    <w:rsid w:val="005564D5"/>
    <w:rsid w:val="0055674A"/>
    <w:rsid w:val="005568E9"/>
    <w:rsid w:val="00556A5E"/>
    <w:rsid w:val="00556F9A"/>
    <w:rsid w:val="00557B69"/>
    <w:rsid w:val="00557D51"/>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577"/>
    <w:rsid w:val="0056778F"/>
    <w:rsid w:val="005677D3"/>
    <w:rsid w:val="00567ABD"/>
    <w:rsid w:val="00567B56"/>
    <w:rsid w:val="00567BE0"/>
    <w:rsid w:val="00567C86"/>
    <w:rsid w:val="00567DAD"/>
    <w:rsid w:val="00570215"/>
    <w:rsid w:val="0057031A"/>
    <w:rsid w:val="00570782"/>
    <w:rsid w:val="00570F79"/>
    <w:rsid w:val="00571131"/>
    <w:rsid w:val="005715CC"/>
    <w:rsid w:val="00571EE8"/>
    <w:rsid w:val="00572061"/>
    <w:rsid w:val="00572154"/>
    <w:rsid w:val="00572194"/>
    <w:rsid w:val="00572379"/>
    <w:rsid w:val="00572561"/>
    <w:rsid w:val="00573201"/>
    <w:rsid w:val="0057344F"/>
    <w:rsid w:val="00573653"/>
    <w:rsid w:val="00573D61"/>
    <w:rsid w:val="005740F4"/>
    <w:rsid w:val="00574D90"/>
    <w:rsid w:val="00575480"/>
    <w:rsid w:val="005756E6"/>
    <w:rsid w:val="005756F0"/>
    <w:rsid w:val="005756F5"/>
    <w:rsid w:val="00575860"/>
    <w:rsid w:val="00575D7F"/>
    <w:rsid w:val="005761F5"/>
    <w:rsid w:val="00576202"/>
    <w:rsid w:val="0057657F"/>
    <w:rsid w:val="00576629"/>
    <w:rsid w:val="00576880"/>
    <w:rsid w:val="005768EC"/>
    <w:rsid w:val="00576D37"/>
    <w:rsid w:val="00576EEC"/>
    <w:rsid w:val="00577278"/>
    <w:rsid w:val="00577391"/>
    <w:rsid w:val="00577462"/>
    <w:rsid w:val="00577689"/>
    <w:rsid w:val="005778B8"/>
    <w:rsid w:val="00577B6E"/>
    <w:rsid w:val="00577BC6"/>
    <w:rsid w:val="00577F95"/>
    <w:rsid w:val="00580099"/>
    <w:rsid w:val="005801E3"/>
    <w:rsid w:val="0058068C"/>
    <w:rsid w:val="0058074D"/>
    <w:rsid w:val="00580CFB"/>
    <w:rsid w:val="00580D3F"/>
    <w:rsid w:val="00580F90"/>
    <w:rsid w:val="00581233"/>
    <w:rsid w:val="00581476"/>
    <w:rsid w:val="0058188B"/>
    <w:rsid w:val="005818AF"/>
    <w:rsid w:val="005819C8"/>
    <w:rsid w:val="00582D06"/>
    <w:rsid w:val="00583155"/>
    <w:rsid w:val="005831FB"/>
    <w:rsid w:val="005835E3"/>
    <w:rsid w:val="00583A5A"/>
    <w:rsid w:val="00583ACC"/>
    <w:rsid w:val="005843B8"/>
    <w:rsid w:val="00584402"/>
    <w:rsid w:val="0058475C"/>
    <w:rsid w:val="0058487A"/>
    <w:rsid w:val="00584A71"/>
    <w:rsid w:val="00584BCA"/>
    <w:rsid w:val="00584E62"/>
    <w:rsid w:val="00584FED"/>
    <w:rsid w:val="005858AE"/>
    <w:rsid w:val="0058595B"/>
    <w:rsid w:val="00585B1B"/>
    <w:rsid w:val="00585C7D"/>
    <w:rsid w:val="00585C9D"/>
    <w:rsid w:val="00585D13"/>
    <w:rsid w:val="00585DBE"/>
    <w:rsid w:val="00585E0E"/>
    <w:rsid w:val="00586019"/>
    <w:rsid w:val="00586208"/>
    <w:rsid w:val="00586318"/>
    <w:rsid w:val="00586C59"/>
    <w:rsid w:val="00586FE0"/>
    <w:rsid w:val="005872C1"/>
    <w:rsid w:val="005874F6"/>
    <w:rsid w:val="00587568"/>
    <w:rsid w:val="00587777"/>
    <w:rsid w:val="00587AC5"/>
    <w:rsid w:val="00590293"/>
    <w:rsid w:val="00590408"/>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2DD"/>
    <w:rsid w:val="00593511"/>
    <w:rsid w:val="0059396B"/>
    <w:rsid w:val="00593AC0"/>
    <w:rsid w:val="00593BF8"/>
    <w:rsid w:val="00593D18"/>
    <w:rsid w:val="00593D2B"/>
    <w:rsid w:val="00593FD2"/>
    <w:rsid w:val="005942D4"/>
    <w:rsid w:val="00594858"/>
    <w:rsid w:val="00594FA4"/>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219"/>
    <w:rsid w:val="005A1515"/>
    <w:rsid w:val="005A1951"/>
    <w:rsid w:val="005A1D6D"/>
    <w:rsid w:val="005A232A"/>
    <w:rsid w:val="005A2609"/>
    <w:rsid w:val="005A2DDA"/>
    <w:rsid w:val="005A328C"/>
    <w:rsid w:val="005A335C"/>
    <w:rsid w:val="005A3A36"/>
    <w:rsid w:val="005A460A"/>
    <w:rsid w:val="005A4984"/>
    <w:rsid w:val="005A49E0"/>
    <w:rsid w:val="005A4EB2"/>
    <w:rsid w:val="005A55BE"/>
    <w:rsid w:val="005A5C19"/>
    <w:rsid w:val="005A5E11"/>
    <w:rsid w:val="005A6064"/>
    <w:rsid w:val="005A6098"/>
    <w:rsid w:val="005A6273"/>
    <w:rsid w:val="005A6454"/>
    <w:rsid w:val="005A650F"/>
    <w:rsid w:val="005A6836"/>
    <w:rsid w:val="005A693E"/>
    <w:rsid w:val="005A6B25"/>
    <w:rsid w:val="005A7247"/>
    <w:rsid w:val="005A7503"/>
    <w:rsid w:val="005A7613"/>
    <w:rsid w:val="005A7972"/>
    <w:rsid w:val="005B0741"/>
    <w:rsid w:val="005B0A82"/>
    <w:rsid w:val="005B0B23"/>
    <w:rsid w:val="005B0FF1"/>
    <w:rsid w:val="005B1176"/>
    <w:rsid w:val="005B16E3"/>
    <w:rsid w:val="005B172F"/>
    <w:rsid w:val="005B17BD"/>
    <w:rsid w:val="005B1ECE"/>
    <w:rsid w:val="005B224D"/>
    <w:rsid w:val="005B28A7"/>
    <w:rsid w:val="005B2902"/>
    <w:rsid w:val="005B2911"/>
    <w:rsid w:val="005B293B"/>
    <w:rsid w:val="005B2D62"/>
    <w:rsid w:val="005B2DCB"/>
    <w:rsid w:val="005B300A"/>
    <w:rsid w:val="005B35B7"/>
    <w:rsid w:val="005B374F"/>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8E4"/>
    <w:rsid w:val="005C3D19"/>
    <w:rsid w:val="005C3E87"/>
    <w:rsid w:val="005C41DF"/>
    <w:rsid w:val="005C4F02"/>
    <w:rsid w:val="005C5143"/>
    <w:rsid w:val="005C5A01"/>
    <w:rsid w:val="005C5B9C"/>
    <w:rsid w:val="005C5E0E"/>
    <w:rsid w:val="005C6305"/>
    <w:rsid w:val="005C640F"/>
    <w:rsid w:val="005C6EB3"/>
    <w:rsid w:val="005C7020"/>
    <w:rsid w:val="005C72FB"/>
    <w:rsid w:val="005C755F"/>
    <w:rsid w:val="005C7809"/>
    <w:rsid w:val="005C7854"/>
    <w:rsid w:val="005C7B5E"/>
    <w:rsid w:val="005D004C"/>
    <w:rsid w:val="005D00BC"/>
    <w:rsid w:val="005D0411"/>
    <w:rsid w:val="005D050E"/>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2CD7"/>
    <w:rsid w:val="005D3179"/>
    <w:rsid w:val="005D32A9"/>
    <w:rsid w:val="005D376B"/>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837"/>
    <w:rsid w:val="005D598E"/>
    <w:rsid w:val="005D6089"/>
    <w:rsid w:val="005D631E"/>
    <w:rsid w:val="005D68C7"/>
    <w:rsid w:val="005D7049"/>
    <w:rsid w:val="005D7079"/>
    <w:rsid w:val="005D70E8"/>
    <w:rsid w:val="005D73AD"/>
    <w:rsid w:val="005D76FF"/>
    <w:rsid w:val="005D795E"/>
    <w:rsid w:val="005E034F"/>
    <w:rsid w:val="005E057C"/>
    <w:rsid w:val="005E079B"/>
    <w:rsid w:val="005E12FC"/>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4BAE"/>
    <w:rsid w:val="005E5A19"/>
    <w:rsid w:val="005E5C79"/>
    <w:rsid w:val="005E6038"/>
    <w:rsid w:val="005E6220"/>
    <w:rsid w:val="005E6224"/>
    <w:rsid w:val="005E62C8"/>
    <w:rsid w:val="005E6A06"/>
    <w:rsid w:val="005E6CA5"/>
    <w:rsid w:val="005E7116"/>
    <w:rsid w:val="005E777E"/>
    <w:rsid w:val="005E79F7"/>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157"/>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163A"/>
    <w:rsid w:val="006022A1"/>
    <w:rsid w:val="0060242C"/>
    <w:rsid w:val="0060273F"/>
    <w:rsid w:val="00602D7C"/>
    <w:rsid w:val="00602EAE"/>
    <w:rsid w:val="00603B7A"/>
    <w:rsid w:val="00603B95"/>
    <w:rsid w:val="00603BBE"/>
    <w:rsid w:val="00603E46"/>
    <w:rsid w:val="006044EE"/>
    <w:rsid w:val="00604505"/>
    <w:rsid w:val="006048A1"/>
    <w:rsid w:val="00605386"/>
    <w:rsid w:val="00605595"/>
    <w:rsid w:val="00605C08"/>
    <w:rsid w:val="00605F0A"/>
    <w:rsid w:val="006060AF"/>
    <w:rsid w:val="006062F9"/>
    <w:rsid w:val="006065E1"/>
    <w:rsid w:val="00606720"/>
    <w:rsid w:val="0060686F"/>
    <w:rsid w:val="006069F5"/>
    <w:rsid w:val="00606ADD"/>
    <w:rsid w:val="0060732E"/>
    <w:rsid w:val="00607B7D"/>
    <w:rsid w:val="00607B91"/>
    <w:rsid w:val="00607EE5"/>
    <w:rsid w:val="00607FB5"/>
    <w:rsid w:val="00607FF2"/>
    <w:rsid w:val="00610616"/>
    <w:rsid w:val="0061072E"/>
    <w:rsid w:val="006109FF"/>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175"/>
    <w:rsid w:val="006213F6"/>
    <w:rsid w:val="0062173C"/>
    <w:rsid w:val="006218DC"/>
    <w:rsid w:val="00621DB1"/>
    <w:rsid w:val="00621FEA"/>
    <w:rsid w:val="00621FFF"/>
    <w:rsid w:val="006220E1"/>
    <w:rsid w:val="006226AD"/>
    <w:rsid w:val="006229D7"/>
    <w:rsid w:val="00622A4C"/>
    <w:rsid w:val="00622A68"/>
    <w:rsid w:val="0062301F"/>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561"/>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BDB"/>
    <w:rsid w:val="00632DC8"/>
    <w:rsid w:val="00633080"/>
    <w:rsid w:val="006330FD"/>
    <w:rsid w:val="006331D3"/>
    <w:rsid w:val="0063343D"/>
    <w:rsid w:val="00633B20"/>
    <w:rsid w:val="00633CE4"/>
    <w:rsid w:val="00633E76"/>
    <w:rsid w:val="00633EA2"/>
    <w:rsid w:val="0063437F"/>
    <w:rsid w:val="00634774"/>
    <w:rsid w:val="00634B07"/>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EC"/>
    <w:rsid w:val="00637FF3"/>
    <w:rsid w:val="006400EB"/>
    <w:rsid w:val="00640319"/>
    <w:rsid w:val="0064060C"/>
    <w:rsid w:val="00640BBC"/>
    <w:rsid w:val="00640C60"/>
    <w:rsid w:val="00640E2F"/>
    <w:rsid w:val="00640EC1"/>
    <w:rsid w:val="0064116F"/>
    <w:rsid w:val="006415F5"/>
    <w:rsid w:val="006416CD"/>
    <w:rsid w:val="006418E7"/>
    <w:rsid w:val="00641D58"/>
    <w:rsid w:val="00641F6F"/>
    <w:rsid w:val="00642080"/>
    <w:rsid w:val="006420B5"/>
    <w:rsid w:val="00642505"/>
    <w:rsid w:val="00642742"/>
    <w:rsid w:val="00642A66"/>
    <w:rsid w:val="00642B0D"/>
    <w:rsid w:val="00642C86"/>
    <w:rsid w:val="006431C1"/>
    <w:rsid w:val="0064324C"/>
    <w:rsid w:val="006434C8"/>
    <w:rsid w:val="00643B1F"/>
    <w:rsid w:val="00643F6D"/>
    <w:rsid w:val="00643F72"/>
    <w:rsid w:val="006440BD"/>
    <w:rsid w:val="00644F44"/>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178"/>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5790"/>
    <w:rsid w:val="00656009"/>
    <w:rsid w:val="00656096"/>
    <w:rsid w:val="0065617C"/>
    <w:rsid w:val="006561C2"/>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A33"/>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047"/>
    <w:rsid w:val="00671291"/>
    <w:rsid w:val="00671434"/>
    <w:rsid w:val="00671A30"/>
    <w:rsid w:val="00671E77"/>
    <w:rsid w:val="00671F2E"/>
    <w:rsid w:val="006721C2"/>
    <w:rsid w:val="006723EB"/>
    <w:rsid w:val="00673115"/>
    <w:rsid w:val="006731EB"/>
    <w:rsid w:val="0067342D"/>
    <w:rsid w:val="006735A8"/>
    <w:rsid w:val="0067363C"/>
    <w:rsid w:val="00673EE1"/>
    <w:rsid w:val="00674701"/>
    <w:rsid w:val="00674766"/>
    <w:rsid w:val="00674863"/>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6FAB"/>
    <w:rsid w:val="00677008"/>
    <w:rsid w:val="00677217"/>
    <w:rsid w:val="006773CD"/>
    <w:rsid w:val="006776CB"/>
    <w:rsid w:val="00677CFF"/>
    <w:rsid w:val="006800C8"/>
    <w:rsid w:val="006808D8"/>
    <w:rsid w:val="00680AF7"/>
    <w:rsid w:val="00680AFE"/>
    <w:rsid w:val="00680BD9"/>
    <w:rsid w:val="00680DDD"/>
    <w:rsid w:val="00680EA5"/>
    <w:rsid w:val="00681353"/>
    <w:rsid w:val="00681420"/>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440"/>
    <w:rsid w:val="00686583"/>
    <w:rsid w:val="0068687D"/>
    <w:rsid w:val="00686C83"/>
    <w:rsid w:val="00686EE0"/>
    <w:rsid w:val="00686FDC"/>
    <w:rsid w:val="0068706E"/>
    <w:rsid w:val="006870B1"/>
    <w:rsid w:val="00687325"/>
    <w:rsid w:val="006873F8"/>
    <w:rsid w:val="0068777B"/>
    <w:rsid w:val="006878C8"/>
    <w:rsid w:val="00687955"/>
    <w:rsid w:val="00687964"/>
    <w:rsid w:val="006879F8"/>
    <w:rsid w:val="006879FB"/>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EF4"/>
    <w:rsid w:val="00694F75"/>
    <w:rsid w:val="006953BD"/>
    <w:rsid w:val="0069543B"/>
    <w:rsid w:val="00695AD2"/>
    <w:rsid w:val="00695D5A"/>
    <w:rsid w:val="00695D9E"/>
    <w:rsid w:val="00696216"/>
    <w:rsid w:val="006965B5"/>
    <w:rsid w:val="006967B5"/>
    <w:rsid w:val="00697075"/>
    <w:rsid w:val="00697491"/>
    <w:rsid w:val="00697BEA"/>
    <w:rsid w:val="00697C7F"/>
    <w:rsid w:val="00697E00"/>
    <w:rsid w:val="006A0698"/>
    <w:rsid w:val="006A07B1"/>
    <w:rsid w:val="006A0981"/>
    <w:rsid w:val="006A111E"/>
    <w:rsid w:val="006A119E"/>
    <w:rsid w:val="006A132C"/>
    <w:rsid w:val="006A174E"/>
    <w:rsid w:val="006A175B"/>
    <w:rsid w:val="006A1B2C"/>
    <w:rsid w:val="006A1B97"/>
    <w:rsid w:val="006A1D07"/>
    <w:rsid w:val="006A1F07"/>
    <w:rsid w:val="006A217D"/>
    <w:rsid w:val="006A2289"/>
    <w:rsid w:val="006A2594"/>
    <w:rsid w:val="006A27D7"/>
    <w:rsid w:val="006A2A23"/>
    <w:rsid w:val="006A3E2C"/>
    <w:rsid w:val="006A3F2F"/>
    <w:rsid w:val="006A42BC"/>
    <w:rsid w:val="006A4371"/>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1D2"/>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B7BA2"/>
    <w:rsid w:val="006B7C50"/>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4D5"/>
    <w:rsid w:val="006C3560"/>
    <w:rsid w:val="006C3590"/>
    <w:rsid w:val="006C3635"/>
    <w:rsid w:val="006C367D"/>
    <w:rsid w:val="006C36B5"/>
    <w:rsid w:val="006C3B07"/>
    <w:rsid w:val="006C3D3D"/>
    <w:rsid w:val="006C3F50"/>
    <w:rsid w:val="006C41EB"/>
    <w:rsid w:val="006C4391"/>
    <w:rsid w:val="006C43C1"/>
    <w:rsid w:val="006C45BA"/>
    <w:rsid w:val="006C489E"/>
    <w:rsid w:val="006C4E0F"/>
    <w:rsid w:val="006C53B8"/>
    <w:rsid w:val="006C53C1"/>
    <w:rsid w:val="006C54C9"/>
    <w:rsid w:val="006C5718"/>
    <w:rsid w:val="006C5C6C"/>
    <w:rsid w:val="006C61B6"/>
    <w:rsid w:val="006C66BB"/>
    <w:rsid w:val="006C6890"/>
    <w:rsid w:val="006C68B8"/>
    <w:rsid w:val="006C721C"/>
    <w:rsid w:val="006C7838"/>
    <w:rsid w:val="006C7DA5"/>
    <w:rsid w:val="006D0185"/>
    <w:rsid w:val="006D0678"/>
    <w:rsid w:val="006D0BC5"/>
    <w:rsid w:val="006D11BE"/>
    <w:rsid w:val="006D12CD"/>
    <w:rsid w:val="006D18B4"/>
    <w:rsid w:val="006D1E40"/>
    <w:rsid w:val="006D22E3"/>
    <w:rsid w:val="006D26AE"/>
    <w:rsid w:val="006D2958"/>
    <w:rsid w:val="006D330B"/>
    <w:rsid w:val="006D4150"/>
    <w:rsid w:val="006D45CE"/>
    <w:rsid w:val="006D476B"/>
    <w:rsid w:val="006D4796"/>
    <w:rsid w:val="006D4980"/>
    <w:rsid w:val="006D4A15"/>
    <w:rsid w:val="006D4A1C"/>
    <w:rsid w:val="006D4A28"/>
    <w:rsid w:val="006D4DC2"/>
    <w:rsid w:val="006D52AA"/>
    <w:rsid w:val="006D52F8"/>
    <w:rsid w:val="006D553D"/>
    <w:rsid w:val="006D5614"/>
    <w:rsid w:val="006D574F"/>
    <w:rsid w:val="006D60C7"/>
    <w:rsid w:val="006D6272"/>
    <w:rsid w:val="006D63AB"/>
    <w:rsid w:val="006D6717"/>
    <w:rsid w:val="006D707C"/>
    <w:rsid w:val="006D73F8"/>
    <w:rsid w:val="006D788E"/>
    <w:rsid w:val="006D7944"/>
    <w:rsid w:val="006D79D0"/>
    <w:rsid w:val="006D7A63"/>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A20"/>
    <w:rsid w:val="006E3E34"/>
    <w:rsid w:val="006E3ED0"/>
    <w:rsid w:val="006E3F28"/>
    <w:rsid w:val="006E4866"/>
    <w:rsid w:val="006E4AE8"/>
    <w:rsid w:val="006E54FB"/>
    <w:rsid w:val="006E560F"/>
    <w:rsid w:val="006E56B5"/>
    <w:rsid w:val="006E58D2"/>
    <w:rsid w:val="006E5979"/>
    <w:rsid w:val="006E5B1A"/>
    <w:rsid w:val="006E649E"/>
    <w:rsid w:val="006E684B"/>
    <w:rsid w:val="006E6932"/>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51"/>
    <w:rsid w:val="006F17B3"/>
    <w:rsid w:val="006F18B4"/>
    <w:rsid w:val="006F195F"/>
    <w:rsid w:val="006F277F"/>
    <w:rsid w:val="006F27B9"/>
    <w:rsid w:val="006F2B67"/>
    <w:rsid w:val="006F2BD3"/>
    <w:rsid w:val="006F3496"/>
    <w:rsid w:val="006F3573"/>
    <w:rsid w:val="006F391F"/>
    <w:rsid w:val="006F398F"/>
    <w:rsid w:val="006F3F63"/>
    <w:rsid w:val="006F4612"/>
    <w:rsid w:val="006F4668"/>
    <w:rsid w:val="006F4845"/>
    <w:rsid w:val="006F4ABA"/>
    <w:rsid w:val="006F4C9A"/>
    <w:rsid w:val="006F4D35"/>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4E"/>
    <w:rsid w:val="00701C9B"/>
    <w:rsid w:val="00701EE2"/>
    <w:rsid w:val="00702184"/>
    <w:rsid w:val="00702482"/>
    <w:rsid w:val="007036D3"/>
    <w:rsid w:val="007038F2"/>
    <w:rsid w:val="007039C4"/>
    <w:rsid w:val="00703AB9"/>
    <w:rsid w:val="00704102"/>
    <w:rsid w:val="0070433F"/>
    <w:rsid w:val="00704466"/>
    <w:rsid w:val="007046DC"/>
    <w:rsid w:val="00704A98"/>
    <w:rsid w:val="00704B8A"/>
    <w:rsid w:val="00705232"/>
    <w:rsid w:val="00705664"/>
    <w:rsid w:val="0070590E"/>
    <w:rsid w:val="00705AFA"/>
    <w:rsid w:val="00705B75"/>
    <w:rsid w:val="00705EC1"/>
    <w:rsid w:val="00706881"/>
    <w:rsid w:val="007072C2"/>
    <w:rsid w:val="00707F4D"/>
    <w:rsid w:val="007105AE"/>
    <w:rsid w:val="00710649"/>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E8E"/>
    <w:rsid w:val="00713F24"/>
    <w:rsid w:val="0071411D"/>
    <w:rsid w:val="00714823"/>
    <w:rsid w:val="0071492A"/>
    <w:rsid w:val="007149AB"/>
    <w:rsid w:val="00714AD7"/>
    <w:rsid w:val="00714B1E"/>
    <w:rsid w:val="00714E2C"/>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0D76"/>
    <w:rsid w:val="00721003"/>
    <w:rsid w:val="00721067"/>
    <w:rsid w:val="007214B3"/>
    <w:rsid w:val="00721A29"/>
    <w:rsid w:val="00721B4E"/>
    <w:rsid w:val="00722006"/>
    <w:rsid w:val="0072223C"/>
    <w:rsid w:val="007228F7"/>
    <w:rsid w:val="00723077"/>
    <w:rsid w:val="007231EE"/>
    <w:rsid w:val="00723386"/>
    <w:rsid w:val="00723449"/>
    <w:rsid w:val="00723572"/>
    <w:rsid w:val="00723647"/>
    <w:rsid w:val="00724120"/>
    <w:rsid w:val="007245DD"/>
    <w:rsid w:val="00724853"/>
    <w:rsid w:val="0072495A"/>
    <w:rsid w:val="007249C8"/>
    <w:rsid w:val="007249E6"/>
    <w:rsid w:val="00724D48"/>
    <w:rsid w:val="0072542E"/>
    <w:rsid w:val="00725561"/>
    <w:rsid w:val="007259C8"/>
    <w:rsid w:val="00725AD8"/>
    <w:rsid w:val="00725EB2"/>
    <w:rsid w:val="00725F83"/>
    <w:rsid w:val="00726049"/>
    <w:rsid w:val="00726752"/>
    <w:rsid w:val="00726874"/>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29D"/>
    <w:rsid w:val="00732502"/>
    <w:rsid w:val="00732BF8"/>
    <w:rsid w:val="00732C35"/>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1E"/>
    <w:rsid w:val="007445EB"/>
    <w:rsid w:val="00744B61"/>
    <w:rsid w:val="00744E55"/>
    <w:rsid w:val="00744EE2"/>
    <w:rsid w:val="00745602"/>
    <w:rsid w:val="00745C81"/>
    <w:rsid w:val="00745F41"/>
    <w:rsid w:val="007467A0"/>
    <w:rsid w:val="0074697C"/>
    <w:rsid w:val="00746D24"/>
    <w:rsid w:val="0074738C"/>
    <w:rsid w:val="00747533"/>
    <w:rsid w:val="007476E0"/>
    <w:rsid w:val="00747791"/>
    <w:rsid w:val="0074785E"/>
    <w:rsid w:val="00747990"/>
    <w:rsid w:val="00747C62"/>
    <w:rsid w:val="007502D8"/>
    <w:rsid w:val="007507B6"/>
    <w:rsid w:val="00750A21"/>
    <w:rsid w:val="00750F11"/>
    <w:rsid w:val="00750FFD"/>
    <w:rsid w:val="007511ED"/>
    <w:rsid w:val="007513E6"/>
    <w:rsid w:val="007514D3"/>
    <w:rsid w:val="00751983"/>
    <w:rsid w:val="007520A8"/>
    <w:rsid w:val="00752A29"/>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123"/>
    <w:rsid w:val="0076139F"/>
    <w:rsid w:val="0076142A"/>
    <w:rsid w:val="007615BE"/>
    <w:rsid w:val="00761D4C"/>
    <w:rsid w:val="00761EBC"/>
    <w:rsid w:val="0076205D"/>
    <w:rsid w:val="00762091"/>
    <w:rsid w:val="007626DF"/>
    <w:rsid w:val="00762725"/>
    <w:rsid w:val="00762962"/>
    <w:rsid w:val="00762BD5"/>
    <w:rsid w:val="00762EF5"/>
    <w:rsid w:val="007630AE"/>
    <w:rsid w:val="007632CA"/>
    <w:rsid w:val="0076352A"/>
    <w:rsid w:val="0076360F"/>
    <w:rsid w:val="007647CC"/>
    <w:rsid w:val="007647EA"/>
    <w:rsid w:val="00764888"/>
    <w:rsid w:val="007648D6"/>
    <w:rsid w:val="00764BED"/>
    <w:rsid w:val="00764C78"/>
    <w:rsid w:val="00765A5C"/>
    <w:rsid w:val="00765AF2"/>
    <w:rsid w:val="00765E98"/>
    <w:rsid w:val="00766181"/>
    <w:rsid w:val="007662E5"/>
    <w:rsid w:val="007664CC"/>
    <w:rsid w:val="00766926"/>
    <w:rsid w:val="00766930"/>
    <w:rsid w:val="00766A43"/>
    <w:rsid w:val="00766DD6"/>
    <w:rsid w:val="00767291"/>
    <w:rsid w:val="0076784A"/>
    <w:rsid w:val="00767976"/>
    <w:rsid w:val="007705B6"/>
    <w:rsid w:val="00770B6E"/>
    <w:rsid w:val="00770D2B"/>
    <w:rsid w:val="00770DD6"/>
    <w:rsid w:val="007712A2"/>
    <w:rsid w:val="00771745"/>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8C6"/>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2B8"/>
    <w:rsid w:val="007804F1"/>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55A"/>
    <w:rsid w:val="00782D5D"/>
    <w:rsid w:val="00783184"/>
    <w:rsid w:val="00783D80"/>
    <w:rsid w:val="00783FEB"/>
    <w:rsid w:val="007846E7"/>
    <w:rsid w:val="0078472E"/>
    <w:rsid w:val="00784940"/>
    <w:rsid w:val="00784CA2"/>
    <w:rsid w:val="00784E66"/>
    <w:rsid w:val="00784F2D"/>
    <w:rsid w:val="00784FE9"/>
    <w:rsid w:val="00785862"/>
    <w:rsid w:val="00785ABF"/>
    <w:rsid w:val="00785D1A"/>
    <w:rsid w:val="00785E1B"/>
    <w:rsid w:val="00785FBB"/>
    <w:rsid w:val="007863B6"/>
    <w:rsid w:val="00786485"/>
    <w:rsid w:val="007867AD"/>
    <w:rsid w:val="00786F21"/>
    <w:rsid w:val="007874CA"/>
    <w:rsid w:val="007875D1"/>
    <w:rsid w:val="00787766"/>
    <w:rsid w:val="00787972"/>
    <w:rsid w:val="00787D1B"/>
    <w:rsid w:val="00787D1F"/>
    <w:rsid w:val="00787D20"/>
    <w:rsid w:val="00787FED"/>
    <w:rsid w:val="00790173"/>
    <w:rsid w:val="00790A60"/>
    <w:rsid w:val="00790E44"/>
    <w:rsid w:val="0079174E"/>
    <w:rsid w:val="007918FE"/>
    <w:rsid w:val="00791969"/>
    <w:rsid w:val="00791D65"/>
    <w:rsid w:val="00791E55"/>
    <w:rsid w:val="00791FA7"/>
    <w:rsid w:val="00792092"/>
    <w:rsid w:val="007920D0"/>
    <w:rsid w:val="0079228A"/>
    <w:rsid w:val="0079229D"/>
    <w:rsid w:val="00792CDB"/>
    <w:rsid w:val="0079319D"/>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9C4"/>
    <w:rsid w:val="00795FE1"/>
    <w:rsid w:val="00796095"/>
    <w:rsid w:val="0079616C"/>
    <w:rsid w:val="007962A7"/>
    <w:rsid w:val="007967DB"/>
    <w:rsid w:val="00796DA3"/>
    <w:rsid w:val="00796DB2"/>
    <w:rsid w:val="00797177"/>
    <w:rsid w:val="007974B8"/>
    <w:rsid w:val="00797912"/>
    <w:rsid w:val="00797D7A"/>
    <w:rsid w:val="007A01A1"/>
    <w:rsid w:val="007A0200"/>
    <w:rsid w:val="007A07D6"/>
    <w:rsid w:val="007A0B5A"/>
    <w:rsid w:val="007A0EDD"/>
    <w:rsid w:val="007A1936"/>
    <w:rsid w:val="007A1B3A"/>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3F02"/>
    <w:rsid w:val="007A4381"/>
    <w:rsid w:val="007A4722"/>
    <w:rsid w:val="007A4B91"/>
    <w:rsid w:val="007A4E08"/>
    <w:rsid w:val="007A5577"/>
    <w:rsid w:val="007A57C0"/>
    <w:rsid w:val="007A58CC"/>
    <w:rsid w:val="007A5B3A"/>
    <w:rsid w:val="007A5C0A"/>
    <w:rsid w:val="007A60E7"/>
    <w:rsid w:val="007A61DF"/>
    <w:rsid w:val="007A6474"/>
    <w:rsid w:val="007A687E"/>
    <w:rsid w:val="007A6C21"/>
    <w:rsid w:val="007A6F77"/>
    <w:rsid w:val="007A71A6"/>
    <w:rsid w:val="007A73CE"/>
    <w:rsid w:val="007A744A"/>
    <w:rsid w:val="007A7559"/>
    <w:rsid w:val="007A770B"/>
    <w:rsid w:val="007A7F24"/>
    <w:rsid w:val="007B0070"/>
    <w:rsid w:val="007B053F"/>
    <w:rsid w:val="007B0636"/>
    <w:rsid w:val="007B0704"/>
    <w:rsid w:val="007B0A61"/>
    <w:rsid w:val="007B0B67"/>
    <w:rsid w:val="007B0B9A"/>
    <w:rsid w:val="007B1125"/>
    <w:rsid w:val="007B14C7"/>
    <w:rsid w:val="007B1AF1"/>
    <w:rsid w:val="007B1E3A"/>
    <w:rsid w:val="007B1E90"/>
    <w:rsid w:val="007B20B3"/>
    <w:rsid w:val="007B2593"/>
    <w:rsid w:val="007B2B57"/>
    <w:rsid w:val="007B2C59"/>
    <w:rsid w:val="007B2C94"/>
    <w:rsid w:val="007B3033"/>
    <w:rsid w:val="007B377A"/>
    <w:rsid w:val="007B3821"/>
    <w:rsid w:val="007B39A0"/>
    <w:rsid w:val="007B3BA9"/>
    <w:rsid w:val="007B3EA8"/>
    <w:rsid w:val="007B3F02"/>
    <w:rsid w:val="007B42CB"/>
    <w:rsid w:val="007B4489"/>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16F"/>
    <w:rsid w:val="007C762B"/>
    <w:rsid w:val="007C7760"/>
    <w:rsid w:val="007C78EA"/>
    <w:rsid w:val="007C7A58"/>
    <w:rsid w:val="007D01BA"/>
    <w:rsid w:val="007D0288"/>
    <w:rsid w:val="007D084C"/>
    <w:rsid w:val="007D0CE4"/>
    <w:rsid w:val="007D127C"/>
    <w:rsid w:val="007D14F2"/>
    <w:rsid w:val="007D1859"/>
    <w:rsid w:val="007D1C89"/>
    <w:rsid w:val="007D1C8F"/>
    <w:rsid w:val="007D1E87"/>
    <w:rsid w:val="007D2001"/>
    <w:rsid w:val="007D2013"/>
    <w:rsid w:val="007D2777"/>
    <w:rsid w:val="007D2945"/>
    <w:rsid w:val="007D2A14"/>
    <w:rsid w:val="007D31C8"/>
    <w:rsid w:val="007D3320"/>
    <w:rsid w:val="007D395E"/>
    <w:rsid w:val="007D3CBB"/>
    <w:rsid w:val="007D4218"/>
    <w:rsid w:val="007D42E1"/>
    <w:rsid w:val="007D43C6"/>
    <w:rsid w:val="007D455D"/>
    <w:rsid w:val="007D4A46"/>
    <w:rsid w:val="007D4A57"/>
    <w:rsid w:val="007D4D9B"/>
    <w:rsid w:val="007D528A"/>
    <w:rsid w:val="007D591E"/>
    <w:rsid w:val="007D5964"/>
    <w:rsid w:val="007D5C88"/>
    <w:rsid w:val="007D5CCE"/>
    <w:rsid w:val="007D5D04"/>
    <w:rsid w:val="007D60C4"/>
    <w:rsid w:val="007D62EF"/>
    <w:rsid w:val="007D65A6"/>
    <w:rsid w:val="007D65EF"/>
    <w:rsid w:val="007D7447"/>
    <w:rsid w:val="007D7771"/>
    <w:rsid w:val="007D7DD0"/>
    <w:rsid w:val="007D7FBA"/>
    <w:rsid w:val="007E016C"/>
    <w:rsid w:val="007E01AE"/>
    <w:rsid w:val="007E0505"/>
    <w:rsid w:val="007E0566"/>
    <w:rsid w:val="007E0F78"/>
    <w:rsid w:val="007E1450"/>
    <w:rsid w:val="007E18D7"/>
    <w:rsid w:val="007E1CA7"/>
    <w:rsid w:val="007E1CDC"/>
    <w:rsid w:val="007E2076"/>
    <w:rsid w:val="007E2240"/>
    <w:rsid w:val="007E28C2"/>
    <w:rsid w:val="007E385C"/>
    <w:rsid w:val="007E3D80"/>
    <w:rsid w:val="007E41AB"/>
    <w:rsid w:val="007E4330"/>
    <w:rsid w:val="007E48C7"/>
    <w:rsid w:val="007E4A0E"/>
    <w:rsid w:val="007E4A5E"/>
    <w:rsid w:val="007E4D60"/>
    <w:rsid w:val="007E504D"/>
    <w:rsid w:val="007E5AAA"/>
    <w:rsid w:val="007E6097"/>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33C"/>
    <w:rsid w:val="007F18DF"/>
    <w:rsid w:val="007F1C5A"/>
    <w:rsid w:val="007F2493"/>
    <w:rsid w:val="007F2580"/>
    <w:rsid w:val="007F26B0"/>
    <w:rsid w:val="007F277F"/>
    <w:rsid w:val="007F27B2"/>
    <w:rsid w:val="007F292B"/>
    <w:rsid w:val="007F2B6F"/>
    <w:rsid w:val="007F3D33"/>
    <w:rsid w:val="007F44C1"/>
    <w:rsid w:val="007F44C2"/>
    <w:rsid w:val="007F4738"/>
    <w:rsid w:val="007F4A92"/>
    <w:rsid w:val="007F4B6C"/>
    <w:rsid w:val="007F4B78"/>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5FA3"/>
    <w:rsid w:val="007F6881"/>
    <w:rsid w:val="007F6BA0"/>
    <w:rsid w:val="007F6D32"/>
    <w:rsid w:val="007F70D8"/>
    <w:rsid w:val="007F714A"/>
    <w:rsid w:val="007F7665"/>
    <w:rsid w:val="007F77CB"/>
    <w:rsid w:val="007F7860"/>
    <w:rsid w:val="007F7A03"/>
    <w:rsid w:val="007F7D5E"/>
    <w:rsid w:val="007F7EAD"/>
    <w:rsid w:val="00800D04"/>
    <w:rsid w:val="00800E92"/>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65"/>
    <w:rsid w:val="008044D1"/>
    <w:rsid w:val="00804D9A"/>
    <w:rsid w:val="00804F2E"/>
    <w:rsid w:val="008053E8"/>
    <w:rsid w:val="00805AD6"/>
    <w:rsid w:val="0080601B"/>
    <w:rsid w:val="00806A47"/>
    <w:rsid w:val="00806A6A"/>
    <w:rsid w:val="00806D82"/>
    <w:rsid w:val="008070D8"/>
    <w:rsid w:val="0080745B"/>
    <w:rsid w:val="00807540"/>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29A"/>
    <w:rsid w:val="00813493"/>
    <w:rsid w:val="0081370F"/>
    <w:rsid w:val="00814187"/>
    <w:rsid w:val="00814319"/>
    <w:rsid w:val="008143B8"/>
    <w:rsid w:val="00814606"/>
    <w:rsid w:val="00814661"/>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1DFA"/>
    <w:rsid w:val="00822175"/>
    <w:rsid w:val="008222CD"/>
    <w:rsid w:val="00822385"/>
    <w:rsid w:val="00822866"/>
    <w:rsid w:val="00822AB8"/>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68E"/>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2F3"/>
    <w:rsid w:val="00833922"/>
    <w:rsid w:val="00833CE1"/>
    <w:rsid w:val="00834093"/>
    <w:rsid w:val="008345A2"/>
    <w:rsid w:val="00834C56"/>
    <w:rsid w:val="00834CC9"/>
    <w:rsid w:val="00834E65"/>
    <w:rsid w:val="00834E6C"/>
    <w:rsid w:val="00835003"/>
    <w:rsid w:val="008353E6"/>
    <w:rsid w:val="008357B9"/>
    <w:rsid w:val="00835B19"/>
    <w:rsid w:val="00835C1B"/>
    <w:rsid w:val="00835D26"/>
    <w:rsid w:val="008362AD"/>
    <w:rsid w:val="00836E22"/>
    <w:rsid w:val="00837495"/>
    <w:rsid w:val="00837768"/>
    <w:rsid w:val="00837B78"/>
    <w:rsid w:val="00837CCE"/>
    <w:rsid w:val="0084000C"/>
    <w:rsid w:val="00840117"/>
    <w:rsid w:val="00840123"/>
    <w:rsid w:val="008401A2"/>
    <w:rsid w:val="008407DC"/>
    <w:rsid w:val="0084091F"/>
    <w:rsid w:val="00840C26"/>
    <w:rsid w:val="00840FA6"/>
    <w:rsid w:val="0084139B"/>
    <w:rsid w:val="00842139"/>
    <w:rsid w:val="0084246A"/>
    <w:rsid w:val="0084292D"/>
    <w:rsid w:val="00842B95"/>
    <w:rsid w:val="00842D8C"/>
    <w:rsid w:val="00842E7E"/>
    <w:rsid w:val="00842FB1"/>
    <w:rsid w:val="00843044"/>
    <w:rsid w:val="008431A9"/>
    <w:rsid w:val="00843547"/>
    <w:rsid w:val="0084407B"/>
    <w:rsid w:val="0084408A"/>
    <w:rsid w:val="00845094"/>
    <w:rsid w:val="00845762"/>
    <w:rsid w:val="00845784"/>
    <w:rsid w:val="00845A69"/>
    <w:rsid w:val="00845B46"/>
    <w:rsid w:val="00845DFC"/>
    <w:rsid w:val="00846567"/>
    <w:rsid w:val="0084685E"/>
    <w:rsid w:val="00847025"/>
    <w:rsid w:val="0084719C"/>
    <w:rsid w:val="008476B8"/>
    <w:rsid w:val="0084792D"/>
    <w:rsid w:val="00850206"/>
    <w:rsid w:val="00850250"/>
    <w:rsid w:val="00850355"/>
    <w:rsid w:val="00850729"/>
    <w:rsid w:val="00850730"/>
    <w:rsid w:val="008507C0"/>
    <w:rsid w:val="00850906"/>
    <w:rsid w:val="00850A33"/>
    <w:rsid w:val="00850F29"/>
    <w:rsid w:val="00851495"/>
    <w:rsid w:val="00851AA7"/>
    <w:rsid w:val="00851F7C"/>
    <w:rsid w:val="008520AC"/>
    <w:rsid w:val="00852141"/>
    <w:rsid w:val="00852CCF"/>
    <w:rsid w:val="00852FF6"/>
    <w:rsid w:val="00853059"/>
    <w:rsid w:val="00853083"/>
    <w:rsid w:val="0085350A"/>
    <w:rsid w:val="008535AC"/>
    <w:rsid w:val="008535E5"/>
    <w:rsid w:val="008537DD"/>
    <w:rsid w:val="008538B4"/>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043"/>
    <w:rsid w:val="008570A5"/>
    <w:rsid w:val="0085799D"/>
    <w:rsid w:val="008600DE"/>
    <w:rsid w:val="0086021D"/>
    <w:rsid w:val="008603ED"/>
    <w:rsid w:val="0086041C"/>
    <w:rsid w:val="008604FD"/>
    <w:rsid w:val="008608B4"/>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E82"/>
    <w:rsid w:val="00862FCD"/>
    <w:rsid w:val="008630C3"/>
    <w:rsid w:val="008632C4"/>
    <w:rsid w:val="00863336"/>
    <w:rsid w:val="00863460"/>
    <w:rsid w:val="008636C7"/>
    <w:rsid w:val="00863726"/>
    <w:rsid w:val="00863F67"/>
    <w:rsid w:val="0086409F"/>
    <w:rsid w:val="00864A50"/>
    <w:rsid w:val="00864F68"/>
    <w:rsid w:val="008657DB"/>
    <w:rsid w:val="008657E8"/>
    <w:rsid w:val="0086647F"/>
    <w:rsid w:val="00866854"/>
    <w:rsid w:val="00866B29"/>
    <w:rsid w:val="00866C4B"/>
    <w:rsid w:val="00866F51"/>
    <w:rsid w:val="00866FC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33"/>
    <w:rsid w:val="00872391"/>
    <w:rsid w:val="0087246E"/>
    <w:rsid w:val="0087289E"/>
    <w:rsid w:val="00872A2E"/>
    <w:rsid w:val="00872BBA"/>
    <w:rsid w:val="00872CFB"/>
    <w:rsid w:val="0087327A"/>
    <w:rsid w:val="00873399"/>
    <w:rsid w:val="0087340C"/>
    <w:rsid w:val="00873BC6"/>
    <w:rsid w:val="00873D00"/>
    <w:rsid w:val="00873FB2"/>
    <w:rsid w:val="00874565"/>
    <w:rsid w:val="00874685"/>
    <w:rsid w:val="00874723"/>
    <w:rsid w:val="00874725"/>
    <w:rsid w:val="00874A97"/>
    <w:rsid w:val="00874CEB"/>
    <w:rsid w:val="00874D65"/>
    <w:rsid w:val="008751E1"/>
    <w:rsid w:val="0087553B"/>
    <w:rsid w:val="00875A07"/>
    <w:rsid w:val="00875AFE"/>
    <w:rsid w:val="00875E2C"/>
    <w:rsid w:val="00875F7D"/>
    <w:rsid w:val="0087604F"/>
    <w:rsid w:val="0087630A"/>
    <w:rsid w:val="00876E76"/>
    <w:rsid w:val="00876E92"/>
    <w:rsid w:val="0087704E"/>
    <w:rsid w:val="008770DE"/>
    <w:rsid w:val="008771C9"/>
    <w:rsid w:val="008773A0"/>
    <w:rsid w:val="00877711"/>
    <w:rsid w:val="00877A1E"/>
    <w:rsid w:val="00877ADA"/>
    <w:rsid w:val="00877CFB"/>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A9"/>
    <w:rsid w:val="008844CC"/>
    <w:rsid w:val="00884863"/>
    <w:rsid w:val="00884AAF"/>
    <w:rsid w:val="00884ADD"/>
    <w:rsid w:val="00884B2C"/>
    <w:rsid w:val="00884D47"/>
    <w:rsid w:val="00884EC3"/>
    <w:rsid w:val="00884FF1"/>
    <w:rsid w:val="008850E8"/>
    <w:rsid w:val="008853FC"/>
    <w:rsid w:val="008855C2"/>
    <w:rsid w:val="008856E4"/>
    <w:rsid w:val="00886043"/>
    <w:rsid w:val="008861BC"/>
    <w:rsid w:val="00886CBB"/>
    <w:rsid w:val="00886D4C"/>
    <w:rsid w:val="008874A7"/>
    <w:rsid w:val="008876DC"/>
    <w:rsid w:val="008878D8"/>
    <w:rsid w:val="008879BC"/>
    <w:rsid w:val="00887B1A"/>
    <w:rsid w:val="00887CE6"/>
    <w:rsid w:val="00887FD0"/>
    <w:rsid w:val="00890420"/>
    <w:rsid w:val="0089048F"/>
    <w:rsid w:val="008905CA"/>
    <w:rsid w:val="00890CDB"/>
    <w:rsid w:val="008913F2"/>
    <w:rsid w:val="008914F4"/>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7B9"/>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97B"/>
    <w:rsid w:val="008A4FC6"/>
    <w:rsid w:val="008A54FE"/>
    <w:rsid w:val="008A58DF"/>
    <w:rsid w:val="008A5DB7"/>
    <w:rsid w:val="008A5DF7"/>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271"/>
    <w:rsid w:val="008B0383"/>
    <w:rsid w:val="008B047F"/>
    <w:rsid w:val="008B0521"/>
    <w:rsid w:val="008B0763"/>
    <w:rsid w:val="008B0D2B"/>
    <w:rsid w:val="008B0DAB"/>
    <w:rsid w:val="008B0E6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4F7C"/>
    <w:rsid w:val="008B51BB"/>
    <w:rsid w:val="008B5547"/>
    <w:rsid w:val="008B5680"/>
    <w:rsid w:val="008B6042"/>
    <w:rsid w:val="008B6180"/>
    <w:rsid w:val="008B63F6"/>
    <w:rsid w:val="008B6660"/>
    <w:rsid w:val="008B6C8D"/>
    <w:rsid w:val="008B6E17"/>
    <w:rsid w:val="008B723D"/>
    <w:rsid w:val="008B73EA"/>
    <w:rsid w:val="008B7522"/>
    <w:rsid w:val="008B766F"/>
    <w:rsid w:val="008B76D1"/>
    <w:rsid w:val="008B7976"/>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4B4"/>
    <w:rsid w:val="008C37E3"/>
    <w:rsid w:val="008C3FC6"/>
    <w:rsid w:val="008C41D8"/>
    <w:rsid w:val="008C4206"/>
    <w:rsid w:val="008C45CF"/>
    <w:rsid w:val="008C4BD2"/>
    <w:rsid w:val="008C4D12"/>
    <w:rsid w:val="008C5205"/>
    <w:rsid w:val="008C5211"/>
    <w:rsid w:val="008C5285"/>
    <w:rsid w:val="008C53DC"/>
    <w:rsid w:val="008C563C"/>
    <w:rsid w:val="008C5864"/>
    <w:rsid w:val="008C6350"/>
    <w:rsid w:val="008C6732"/>
    <w:rsid w:val="008C6DDA"/>
    <w:rsid w:val="008C6E1E"/>
    <w:rsid w:val="008C7254"/>
    <w:rsid w:val="008C7506"/>
    <w:rsid w:val="008C7512"/>
    <w:rsid w:val="008C76C5"/>
    <w:rsid w:val="008C7A7C"/>
    <w:rsid w:val="008C7C55"/>
    <w:rsid w:val="008C7F7A"/>
    <w:rsid w:val="008D0130"/>
    <w:rsid w:val="008D0314"/>
    <w:rsid w:val="008D032C"/>
    <w:rsid w:val="008D076B"/>
    <w:rsid w:val="008D09D7"/>
    <w:rsid w:val="008D102C"/>
    <w:rsid w:val="008D1072"/>
    <w:rsid w:val="008D123C"/>
    <w:rsid w:val="008D1706"/>
    <w:rsid w:val="008D194F"/>
    <w:rsid w:val="008D2043"/>
    <w:rsid w:val="008D221D"/>
    <w:rsid w:val="008D2643"/>
    <w:rsid w:val="008D279D"/>
    <w:rsid w:val="008D2AEF"/>
    <w:rsid w:val="008D2CD7"/>
    <w:rsid w:val="008D2F56"/>
    <w:rsid w:val="008D3285"/>
    <w:rsid w:val="008D336A"/>
    <w:rsid w:val="008D342A"/>
    <w:rsid w:val="008D34F9"/>
    <w:rsid w:val="008D3519"/>
    <w:rsid w:val="008D3FDD"/>
    <w:rsid w:val="008D4283"/>
    <w:rsid w:val="008D53FB"/>
    <w:rsid w:val="008D5433"/>
    <w:rsid w:val="008D57DF"/>
    <w:rsid w:val="008D5803"/>
    <w:rsid w:val="008D5895"/>
    <w:rsid w:val="008D5C5E"/>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0ED3"/>
    <w:rsid w:val="008E12BF"/>
    <w:rsid w:val="008E14AB"/>
    <w:rsid w:val="008E16E4"/>
    <w:rsid w:val="008E18E9"/>
    <w:rsid w:val="008E2075"/>
    <w:rsid w:val="008E221C"/>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A98"/>
    <w:rsid w:val="008E5C59"/>
    <w:rsid w:val="008E6008"/>
    <w:rsid w:val="008E60A9"/>
    <w:rsid w:val="008E6498"/>
    <w:rsid w:val="008E667B"/>
    <w:rsid w:val="008E6700"/>
    <w:rsid w:val="008E6903"/>
    <w:rsid w:val="008E6CF4"/>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471"/>
    <w:rsid w:val="008F35D7"/>
    <w:rsid w:val="008F3A8C"/>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968"/>
    <w:rsid w:val="008F7B5F"/>
    <w:rsid w:val="008F7F05"/>
    <w:rsid w:val="008F7FB2"/>
    <w:rsid w:val="009005AB"/>
    <w:rsid w:val="0090066C"/>
    <w:rsid w:val="00900B6A"/>
    <w:rsid w:val="00900BBF"/>
    <w:rsid w:val="00900FDE"/>
    <w:rsid w:val="00901314"/>
    <w:rsid w:val="009016A0"/>
    <w:rsid w:val="009017B6"/>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B22"/>
    <w:rsid w:val="00906D31"/>
    <w:rsid w:val="00907462"/>
    <w:rsid w:val="00907701"/>
    <w:rsid w:val="0090798D"/>
    <w:rsid w:val="0090799C"/>
    <w:rsid w:val="009079D3"/>
    <w:rsid w:val="00907A67"/>
    <w:rsid w:val="00910628"/>
    <w:rsid w:val="009106BF"/>
    <w:rsid w:val="009111E8"/>
    <w:rsid w:val="009112E9"/>
    <w:rsid w:val="009114B4"/>
    <w:rsid w:val="00911529"/>
    <w:rsid w:val="00911AD5"/>
    <w:rsid w:val="0091263C"/>
    <w:rsid w:val="0091294E"/>
    <w:rsid w:val="00912F71"/>
    <w:rsid w:val="009135AE"/>
    <w:rsid w:val="0091366B"/>
    <w:rsid w:val="0091379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270"/>
    <w:rsid w:val="009203ED"/>
    <w:rsid w:val="009205E6"/>
    <w:rsid w:val="00920AF7"/>
    <w:rsid w:val="00921161"/>
    <w:rsid w:val="009215F6"/>
    <w:rsid w:val="00921978"/>
    <w:rsid w:val="00921C4B"/>
    <w:rsid w:val="00921E68"/>
    <w:rsid w:val="0092272D"/>
    <w:rsid w:val="00922E26"/>
    <w:rsid w:val="00923250"/>
    <w:rsid w:val="00923505"/>
    <w:rsid w:val="0092367D"/>
    <w:rsid w:val="00923A2C"/>
    <w:rsid w:val="00923A9B"/>
    <w:rsid w:val="00923C58"/>
    <w:rsid w:val="00923F3B"/>
    <w:rsid w:val="009249C5"/>
    <w:rsid w:val="009249FE"/>
    <w:rsid w:val="009250BB"/>
    <w:rsid w:val="00925206"/>
    <w:rsid w:val="0092540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3E2B"/>
    <w:rsid w:val="009341E2"/>
    <w:rsid w:val="00934579"/>
    <w:rsid w:val="00934876"/>
    <w:rsid w:val="00934AEB"/>
    <w:rsid w:val="00934BC2"/>
    <w:rsid w:val="00934DC4"/>
    <w:rsid w:val="0093513E"/>
    <w:rsid w:val="00935159"/>
    <w:rsid w:val="0093522D"/>
    <w:rsid w:val="009355D8"/>
    <w:rsid w:val="0093561D"/>
    <w:rsid w:val="0093577E"/>
    <w:rsid w:val="00935CB1"/>
    <w:rsid w:val="009366D3"/>
    <w:rsid w:val="009366D6"/>
    <w:rsid w:val="00936BAF"/>
    <w:rsid w:val="00936D03"/>
    <w:rsid w:val="00936EBC"/>
    <w:rsid w:val="009375BE"/>
    <w:rsid w:val="009376DA"/>
    <w:rsid w:val="0093779A"/>
    <w:rsid w:val="00937A85"/>
    <w:rsid w:val="00937B88"/>
    <w:rsid w:val="00937D3A"/>
    <w:rsid w:val="00937DF8"/>
    <w:rsid w:val="00937E45"/>
    <w:rsid w:val="00940096"/>
    <w:rsid w:val="009402D2"/>
    <w:rsid w:val="0094072D"/>
    <w:rsid w:val="00940967"/>
    <w:rsid w:val="00940AF9"/>
    <w:rsid w:val="00940DC9"/>
    <w:rsid w:val="0094125B"/>
    <w:rsid w:val="0094131B"/>
    <w:rsid w:val="00941691"/>
    <w:rsid w:val="00941D3C"/>
    <w:rsid w:val="00942076"/>
    <w:rsid w:val="0094280F"/>
    <w:rsid w:val="00942B17"/>
    <w:rsid w:val="00942BF4"/>
    <w:rsid w:val="00942C6E"/>
    <w:rsid w:val="0094335E"/>
    <w:rsid w:val="009436F3"/>
    <w:rsid w:val="0094370E"/>
    <w:rsid w:val="00943A90"/>
    <w:rsid w:val="00943FA7"/>
    <w:rsid w:val="009440F1"/>
    <w:rsid w:val="00944F52"/>
    <w:rsid w:val="009454B4"/>
    <w:rsid w:val="0094596B"/>
    <w:rsid w:val="009459DA"/>
    <w:rsid w:val="00946124"/>
    <w:rsid w:val="009461F4"/>
    <w:rsid w:val="009461FA"/>
    <w:rsid w:val="00946393"/>
    <w:rsid w:val="009465AF"/>
    <w:rsid w:val="00946A33"/>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2B87"/>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896"/>
    <w:rsid w:val="00955FDC"/>
    <w:rsid w:val="00956117"/>
    <w:rsid w:val="009564E1"/>
    <w:rsid w:val="00956838"/>
    <w:rsid w:val="00956C7C"/>
    <w:rsid w:val="00956FB5"/>
    <w:rsid w:val="0095700D"/>
    <w:rsid w:val="0095701A"/>
    <w:rsid w:val="0095707C"/>
    <w:rsid w:val="009570E2"/>
    <w:rsid w:val="00957310"/>
    <w:rsid w:val="00957BF0"/>
    <w:rsid w:val="00957C13"/>
    <w:rsid w:val="00957F5B"/>
    <w:rsid w:val="009600C1"/>
    <w:rsid w:val="0096086E"/>
    <w:rsid w:val="00961381"/>
    <w:rsid w:val="009615E7"/>
    <w:rsid w:val="0096165F"/>
    <w:rsid w:val="00961782"/>
    <w:rsid w:val="0096191E"/>
    <w:rsid w:val="00961AC4"/>
    <w:rsid w:val="009621C1"/>
    <w:rsid w:val="009627CF"/>
    <w:rsid w:val="00962F4F"/>
    <w:rsid w:val="0096326A"/>
    <w:rsid w:val="0096348B"/>
    <w:rsid w:val="009640B3"/>
    <w:rsid w:val="00964403"/>
    <w:rsid w:val="009646D0"/>
    <w:rsid w:val="00964B4A"/>
    <w:rsid w:val="00964CB8"/>
    <w:rsid w:val="00964D51"/>
    <w:rsid w:val="00964DEE"/>
    <w:rsid w:val="00965173"/>
    <w:rsid w:val="0096520D"/>
    <w:rsid w:val="0096529F"/>
    <w:rsid w:val="009652E2"/>
    <w:rsid w:val="00965464"/>
    <w:rsid w:val="009654C4"/>
    <w:rsid w:val="00965686"/>
    <w:rsid w:val="00965977"/>
    <w:rsid w:val="00965BFB"/>
    <w:rsid w:val="00965E07"/>
    <w:rsid w:val="009669CC"/>
    <w:rsid w:val="009669F4"/>
    <w:rsid w:val="00966B48"/>
    <w:rsid w:val="00966E17"/>
    <w:rsid w:val="00967C37"/>
    <w:rsid w:val="00967E09"/>
    <w:rsid w:val="0097017E"/>
    <w:rsid w:val="0097058D"/>
    <w:rsid w:val="00970624"/>
    <w:rsid w:val="009707AB"/>
    <w:rsid w:val="00970E33"/>
    <w:rsid w:val="00970F03"/>
    <w:rsid w:val="00971786"/>
    <w:rsid w:val="009717F4"/>
    <w:rsid w:val="00971823"/>
    <w:rsid w:val="00971825"/>
    <w:rsid w:val="00971875"/>
    <w:rsid w:val="00971FFE"/>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4FB5"/>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1F1B"/>
    <w:rsid w:val="00982402"/>
    <w:rsid w:val="00982AE1"/>
    <w:rsid w:val="00982B90"/>
    <w:rsid w:val="00982CFA"/>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6B9"/>
    <w:rsid w:val="009869AC"/>
    <w:rsid w:val="00986C79"/>
    <w:rsid w:val="00986D8D"/>
    <w:rsid w:val="009872F1"/>
    <w:rsid w:val="00987704"/>
    <w:rsid w:val="00987CFC"/>
    <w:rsid w:val="00987D60"/>
    <w:rsid w:val="00990554"/>
    <w:rsid w:val="00990998"/>
    <w:rsid w:val="00990BFB"/>
    <w:rsid w:val="00990D2E"/>
    <w:rsid w:val="00990F1E"/>
    <w:rsid w:val="0099121E"/>
    <w:rsid w:val="0099198D"/>
    <w:rsid w:val="00991ABF"/>
    <w:rsid w:val="00991DE5"/>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44A"/>
    <w:rsid w:val="00997AF9"/>
    <w:rsid w:val="00997F13"/>
    <w:rsid w:val="00997F2C"/>
    <w:rsid w:val="009A053A"/>
    <w:rsid w:val="009A0544"/>
    <w:rsid w:val="009A0916"/>
    <w:rsid w:val="009A09FA"/>
    <w:rsid w:val="009A10B3"/>
    <w:rsid w:val="009A113E"/>
    <w:rsid w:val="009A12AD"/>
    <w:rsid w:val="009A1719"/>
    <w:rsid w:val="009A1A75"/>
    <w:rsid w:val="009A1BC8"/>
    <w:rsid w:val="009A1EC1"/>
    <w:rsid w:val="009A2441"/>
    <w:rsid w:val="009A2472"/>
    <w:rsid w:val="009A25C7"/>
    <w:rsid w:val="009A272B"/>
    <w:rsid w:val="009A2B47"/>
    <w:rsid w:val="009A2C38"/>
    <w:rsid w:val="009A3072"/>
    <w:rsid w:val="009A311A"/>
    <w:rsid w:val="009A3B76"/>
    <w:rsid w:val="009A3BCF"/>
    <w:rsid w:val="009A3C6C"/>
    <w:rsid w:val="009A3CFF"/>
    <w:rsid w:val="009A44EC"/>
    <w:rsid w:val="009A490F"/>
    <w:rsid w:val="009A4936"/>
    <w:rsid w:val="009A51C1"/>
    <w:rsid w:val="009A5274"/>
    <w:rsid w:val="009A56C0"/>
    <w:rsid w:val="009A5F4E"/>
    <w:rsid w:val="009A62D7"/>
    <w:rsid w:val="009A6413"/>
    <w:rsid w:val="009A6556"/>
    <w:rsid w:val="009A662A"/>
    <w:rsid w:val="009A668D"/>
    <w:rsid w:val="009A6DCE"/>
    <w:rsid w:val="009A6EB7"/>
    <w:rsid w:val="009A6EBA"/>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1FCA"/>
    <w:rsid w:val="009B20D0"/>
    <w:rsid w:val="009B211F"/>
    <w:rsid w:val="009B239B"/>
    <w:rsid w:val="009B27D1"/>
    <w:rsid w:val="009B2837"/>
    <w:rsid w:val="009B2BCA"/>
    <w:rsid w:val="009B2EF2"/>
    <w:rsid w:val="009B2F3A"/>
    <w:rsid w:val="009B3060"/>
    <w:rsid w:val="009B3317"/>
    <w:rsid w:val="009B37A7"/>
    <w:rsid w:val="009B39A7"/>
    <w:rsid w:val="009B3BD3"/>
    <w:rsid w:val="009B40B2"/>
    <w:rsid w:val="009B4334"/>
    <w:rsid w:val="009B439B"/>
    <w:rsid w:val="009B4473"/>
    <w:rsid w:val="009B4597"/>
    <w:rsid w:val="009B471D"/>
    <w:rsid w:val="009B4898"/>
    <w:rsid w:val="009B4F8F"/>
    <w:rsid w:val="009B5225"/>
    <w:rsid w:val="009B56A3"/>
    <w:rsid w:val="009B59BD"/>
    <w:rsid w:val="009B5E98"/>
    <w:rsid w:val="009B5EF6"/>
    <w:rsid w:val="009B604D"/>
    <w:rsid w:val="009B62E6"/>
    <w:rsid w:val="009B6302"/>
    <w:rsid w:val="009B6B27"/>
    <w:rsid w:val="009B6DF9"/>
    <w:rsid w:val="009B70CE"/>
    <w:rsid w:val="009B736F"/>
    <w:rsid w:val="009B754C"/>
    <w:rsid w:val="009B759A"/>
    <w:rsid w:val="009B7E45"/>
    <w:rsid w:val="009B7FA8"/>
    <w:rsid w:val="009B7FC4"/>
    <w:rsid w:val="009C01BA"/>
    <w:rsid w:val="009C04F5"/>
    <w:rsid w:val="009C0512"/>
    <w:rsid w:val="009C0B27"/>
    <w:rsid w:val="009C0B92"/>
    <w:rsid w:val="009C0C34"/>
    <w:rsid w:val="009C0DD1"/>
    <w:rsid w:val="009C1283"/>
    <w:rsid w:val="009C12F6"/>
    <w:rsid w:val="009C132A"/>
    <w:rsid w:val="009C1772"/>
    <w:rsid w:val="009C1ADE"/>
    <w:rsid w:val="009C1BB5"/>
    <w:rsid w:val="009C1DC4"/>
    <w:rsid w:val="009C1DF1"/>
    <w:rsid w:val="009C2482"/>
    <w:rsid w:val="009C2573"/>
    <w:rsid w:val="009C26AA"/>
    <w:rsid w:val="009C26FF"/>
    <w:rsid w:val="009C290B"/>
    <w:rsid w:val="009C2A47"/>
    <w:rsid w:val="009C2F0B"/>
    <w:rsid w:val="009C2F8F"/>
    <w:rsid w:val="009C3073"/>
    <w:rsid w:val="009C30B4"/>
    <w:rsid w:val="009C3D5A"/>
    <w:rsid w:val="009C3F0B"/>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BE4"/>
    <w:rsid w:val="009D5C74"/>
    <w:rsid w:val="009D639F"/>
    <w:rsid w:val="009D67A9"/>
    <w:rsid w:val="009D6AD3"/>
    <w:rsid w:val="009D6CF1"/>
    <w:rsid w:val="009D6D32"/>
    <w:rsid w:val="009D7324"/>
    <w:rsid w:val="009D7697"/>
    <w:rsid w:val="009D78FA"/>
    <w:rsid w:val="009D7C53"/>
    <w:rsid w:val="009D7D8C"/>
    <w:rsid w:val="009D7E16"/>
    <w:rsid w:val="009D7EFB"/>
    <w:rsid w:val="009D7F34"/>
    <w:rsid w:val="009E043D"/>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71C"/>
    <w:rsid w:val="009E495D"/>
    <w:rsid w:val="009E4B27"/>
    <w:rsid w:val="009E4C0E"/>
    <w:rsid w:val="009E533D"/>
    <w:rsid w:val="009E577B"/>
    <w:rsid w:val="009E5988"/>
    <w:rsid w:val="009E59B1"/>
    <w:rsid w:val="009E6805"/>
    <w:rsid w:val="009E690B"/>
    <w:rsid w:val="009E698E"/>
    <w:rsid w:val="009E69E2"/>
    <w:rsid w:val="009E76F3"/>
    <w:rsid w:val="009E78E3"/>
    <w:rsid w:val="009E7CC8"/>
    <w:rsid w:val="009E7E4D"/>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0DB"/>
    <w:rsid w:val="009F3453"/>
    <w:rsid w:val="009F34A5"/>
    <w:rsid w:val="009F358D"/>
    <w:rsid w:val="009F393A"/>
    <w:rsid w:val="009F3A51"/>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B1A"/>
    <w:rsid w:val="009F7D4D"/>
    <w:rsid w:val="009F7F2D"/>
    <w:rsid w:val="00A005DC"/>
    <w:rsid w:val="00A00CF8"/>
    <w:rsid w:val="00A00E6D"/>
    <w:rsid w:val="00A01750"/>
    <w:rsid w:val="00A0183E"/>
    <w:rsid w:val="00A01A8E"/>
    <w:rsid w:val="00A01CCF"/>
    <w:rsid w:val="00A01F73"/>
    <w:rsid w:val="00A025A7"/>
    <w:rsid w:val="00A026BA"/>
    <w:rsid w:val="00A02840"/>
    <w:rsid w:val="00A02F36"/>
    <w:rsid w:val="00A03516"/>
    <w:rsid w:val="00A035B6"/>
    <w:rsid w:val="00A0369A"/>
    <w:rsid w:val="00A036A4"/>
    <w:rsid w:val="00A037F9"/>
    <w:rsid w:val="00A04170"/>
    <w:rsid w:val="00A042E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159"/>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99C"/>
    <w:rsid w:val="00A11AC1"/>
    <w:rsid w:val="00A12127"/>
    <w:rsid w:val="00A12296"/>
    <w:rsid w:val="00A1262C"/>
    <w:rsid w:val="00A127A8"/>
    <w:rsid w:val="00A13386"/>
    <w:rsid w:val="00A13388"/>
    <w:rsid w:val="00A13775"/>
    <w:rsid w:val="00A13932"/>
    <w:rsid w:val="00A13C61"/>
    <w:rsid w:val="00A13D6C"/>
    <w:rsid w:val="00A13EB3"/>
    <w:rsid w:val="00A14228"/>
    <w:rsid w:val="00A14677"/>
    <w:rsid w:val="00A146E2"/>
    <w:rsid w:val="00A14757"/>
    <w:rsid w:val="00A14951"/>
    <w:rsid w:val="00A14A8F"/>
    <w:rsid w:val="00A14C03"/>
    <w:rsid w:val="00A14D8C"/>
    <w:rsid w:val="00A14E03"/>
    <w:rsid w:val="00A15126"/>
    <w:rsid w:val="00A1532D"/>
    <w:rsid w:val="00A154EA"/>
    <w:rsid w:val="00A15558"/>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4B"/>
    <w:rsid w:val="00A20264"/>
    <w:rsid w:val="00A2059A"/>
    <w:rsid w:val="00A207A5"/>
    <w:rsid w:val="00A20BAC"/>
    <w:rsid w:val="00A20F1E"/>
    <w:rsid w:val="00A20F94"/>
    <w:rsid w:val="00A2135F"/>
    <w:rsid w:val="00A214F6"/>
    <w:rsid w:val="00A2196C"/>
    <w:rsid w:val="00A220DD"/>
    <w:rsid w:val="00A2257F"/>
    <w:rsid w:val="00A2269C"/>
    <w:rsid w:val="00A226CE"/>
    <w:rsid w:val="00A227A7"/>
    <w:rsid w:val="00A228B0"/>
    <w:rsid w:val="00A22919"/>
    <w:rsid w:val="00A22985"/>
    <w:rsid w:val="00A2298B"/>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5E5A"/>
    <w:rsid w:val="00A26750"/>
    <w:rsid w:val="00A26A22"/>
    <w:rsid w:val="00A26B14"/>
    <w:rsid w:val="00A272EC"/>
    <w:rsid w:val="00A273C1"/>
    <w:rsid w:val="00A275CC"/>
    <w:rsid w:val="00A27BCD"/>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02E"/>
    <w:rsid w:val="00A4124B"/>
    <w:rsid w:val="00A41312"/>
    <w:rsid w:val="00A4132C"/>
    <w:rsid w:val="00A416AA"/>
    <w:rsid w:val="00A417B3"/>
    <w:rsid w:val="00A41945"/>
    <w:rsid w:val="00A41951"/>
    <w:rsid w:val="00A41F04"/>
    <w:rsid w:val="00A41FE9"/>
    <w:rsid w:val="00A4241C"/>
    <w:rsid w:val="00A42593"/>
    <w:rsid w:val="00A42B15"/>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6E50"/>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108"/>
    <w:rsid w:val="00A66A92"/>
    <w:rsid w:val="00A66EE1"/>
    <w:rsid w:val="00A675C9"/>
    <w:rsid w:val="00A67D2A"/>
    <w:rsid w:val="00A67FCE"/>
    <w:rsid w:val="00A67FF3"/>
    <w:rsid w:val="00A70122"/>
    <w:rsid w:val="00A70520"/>
    <w:rsid w:val="00A7068F"/>
    <w:rsid w:val="00A715C9"/>
    <w:rsid w:val="00A71698"/>
    <w:rsid w:val="00A719DB"/>
    <w:rsid w:val="00A72135"/>
    <w:rsid w:val="00A72509"/>
    <w:rsid w:val="00A725E5"/>
    <w:rsid w:val="00A72604"/>
    <w:rsid w:val="00A72DC5"/>
    <w:rsid w:val="00A730E7"/>
    <w:rsid w:val="00A73550"/>
    <w:rsid w:val="00A739C7"/>
    <w:rsid w:val="00A73AFE"/>
    <w:rsid w:val="00A7425A"/>
    <w:rsid w:val="00A7462A"/>
    <w:rsid w:val="00A746F1"/>
    <w:rsid w:val="00A74EED"/>
    <w:rsid w:val="00A753AC"/>
    <w:rsid w:val="00A753ED"/>
    <w:rsid w:val="00A7569E"/>
    <w:rsid w:val="00A756FF"/>
    <w:rsid w:val="00A75923"/>
    <w:rsid w:val="00A764E4"/>
    <w:rsid w:val="00A7673C"/>
    <w:rsid w:val="00A76DC9"/>
    <w:rsid w:val="00A773CC"/>
    <w:rsid w:val="00A77747"/>
    <w:rsid w:val="00A7774A"/>
    <w:rsid w:val="00A779B2"/>
    <w:rsid w:val="00A80094"/>
    <w:rsid w:val="00A803D5"/>
    <w:rsid w:val="00A803E5"/>
    <w:rsid w:val="00A80510"/>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50"/>
    <w:rsid w:val="00A841BE"/>
    <w:rsid w:val="00A845C1"/>
    <w:rsid w:val="00A845E6"/>
    <w:rsid w:val="00A84691"/>
    <w:rsid w:val="00A84914"/>
    <w:rsid w:val="00A85265"/>
    <w:rsid w:val="00A85340"/>
    <w:rsid w:val="00A854BD"/>
    <w:rsid w:val="00A854DE"/>
    <w:rsid w:val="00A855DC"/>
    <w:rsid w:val="00A85981"/>
    <w:rsid w:val="00A85A48"/>
    <w:rsid w:val="00A85DAA"/>
    <w:rsid w:val="00A85FB5"/>
    <w:rsid w:val="00A86615"/>
    <w:rsid w:val="00A8695D"/>
    <w:rsid w:val="00A86BD5"/>
    <w:rsid w:val="00A874ED"/>
    <w:rsid w:val="00A8777A"/>
    <w:rsid w:val="00A9013D"/>
    <w:rsid w:val="00A90936"/>
    <w:rsid w:val="00A90DCD"/>
    <w:rsid w:val="00A90E66"/>
    <w:rsid w:val="00A90FC6"/>
    <w:rsid w:val="00A9134E"/>
    <w:rsid w:val="00A91564"/>
    <w:rsid w:val="00A91749"/>
    <w:rsid w:val="00A91B58"/>
    <w:rsid w:val="00A91C9C"/>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97F55"/>
    <w:rsid w:val="00AA0796"/>
    <w:rsid w:val="00AA0EB8"/>
    <w:rsid w:val="00AA1D9D"/>
    <w:rsid w:val="00AA1E69"/>
    <w:rsid w:val="00AA1E7D"/>
    <w:rsid w:val="00AA238F"/>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33B"/>
    <w:rsid w:val="00AA4739"/>
    <w:rsid w:val="00AA495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09"/>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DFE"/>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75"/>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5A1"/>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6F1B"/>
    <w:rsid w:val="00AC76BC"/>
    <w:rsid w:val="00AC7968"/>
    <w:rsid w:val="00AC7BD4"/>
    <w:rsid w:val="00AD009F"/>
    <w:rsid w:val="00AD0276"/>
    <w:rsid w:val="00AD05CA"/>
    <w:rsid w:val="00AD07D6"/>
    <w:rsid w:val="00AD086E"/>
    <w:rsid w:val="00AD119F"/>
    <w:rsid w:val="00AD163F"/>
    <w:rsid w:val="00AD1B14"/>
    <w:rsid w:val="00AD1D99"/>
    <w:rsid w:val="00AD2ABA"/>
    <w:rsid w:val="00AD3136"/>
    <w:rsid w:val="00AD35AE"/>
    <w:rsid w:val="00AD3A43"/>
    <w:rsid w:val="00AD3AC4"/>
    <w:rsid w:val="00AD3CDD"/>
    <w:rsid w:val="00AD3CEB"/>
    <w:rsid w:val="00AD3F71"/>
    <w:rsid w:val="00AD4CF7"/>
    <w:rsid w:val="00AD56B8"/>
    <w:rsid w:val="00AD6050"/>
    <w:rsid w:val="00AD646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1E08"/>
    <w:rsid w:val="00AE2998"/>
    <w:rsid w:val="00AE29D2"/>
    <w:rsid w:val="00AE338D"/>
    <w:rsid w:val="00AE403D"/>
    <w:rsid w:val="00AE5017"/>
    <w:rsid w:val="00AE50C6"/>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4A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6C0"/>
    <w:rsid w:val="00B01B47"/>
    <w:rsid w:val="00B01C7D"/>
    <w:rsid w:val="00B01DD9"/>
    <w:rsid w:val="00B02B38"/>
    <w:rsid w:val="00B02D3D"/>
    <w:rsid w:val="00B02E6E"/>
    <w:rsid w:val="00B02EC7"/>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07C"/>
    <w:rsid w:val="00B11199"/>
    <w:rsid w:val="00B11615"/>
    <w:rsid w:val="00B11664"/>
    <w:rsid w:val="00B11ECA"/>
    <w:rsid w:val="00B1205B"/>
    <w:rsid w:val="00B1280C"/>
    <w:rsid w:val="00B128A7"/>
    <w:rsid w:val="00B1296C"/>
    <w:rsid w:val="00B12989"/>
    <w:rsid w:val="00B12DB8"/>
    <w:rsid w:val="00B12DC8"/>
    <w:rsid w:val="00B12ECD"/>
    <w:rsid w:val="00B1302E"/>
    <w:rsid w:val="00B13114"/>
    <w:rsid w:val="00B135BD"/>
    <w:rsid w:val="00B135DB"/>
    <w:rsid w:val="00B13BCC"/>
    <w:rsid w:val="00B13C3F"/>
    <w:rsid w:val="00B14018"/>
    <w:rsid w:val="00B14382"/>
    <w:rsid w:val="00B144AB"/>
    <w:rsid w:val="00B14819"/>
    <w:rsid w:val="00B14B60"/>
    <w:rsid w:val="00B14C94"/>
    <w:rsid w:val="00B14DDE"/>
    <w:rsid w:val="00B14E62"/>
    <w:rsid w:val="00B15304"/>
    <w:rsid w:val="00B15336"/>
    <w:rsid w:val="00B153CC"/>
    <w:rsid w:val="00B155E5"/>
    <w:rsid w:val="00B15CBF"/>
    <w:rsid w:val="00B15F25"/>
    <w:rsid w:val="00B16181"/>
    <w:rsid w:val="00B16578"/>
    <w:rsid w:val="00B16610"/>
    <w:rsid w:val="00B16647"/>
    <w:rsid w:val="00B16CCC"/>
    <w:rsid w:val="00B174E5"/>
    <w:rsid w:val="00B174F0"/>
    <w:rsid w:val="00B1791D"/>
    <w:rsid w:val="00B17CED"/>
    <w:rsid w:val="00B20096"/>
    <w:rsid w:val="00B200A4"/>
    <w:rsid w:val="00B203E0"/>
    <w:rsid w:val="00B20583"/>
    <w:rsid w:val="00B20639"/>
    <w:rsid w:val="00B2095F"/>
    <w:rsid w:val="00B20BAA"/>
    <w:rsid w:val="00B20C0E"/>
    <w:rsid w:val="00B20D23"/>
    <w:rsid w:val="00B21CF1"/>
    <w:rsid w:val="00B21DFC"/>
    <w:rsid w:val="00B21FC1"/>
    <w:rsid w:val="00B22296"/>
    <w:rsid w:val="00B225FB"/>
    <w:rsid w:val="00B22B1B"/>
    <w:rsid w:val="00B22E09"/>
    <w:rsid w:val="00B22EED"/>
    <w:rsid w:val="00B22F4D"/>
    <w:rsid w:val="00B232DD"/>
    <w:rsid w:val="00B23309"/>
    <w:rsid w:val="00B2360F"/>
    <w:rsid w:val="00B2429D"/>
    <w:rsid w:val="00B24449"/>
    <w:rsid w:val="00B24770"/>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69F"/>
    <w:rsid w:val="00B27957"/>
    <w:rsid w:val="00B27BEA"/>
    <w:rsid w:val="00B304F9"/>
    <w:rsid w:val="00B307AB"/>
    <w:rsid w:val="00B309AA"/>
    <w:rsid w:val="00B30B10"/>
    <w:rsid w:val="00B30B77"/>
    <w:rsid w:val="00B30C61"/>
    <w:rsid w:val="00B30ED2"/>
    <w:rsid w:val="00B311F6"/>
    <w:rsid w:val="00B31339"/>
    <w:rsid w:val="00B3191C"/>
    <w:rsid w:val="00B31C4F"/>
    <w:rsid w:val="00B31E72"/>
    <w:rsid w:val="00B32063"/>
    <w:rsid w:val="00B321AE"/>
    <w:rsid w:val="00B32216"/>
    <w:rsid w:val="00B3222B"/>
    <w:rsid w:val="00B32C4A"/>
    <w:rsid w:val="00B32CDE"/>
    <w:rsid w:val="00B32F81"/>
    <w:rsid w:val="00B330D7"/>
    <w:rsid w:val="00B331BA"/>
    <w:rsid w:val="00B332CC"/>
    <w:rsid w:val="00B3379B"/>
    <w:rsid w:val="00B33C38"/>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659"/>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EC6"/>
    <w:rsid w:val="00B42FCE"/>
    <w:rsid w:val="00B43373"/>
    <w:rsid w:val="00B4344F"/>
    <w:rsid w:val="00B43461"/>
    <w:rsid w:val="00B43DFF"/>
    <w:rsid w:val="00B4416F"/>
    <w:rsid w:val="00B44C95"/>
    <w:rsid w:val="00B44D4B"/>
    <w:rsid w:val="00B44EE0"/>
    <w:rsid w:val="00B4502A"/>
    <w:rsid w:val="00B45031"/>
    <w:rsid w:val="00B4526A"/>
    <w:rsid w:val="00B45279"/>
    <w:rsid w:val="00B4530F"/>
    <w:rsid w:val="00B45835"/>
    <w:rsid w:val="00B45F91"/>
    <w:rsid w:val="00B4611E"/>
    <w:rsid w:val="00B46190"/>
    <w:rsid w:val="00B46290"/>
    <w:rsid w:val="00B465FA"/>
    <w:rsid w:val="00B4673D"/>
    <w:rsid w:val="00B46843"/>
    <w:rsid w:val="00B46A6F"/>
    <w:rsid w:val="00B46BDF"/>
    <w:rsid w:val="00B46FEB"/>
    <w:rsid w:val="00B47100"/>
    <w:rsid w:val="00B47379"/>
    <w:rsid w:val="00B475AE"/>
    <w:rsid w:val="00B47DD5"/>
    <w:rsid w:val="00B47EC2"/>
    <w:rsid w:val="00B50019"/>
    <w:rsid w:val="00B50A5D"/>
    <w:rsid w:val="00B512C5"/>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9B"/>
    <w:rsid w:val="00B576F2"/>
    <w:rsid w:val="00B577B0"/>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73"/>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800"/>
    <w:rsid w:val="00B65C19"/>
    <w:rsid w:val="00B66313"/>
    <w:rsid w:val="00B66408"/>
    <w:rsid w:val="00B6641A"/>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5BD8"/>
    <w:rsid w:val="00B86489"/>
    <w:rsid w:val="00B867CF"/>
    <w:rsid w:val="00B86BFC"/>
    <w:rsid w:val="00B86C20"/>
    <w:rsid w:val="00B870C0"/>
    <w:rsid w:val="00B87853"/>
    <w:rsid w:val="00B878CA"/>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2B"/>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7D9"/>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5E82"/>
    <w:rsid w:val="00BB61E9"/>
    <w:rsid w:val="00BB61EB"/>
    <w:rsid w:val="00BB64B5"/>
    <w:rsid w:val="00BB6A23"/>
    <w:rsid w:val="00BB73CF"/>
    <w:rsid w:val="00BB7604"/>
    <w:rsid w:val="00BB764C"/>
    <w:rsid w:val="00BB7881"/>
    <w:rsid w:val="00BB7AE6"/>
    <w:rsid w:val="00BB7BAB"/>
    <w:rsid w:val="00BB7CF1"/>
    <w:rsid w:val="00BB7CF5"/>
    <w:rsid w:val="00BB7D66"/>
    <w:rsid w:val="00BB7E81"/>
    <w:rsid w:val="00BB7EE8"/>
    <w:rsid w:val="00BC00B2"/>
    <w:rsid w:val="00BC0473"/>
    <w:rsid w:val="00BC0ADE"/>
    <w:rsid w:val="00BC0EB4"/>
    <w:rsid w:val="00BC15D3"/>
    <w:rsid w:val="00BC177E"/>
    <w:rsid w:val="00BC17CA"/>
    <w:rsid w:val="00BC1EB5"/>
    <w:rsid w:val="00BC2113"/>
    <w:rsid w:val="00BC23E9"/>
    <w:rsid w:val="00BC24D8"/>
    <w:rsid w:val="00BC3073"/>
    <w:rsid w:val="00BC3121"/>
    <w:rsid w:val="00BC3349"/>
    <w:rsid w:val="00BC358F"/>
    <w:rsid w:val="00BC384E"/>
    <w:rsid w:val="00BC3873"/>
    <w:rsid w:val="00BC40BD"/>
    <w:rsid w:val="00BC40D2"/>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B07"/>
    <w:rsid w:val="00BC7C56"/>
    <w:rsid w:val="00BD023A"/>
    <w:rsid w:val="00BD032E"/>
    <w:rsid w:val="00BD0938"/>
    <w:rsid w:val="00BD0DE8"/>
    <w:rsid w:val="00BD1123"/>
    <w:rsid w:val="00BD113D"/>
    <w:rsid w:val="00BD1450"/>
    <w:rsid w:val="00BD1638"/>
    <w:rsid w:val="00BD165E"/>
    <w:rsid w:val="00BD1A26"/>
    <w:rsid w:val="00BD1DB5"/>
    <w:rsid w:val="00BD2164"/>
    <w:rsid w:val="00BD2C5A"/>
    <w:rsid w:val="00BD31E7"/>
    <w:rsid w:val="00BD328D"/>
    <w:rsid w:val="00BD329C"/>
    <w:rsid w:val="00BD37EA"/>
    <w:rsid w:val="00BD39B4"/>
    <w:rsid w:val="00BD4018"/>
    <w:rsid w:val="00BD4078"/>
    <w:rsid w:val="00BD43AA"/>
    <w:rsid w:val="00BD4569"/>
    <w:rsid w:val="00BD4572"/>
    <w:rsid w:val="00BD4D29"/>
    <w:rsid w:val="00BD54AD"/>
    <w:rsid w:val="00BD5597"/>
    <w:rsid w:val="00BD5820"/>
    <w:rsid w:val="00BD5D10"/>
    <w:rsid w:val="00BD5D8A"/>
    <w:rsid w:val="00BD6038"/>
    <w:rsid w:val="00BD62F5"/>
    <w:rsid w:val="00BD69BC"/>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1E30"/>
    <w:rsid w:val="00BE1F9A"/>
    <w:rsid w:val="00BE2011"/>
    <w:rsid w:val="00BE21BA"/>
    <w:rsid w:val="00BE25E2"/>
    <w:rsid w:val="00BE313B"/>
    <w:rsid w:val="00BE32BC"/>
    <w:rsid w:val="00BE34E0"/>
    <w:rsid w:val="00BE35C4"/>
    <w:rsid w:val="00BE388A"/>
    <w:rsid w:val="00BE38D1"/>
    <w:rsid w:val="00BE390C"/>
    <w:rsid w:val="00BE3BE3"/>
    <w:rsid w:val="00BE3FB5"/>
    <w:rsid w:val="00BE4128"/>
    <w:rsid w:val="00BE414F"/>
    <w:rsid w:val="00BE43E8"/>
    <w:rsid w:val="00BE45E0"/>
    <w:rsid w:val="00BE48B3"/>
    <w:rsid w:val="00BE4A3D"/>
    <w:rsid w:val="00BE4A92"/>
    <w:rsid w:val="00BE4BC4"/>
    <w:rsid w:val="00BE4EEB"/>
    <w:rsid w:val="00BE527E"/>
    <w:rsid w:val="00BE54FA"/>
    <w:rsid w:val="00BE557E"/>
    <w:rsid w:val="00BE58B3"/>
    <w:rsid w:val="00BE59B0"/>
    <w:rsid w:val="00BE5B28"/>
    <w:rsid w:val="00BE5EAC"/>
    <w:rsid w:val="00BE60B8"/>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2E64"/>
    <w:rsid w:val="00BF30E0"/>
    <w:rsid w:val="00BF31A1"/>
    <w:rsid w:val="00BF31DD"/>
    <w:rsid w:val="00BF32B8"/>
    <w:rsid w:val="00BF3B0F"/>
    <w:rsid w:val="00BF3D67"/>
    <w:rsid w:val="00BF3E90"/>
    <w:rsid w:val="00BF4198"/>
    <w:rsid w:val="00BF4412"/>
    <w:rsid w:val="00BF463D"/>
    <w:rsid w:val="00BF46FC"/>
    <w:rsid w:val="00BF4715"/>
    <w:rsid w:val="00BF4AD8"/>
    <w:rsid w:val="00BF4B71"/>
    <w:rsid w:val="00BF5B83"/>
    <w:rsid w:val="00BF5F98"/>
    <w:rsid w:val="00BF6091"/>
    <w:rsid w:val="00BF6699"/>
    <w:rsid w:val="00BF6EEF"/>
    <w:rsid w:val="00BF769E"/>
    <w:rsid w:val="00BF7E7C"/>
    <w:rsid w:val="00BF7F18"/>
    <w:rsid w:val="00BF7F93"/>
    <w:rsid w:val="00C00375"/>
    <w:rsid w:val="00C004C9"/>
    <w:rsid w:val="00C006E0"/>
    <w:rsid w:val="00C00FD3"/>
    <w:rsid w:val="00C01480"/>
    <w:rsid w:val="00C0150F"/>
    <w:rsid w:val="00C01888"/>
    <w:rsid w:val="00C02024"/>
    <w:rsid w:val="00C020D8"/>
    <w:rsid w:val="00C02183"/>
    <w:rsid w:val="00C022BE"/>
    <w:rsid w:val="00C03367"/>
    <w:rsid w:val="00C037A2"/>
    <w:rsid w:val="00C03F1D"/>
    <w:rsid w:val="00C0441D"/>
    <w:rsid w:val="00C045F0"/>
    <w:rsid w:val="00C0477A"/>
    <w:rsid w:val="00C04832"/>
    <w:rsid w:val="00C04AFB"/>
    <w:rsid w:val="00C04E02"/>
    <w:rsid w:val="00C04EA2"/>
    <w:rsid w:val="00C04FE5"/>
    <w:rsid w:val="00C05267"/>
    <w:rsid w:val="00C0539D"/>
    <w:rsid w:val="00C0573E"/>
    <w:rsid w:val="00C05A11"/>
    <w:rsid w:val="00C05A5D"/>
    <w:rsid w:val="00C05A65"/>
    <w:rsid w:val="00C05DF8"/>
    <w:rsid w:val="00C06C9B"/>
    <w:rsid w:val="00C07C7F"/>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23"/>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1D"/>
    <w:rsid w:val="00C2253D"/>
    <w:rsid w:val="00C2273B"/>
    <w:rsid w:val="00C22E3A"/>
    <w:rsid w:val="00C23276"/>
    <w:rsid w:val="00C233A0"/>
    <w:rsid w:val="00C23AF8"/>
    <w:rsid w:val="00C23E4E"/>
    <w:rsid w:val="00C24762"/>
    <w:rsid w:val="00C24B2B"/>
    <w:rsid w:val="00C24CCD"/>
    <w:rsid w:val="00C250C1"/>
    <w:rsid w:val="00C25682"/>
    <w:rsid w:val="00C259BC"/>
    <w:rsid w:val="00C25A6E"/>
    <w:rsid w:val="00C25CC5"/>
    <w:rsid w:val="00C25DD7"/>
    <w:rsid w:val="00C25E5B"/>
    <w:rsid w:val="00C25F53"/>
    <w:rsid w:val="00C264E9"/>
    <w:rsid w:val="00C26547"/>
    <w:rsid w:val="00C267B0"/>
    <w:rsid w:val="00C26956"/>
    <w:rsid w:val="00C26DBA"/>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506"/>
    <w:rsid w:val="00C316F2"/>
    <w:rsid w:val="00C318F3"/>
    <w:rsid w:val="00C3194D"/>
    <w:rsid w:val="00C31B1B"/>
    <w:rsid w:val="00C3206D"/>
    <w:rsid w:val="00C32122"/>
    <w:rsid w:val="00C32299"/>
    <w:rsid w:val="00C322A7"/>
    <w:rsid w:val="00C32448"/>
    <w:rsid w:val="00C32EB0"/>
    <w:rsid w:val="00C32FB5"/>
    <w:rsid w:val="00C33FC8"/>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9DA"/>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9B2"/>
    <w:rsid w:val="00C44CB1"/>
    <w:rsid w:val="00C45198"/>
    <w:rsid w:val="00C45300"/>
    <w:rsid w:val="00C45808"/>
    <w:rsid w:val="00C45A81"/>
    <w:rsid w:val="00C45E87"/>
    <w:rsid w:val="00C45F4F"/>
    <w:rsid w:val="00C46002"/>
    <w:rsid w:val="00C4610D"/>
    <w:rsid w:val="00C46528"/>
    <w:rsid w:val="00C466A1"/>
    <w:rsid w:val="00C468AA"/>
    <w:rsid w:val="00C468F8"/>
    <w:rsid w:val="00C46FE3"/>
    <w:rsid w:val="00C47102"/>
    <w:rsid w:val="00C47297"/>
    <w:rsid w:val="00C4739A"/>
    <w:rsid w:val="00C47421"/>
    <w:rsid w:val="00C47826"/>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231"/>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2A3"/>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74D"/>
    <w:rsid w:val="00C65888"/>
    <w:rsid w:val="00C658F9"/>
    <w:rsid w:val="00C65B00"/>
    <w:rsid w:val="00C65B43"/>
    <w:rsid w:val="00C65E0D"/>
    <w:rsid w:val="00C65FAA"/>
    <w:rsid w:val="00C66C34"/>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9BE"/>
    <w:rsid w:val="00C72C00"/>
    <w:rsid w:val="00C72C51"/>
    <w:rsid w:val="00C731D5"/>
    <w:rsid w:val="00C73629"/>
    <w:rsid w:val="00C73778"/>
    <w:rsid w:val="00C73B5A"/>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12D"/>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56D"/>
    <w:rsid w:val="00C8569C"/>
    <w:rsid w:val="00C859A8"/>
    <w:rsid w:val="00C859E3"/>
    <w:rsid w:val="00C85DF3"/>
    <w:rsid w:val="00C85F97"/>
    <w:rsid w:val="00C861A7"/>
    <w:rsid w:val="00C866DD"/>
    <w:rsid w:val="00C8697D"/>
    <w:rsid w:val="00C86EEA"/>
    <w:rsid w:val="00C87061"/>
    <w:rsid w:val="00C8719C"/>
    <w:rsid w:val="00C873F0"/>
    <w:rsid w:val="00C8758E"/>
    <w:rsid w:val="00C87D9D"/>
    <w:rsid w:val="00C87DE0"/>
    <w:rsid w:val="00C87E21"/>
    <w:rsid w:val="00C87E72"/>
    <w:rsid w:val="00C87F8F"/>
    <w:rsid w:val="00C87FE0"/>
    <w:rsid w:val="00C90147"/>
    <w:rsid w:val="00C90486"/>
    <w:rsid w:val="00C9076A"/>
    <w:rsid w:val="00C907B2"/>
    <w:rsid w:val="00C90863"/>
    <w:rsid w:val="00C908CA"/>
    <w:rsid w:val="00C909BC"/>
    <w:rsid w:val="00C90D71"/>
    <w:rsid w:val="00C90F10"/>
    <w:rsid w:val="00C910B7"/>
    <w:rsid w:val="00C919DA"/>
    <w:rsid w:val="00C91C52"/>
    <w:rsid w:val="00C91CDF"/>
    <w:rsid w:val="00C91FC9"/>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173"/>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911"/>
    <w:rsid w:val="00CA1BCF"/>
    <w:rsid w:val="00CA21EC"/>
    <w:rsid w:val="00CA24A3"/>
    <w:rsid w:val="00CA24DF"/>
    <w:rsid w:val="00CA2531"/>
    <w:rsid w:val="00CA2693"/>
    <w:rsid w:val="00CA27F5"/>
    <w:rsid w:val="00CA29BB"/>
    <w:rsid w:val="00CA2A7B"/>
    <w:rsid w:val="00CA2C0C"/>
    <w:rsid w:val="00CA3311"/>
    <w:rsid w:val="00CA3A36"/>
    <w:rsid w:val="00CA3B3F"/>
    <w:rsid w:val="00CA3BED"/>
    <w:rsid w:val="00CA3EA3"/>
    <w:rsid w:val="00CA3ED7"/>
    <w:rsid w:val="00CA41D0"/>
    <w:rsid w:val="00CA43EB"/>
    <w:rsid w:val="00CA45A1"/>
    <w:rsid w:val="00CA460F"/>
    <w:rsid w:val="00CA49F2"/>
    <w:rsid w:val="00CA4A7E"/>
    <w:rsid w:val="00CA4C6C"/>
    <w:rsid w:val="00CA4C92"/>
    <w:rsid w:val="00CA4CD5"/>
    <w:rsid w:val="00CA5260"/>
    <w:rsid w:val="00CA5268"/>
    <w:rsid w:val="00CA5CD6"/>
    <w:rsid w:val="00CA5D4C"/>
    <w:rsid w:val="00CA5DB3"/>
    <w:rsid w:val="00CA65EB"/>
    <w:rsid w:val="00CA6B15"/>
    <w:rsid w:val="00CA6DBE"/>
    <w:rsid w:val="00CA6E27"/>
    <w:rsid w:val="00CA7074"/>
    <w:rsid w:val="00CA7669"/>
    <w:rsid w:val="00CA7F99"/>
    <w:rsid w:val="00CA7FB0"/>
    <w:rsid w:val="00CB03B9"/>
    <w:rsid w:val="00CB0421"/>
    <w:rsid w:val="00CB07B5"/>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6E2"/>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52D"/>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914"/>
    <w:rsid w:val="00CC4BC1"/>
    <w:rsid w:val="00CC599E"/>
    <w:rsid w:val="00CC5CFF"/>
    <w:rsid w:val="00CC6350"/>
    <w:rsid w:val="00CC6426"/>
    <w:rsid w:val="00CC6C35"/>
    <w:rsid w:val="00CC70E2"/>
    <w:rsid w:val="00CC7402"/>
    <w:rsid w:val="00CC749A"/>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5A8"/>
    <w:rsid w:val="00CD578A"/>
    <w:rsid w:val="00CD58E0"/>
    <w:rsid w:val="00CD5A64"/>
    <w:rsid w:val="00CD6465"/>
    <w:rsid w:val="00CD6934"/>
    <w:rsid w:val="00CD6D2E"/>
    <w:rsid w:val="00CD744B"/>
    <w:rsid w:val="00CD773D"/>
    <w:rsid w:val="00CD7755"/>
    <w:rsid w:val="00CD7B69"/>
    <w:rsid w:val="00CE023F"/>
    <w:rsid w:val="00CE08F7"/>
    <w:rsid w:val="00CE0912"/>
    <w:rsid w:val="00CE0F51"/>
    <w:rsid w:val="00CE130C"/>
    <w:rsid w:val="00CE13F0"/>
    <w:rsid w:val="00CE16CD"/>
    <w:rsid w:val="00CE1B55"/>
    <w:rsid w:val="00CE1BCB"/>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1C2"/>
    <w:rsid w:val="00CE62D3"/>
    <w:rsid w:val="00CE6625"/>
    <w:rsid w:val="00CE67C6"/>
    <w:rsid w:val="00CE67D4"/>
    <w:rsid w:val="00CE6A80"/>
    <w:rsid w:val="00CE6EAD"/>
    <w:rsid w:val="00CE77C7"/>
    <w:rsid w:val="00CE7A18"/>
    <w:rsid w:val="00CE7BC8"/>
    <w:rsid w:val="00CF096A"/>
    <w:rsid w:val="00CF0B69"/>
    <w:rsid w:val="00CF0B71"/>
    <w:rsid w:val="00CF0C46"/>
    <w:rsid w:val="00CF106E"/>
    <w:rsid w:val="00CF1632"/>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71D"/>
    <w:rsid w:val="00CF4FB0"/>
    <w:rsid w:val="00CF5273"/>
    <w:rsid w:val="00CF5307"/>
    <w:rsid w:val="00CF586F"/>
    <w:rsid w:val="00CF59E7"/>
    <w:rsid w:val="00CF5B88"/>
    <w:rsid w:val="00CF6757"/>
    <w:rsid w:val="00CF6BF1"/>
    <w:rsid w:val="00CF6EB6"/>
    <w:rsid w:val="00CF7447"/>
    <w:rsid w:val="00CF76C0"/>
    <w:rsid w:val="00CF7AA0"/>
    <w:rsid w:val="00CF7FB6"/>
    <w:rsid w:val="00D00029"/>
    <w:rsid w:val="00D003CF"/>
    <w:rsid w:val="00D0042A"/>
    <w:rsid w:val="00D0077D"/>
    <w:rsid w:val="00D00E57"/>
    <w:rsid w:val="00D0198B"/>
    <w:rsid w:val="00D01C5F"/>
    <w:rsid w:val="00D01EBF"/>
    <w:rsid w:val="00D026ED"/>
    <w:rsid w:val="00D02ACD"/>
    <w:rsid w:val="00D02BFD"/>
    <w:rsid w:val="00D032BA"/>
    <w:rsid w:val="00D033D6"/>
    <w:rsid w:val="00D0352C"/>
    <w:rsid w:val="00D03D29"/>
    <w:rsid w:val="00D03F33"/>
    <w:rsid w:val="00D043F1"/>
    <w:rsid w:val="00D04432"/>
    <w:rsid w:val="00D0454B"/>
    <w:rsid w:val="00D04575"/>
    <w:rsid w:val="00D049F3"/>
    <w:rsid w:val="00D04D3B"/>
    <w:rsid w:val="00D04EE6"/>
    <w:rsid w:val="00D050F8"/>
    <w:rsid w:val="00D0519A"/>
    <w:rsid w:val="00D0537B"/>
    <w:rsid w:val="00D0537C"/>
    <w:rsid w:val="00D05A6E"/>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2AC4"/>
    <w:rsid w:val="00D13234"/>
    <w:rsid w:val="00D13B0C"/>
    <w:rsid w:val="00D13DE9"/>
    <w:rsid w:val="00D14631"/>
    <w:rsid w:val="00D1480B"/>
    <w:rsid w:val="00D14933"/>
    <w:rsid w:val="00D14C2B"/>
    <w:rsid w:val="00D14CA0"/>
    <w:rsid w:val="00D14ED6"/>
    <w:rsid w:val="00D14F35"/>
    <w:rsid w:val="00D1504F"/>
    <w:rsid w:val="00D151C6"/>
    <w:rsid w:val="00D152AE"/>
    <w:rsid w:val="00D15617"/>
    <w:rsid w:val="00D15673"/>
    <w:rsid w:val="00D15898"/>
    <w:rsid w:val="00D15C0C"/>
    <w:rsid w:val="00D15C48"/>
    <w:rsid w:val="00D15ED0"/>
    <w:rsid w:val="00D16187"/>
    <w:rsid w:val="00D16BEA"/>
    <w:rsid w:val="00D16CEE"/>
    <w:rsid w:val="00D17227"/>
    <w:rsid w:val="00D179E5"/>
    <w:rsid w:val="00D17A29"/>
    <w:rsid w:val="00D17B4F"/>
    <w:rsid w:val="00D20071"/>
    <w:rsid w:val="00D20132"/>
    <w:rsid w:val="00D205BC"/>
    <w:rsid w:val="00D20A08"/>
    <w:rsid w:val="00D20F90"/>
    <w:rsid w:val="00D21019"/>
    <w:rsid w:val="00D21E02"/>
    <w:rsid w:val="00D21EC1"/>
    <w:rsid w:val="00D21F08"/>
    <w:rsid w:val="00D21F74"/>
    <w:rsid w:val="00D2210C"/>
    <w:rsid w:val="00D2218F"/>
    <w:rsid w:val="00D221C0"/>
    <w:rsid w:val="00D227A7"/>
    <w:rsid w:val="00D228FE"/>
    <w:rsid w:val="00D229ED"/>
    <w:rsid w:val="00D22D28"/>
    <w:rsid w:val="00D23105"/>
    <w:rsid w:val="00D2388B"/>
    <w:rsid w:val="00D239FB"/>
    <w:rsid w:val="00D23DF9"/>
    <w:rsid w:val="00D24080"/>
    <w:rsid w:val="00D24130"/>
    <w:rsid w:val="00D24238"/>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AB0"/>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87C"/>
    <w:rsid w:val="00D3518A"/>
    <w:rsid w:val="00D351CB"/>
    <w:rsid w:val="00D353A6"/>
    <w:rsid w:val="00D3559B"/>
    <w:rsid w:val="00D35C45"/>
    <w:rsid w:val="00D3617B"/>
    <w:rsid w:val="00D36182"/>
    <w:rsid w:val="00D36282"/>
    <w:rsid w:val="00D36729"/>
    <w:rsid w:val="00D368AB"/>
    <w:rsid w:val="00D3698E"/>
    <w:rsid w:val="00D369F0"/>
    <w:rsid w:val="00D36F82"/>
    <w:rsid w:val="00D36F8D"/>
    <w:rsid w:val="00D3707F"/>
    <w:rsid w:val="00D37436"/>
    <w:rsid w:val="00D376EA"/>
    <w:rsid w:val="00D37868"/>
    <w:rsid w:val="00D3793A"/>
    <w:rsid w:val="00D37D88"/>
    <w:rsid w:val="00D4011E"/>
    <w:rsid w:val="00D4012F"/>
    <w:rsid w:val="00D406CE"/>
    <w:rsid w:val="00D40781"/>
    <w:rsid w:val="00D40D9E"/>
    <w:rsid w:val="00D4123F"/>
    <w:rsid w:val="00D416CF"/>
    <w:rsid w:val="00D41A79"/>
    <w:rsid w:val="00D41E0A"/>
    <w:rsid w:val="00D41EF0"/>
    <w:rsid w:val="00D42165"/>
    <w:rsid w:val="00D42181"/>
    <w:rsid w:val="00D42331"/>
    <w:rsid w:val="00D427EC"/>
    <w:rsid w:val="00D42939"/>
    <w:rsid w:val="00D42993"/>
    <w:rsid w:val="00D436CF"/>
    <w:rsid w:val="00D43AF6"/>
    <w:rsid w:val="00D43BBC"/>
    <w:rsid w:val="00D43D0C"/>
    <w:rsid w:val="00D43D61"/>
    <w:rsid w:val="00D43D9C"/>
    <w:rsid w:val="00D44484"/>
    <w:rsid w:val="00D444E5"/>
    <w:rsid w:val="00D44942"/>
    <w:rsid w:val="00D44956"/>
    <w:rsid w:val="00D44AD9"/>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B53"/>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7C5"/>
    <w:rsid w:val="00D6082B"/>
    <w:rsid w:val="00D609C1"/>
    <w:rsid w:val="00D60E00"/>
    <w:rsid w:val="00D6102F"/>
    <w:rsid w:val="00D61080"/>
    <w:rsid w:val="00D61CFB"/>
    <w:rsid w:val="00D61F17"/>
    <w:rsid w:val="00D622BF"/>
    <w:rsid w:val="00D624F7"/>
    <w:rsid w:val="00D6288D"/>
    <w:rsid w:val="00D62CA2"/>
    <w:rsid w:val="00D62EB3"/>
    <w:rsid w:val="00D63805"/>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69"/>
    <w:rsid w:val="00D66677"/>
    <w:rsid w:val="00D668D2"/>
    <w:rsid w:val="00D66AB4"/>
    <w:rsid w:val="00D67213"/>
    <w:rsid w:val="00D67394"/>
    <w:rsid w:val="00D67687"/>
    <w:rsid w:val="00D67824"/>
    <w:rsid w:val="00D679A6"/>
    <w:rsid w:val="00D67A03"/>
    <w:rsid w:val="00D67C6D"/>
    <w:rsid w:val="00D70281"/>
    <w:rsid w:val="00D703E8"/>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CF7"/>
    <w:rsid w:val="00D73FE7"/>
    <w:rsid w:val="00D7405A"/>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4EE"/>
    <w:rsid w:val="00D7769A"/>
    <w:rsid w:val="00D77764"/>
    <w:rsid w:val="00D778A7"/>
    <w:rsid w:val="00D800AA"/>
    <w:rsid w:val="00D807AE"/>
    <w:rsid w:val="00D80AEE"/>
    <w:rsid w:val="00D80C4A"/>
    <w:rsid w:val="00D80F1C"/>
    <w:rsid w:val="00D812FC"/>
    <w:rsid w:val="00D81813"/>
    <w:rsid w:val="00D81B4B"/>
    <w:rsid w:val="00D81B95"/>
    <w:rsid w:val="00D81C0A"/>
    <w:rsid w:val="00D829B5"/>
    <w:rsid w:val="00D82A8C"/>
    <w:rsid w:val="00D82E4C"/>
    <w:rsid w:val="00D8313B"/>
    <w:rsid w:val="00D831F1"/>
    <w:rsid w:val="00D833C3"/>
    <w:rsid w:val="00D83522"/>
    <w:rsid w:val="00D836DC"/>
    <w:rsid w:val="00D83C21"/>
    <w:rsid w:val="00D83ECC"/>
    <w:rsid w:val="00D83EED"/>
    <w:rsid w:val="00D83F6E"/>
    <w:rsid w:val="00D84683"/>
    <w:rsid w:val="00D84846"/>
    <w:rsid w:val="00D849AA"/>
    <w:rsid w:val="00D84A30"/>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852"/>
    <w:rsid w:val="00D87B6B"/>
    <w:rsid w:val="00D87C57"/>
    <w:rsid w:val="00D87D46"/>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392"/>
    <w:rsid w:val="00D96503"/>
    <w:rsid w:val="00D965DE"/>
    <w:rsid w:val="00D96694"/>
    <w:rsid w:val="00D96896"/>
    <w:rsid w:val="00D96A4B"/>
    <w:rsid w:val="00D96BCC"/>
    <w:rsid w:val="00D96C07"/>
    <w:rsid w:val="00D96FCA"/>
    <w:rsid w:val="00D9726F"/>
    <w:rsid w:val="00D974CB"/>
    <w:rsid w:val="00D976AD"/>
    <w:rsid w:val="00D97857"/>
    <w:rsid w:val="00D97959"/>
    <w:rsid w:val="00D97B80"/>
    <w:rsid w:val="00D97B90"/>
    <w:rsid w:val="00D97EF5"/>
    <w:rsid w:val="00DA016B"/>
    <w:rsid w:val="00DA088D"/>
    <w:rsid w:val="00DA0D1A"/>
    <w:rsid w:val="00DA0DA6"/>
    <w:rsid w:val="00DA0F91"/>
    <w:rsid w:val="00DA10D0"/>
    <w:rsid w:val="00DA10DE"/>
    <w:rsid w:val="00DA1443"/>
    <w:rsid w:val="00DA1614"/>
    <w:rsid w:val="00DA16A0"/>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348"/>
    <w:rsid w:val="00DA6E19"/>
    <w:rsid w:val="00DA73D9"/>
    <w:rsid w:val="00DA74DB"/>
    <w:rsid w:val="00DA7845"/>
    <w:rsid w:val="00DA7A3D"/>
    <w:rsid w:val="00DA7FD0"/>
    <w:rsid w:val="00DB0092"/>
    <w:rsid w:val="00DB01A2"/>
    <w:rsid w:val="00DB0399"/>
    <w:rsid w:val="00DB03F4"/>
    <w:rsid w:val="00DB03FE"/>
    <w:rsid w:val="00DB06BC"/>
    <w:rsid w:val="00DB0A66"/>
    <w:rsid w:val="00DB1502"/>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AD8"/>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2FBB"/>
    <w:rsid w:val="00DC30C9"/>
    <w:rsid w:val="00DC30D3"/>
    <w:rsid w:val="00DC3573"/>
    <w:rsid w:val="00DC363A"/>
    <w:rsid w:val="00DC38B2"/>
    <w:rsid w:val="00DC39BA"/>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C7617"/>
    <w:rsid w:val="00DD0DDA"/>
    <w:rsid w:val="00DD0F27"/>
    <w:rsid w:val="00DD1380"/>
    <w:rsid w:val="00DD13D1"/>
    <w:rsid w:val="00DD1845"/>
    <w:rsid w:val="00DD1B58"/>
    <w:rsid w:val="00DD1DC8"/>
    <w:rsid w:val="00DD1E57"/>
    <w:rsid w:val="00DD28B5"/>
    <w:rsid w:val="00DD2BD4"/>
    <w:rsid w:val="00DD2D35"/>
    <w:rsid w:val="00DD2FCC"/>
    <w:rsid w:val="00DD32FC"/>
    <w:rsid w:val="00DD3585"/>
    <w:rsid w:val="00DD3A9C"/>
    <w:rsid w:val="00DD429C"/>
    <w:rsid w:val="00DD4507"/>
    <w:rsid w:val="00DD4DD5"/>
    <w:rsid w:val="00DD4EC7"/>
    <w:rsid w:val="00DD5880"/>
    <w:rsid w:val="00DD607A"/>
    <w:rsid w:val="00DD6424"/>
    <w:rsid w:val="00DD672D"/>
    <w:rsid w:val="00DD6C26"/>
    <w:rsid w:val="00DD6F6B"/>
    <w:rsid w:val="00DD6F7E"/>
    <w:rsid w:val="00DD782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3FE"/>
    <w:rsid w:val="00DE2451"/>
    <w:rsid w:val="00DE2491"/>
    <w:rsid w:val="00DE2CB6"/>
    <w:rsid w:val="00DE2FCA"/>
    <w:rsid w:val="00DE2FE3"/>
    <w:rsid w:val="00DE3263"/>
    <w:rsid w:val="00DE3656"/>
    <w:rsid w:val="00DE414F"/>
    <w:rsid w:val="00DE4278"/>
    <w:rsid w:val="00DE4309"/>
    <w:rsid w:val="00DE4584"/>
    <w:rsid w:val="00DE47D2"/>
    <w:rsid w:val="00DE47F0"/>
    <w:rsid w:val="00DE4E87"/>
    <w:rsid w:val="00DE51FD"/>
    <w:rsid w:val="00DE5475"/>
    <w:rsid w:val="00DE55E2"/>
    <w:rsid w:val="00DE5DC9"/>
    <w:rsid w:val="00DE5F9C"/>
    <w:rsid w:val="00DE6119"/>
    <w:rsid w:val="00DE644D"/>
    <w:rsid w:val="00DE68C5"/>
    <w:rsid w:val="00DE68F4"/>
    <w:rsid w:val="00DE7058"/>
    <w:rsid w:val="00DE7442"/>
    <w:rsid w:val="00DE74B1"/>
    <w:rsid w:val="00DE78BD"/>
    <w:rsid w:val="00DE7982"/>
    <w:rsid w:val="00DF028C"/>
    <w:rsid w:val="00DF0416"/>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86D"/>
    <w:rsid w:val="00DF3D6F"/>
    <w:rsid w:val="00DF3E16"/>
    <w:rsid w:val="00DF3EA8"/>
    <w:rsid w:val="00DF42FD"/>
    <w:rsid w:val="00DF44FA"/>
    <w:rsid w:val="00DF4685"/>
    <w:rsid w:val="00DF4AA1"/>
    <w:rsid w:val="00DF4C8F"/>
    <w:rsid w:val="00DF4D9D"/>
    <w:rsid w:val="00DF50CC"/>
    <w:rsid w:val="00DF51F3"/>
    <w:rsid w:val="00DF552A"/>
    <w:rsid w:val="00DF5AB1"/>
    <w:rsid w:val="00DF5EDF"/>
    <w:rsid w:val="00DF60EE"/>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11"/>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BA2"/>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3CB"/>
    <w:rsid w:val="00E11578"/>
    <w:rsid w:val="00E117A7"/>
    <w:rsid w:val="00E11CEE"/>
    <w:rsid w:val="00E12199"/>
    <w:rsid w:val="00E12AC6"/>
    <w:rsid w:val="00E12D4E"/>
    <w:rsid w:val="00E12FC0"/>
    <w:rsid w:val="00E1335D"/>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78E"/>
    <w:rsid w:val="00E17BA0"/>
    <w:rsid w:val="00E17BC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3C71"/>
    <w:rsid w:val="00E247A1"/>
    <w:rsid w:val="00E249B4"/>
    <w:rsid w:val="00E24A7F"/>
    <w:rsid w:val="00E24BB2"/>
    <w:rsid w:val="00E24C31"/>
    <w:rsid w:val="00E24F84"/>
    <w:rsid w:val="00E250CA"/>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627"/>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D4"/>
    <w:rsid w:val="00E40C82"/>
    <w:rsid w:val="00E40FA0"/>
    <w:rsid w:val="00E41049"/>
    <w:rsid w:val="00E414B6"/>
    <w:rsid w:val="00E41CE4"/>
    <w:rsid w:val="00E41EAA"/>
    <w:rsid w:val="00E43512"/>
    <w:rsid w:val="00E4458A"/>
    <w:rsid w:val="00E45680"/>
    <w:rsid w:val="00E459F5"/>
    <w:rsid w:val="00E45C62"/>
    <w:rsid w:val="00E45D67"/>
    <w:rsid w:val="00E45DFD"/>
    <w:rsid w:val="00E460F6"/>
    <w:rsid w:val="00E463FA"/>
    <w:rsid w:val="00E465B9"/>
    <w:rsid w:val="00E46EEE"/>
    <w:rsid w:val="00E470F2"/>
    <w:rsid w:val="00E47191"/>
    <w:rsid w:val="00E47226"/>
    <w:rsid w:val="00E47357"/>
    <w:rsid w:val="00E47C7F"/>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290"/>
    <w:rsid w:val="00E57521"/>
    <w:rsid w:val="00E57683"/>
    <w:rsid w:val="00E579BD"/>
    <w:rsid w:val="00E60007"/>
    <w:rsid w:val="00E6027E"/>
    <w:rsid w:val="00E60866"/>
    <w:rsid w:val="00E60B2F"/>
    <w:rsid w:val="00E60BA6"/>
    <w:rsid w:val="00E60C20"/>
    <w:rsid w:val="00E60D32"/>
    <w:rsid w:val="00E61189"/>
    <w:rsid w:val="00E6167E"/>
    <w:rsid w:val="00E61E1A"/>
    <w:rsid w:val="00E61EC0"/>
    <w:rsid w:val="00E61FC8"/>
    <w:rsid w:val="00E621B7"/>
    <w:rsid w:val="00E62BF7"/>
    <w:rsid w:val="00E62DCA"/>
    <w:rsid w:val="00E62ED7"/>
    <w:rsid w:val="00E62EEF"/>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0F72"/>
    <w:rsid w:val="00E711B6"/>
    <w:rsid w:val="00E71AA3"/>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5E4F"/>
    <w:rsid w:val="00E7624D"/>
    <w:rsid w:val="00E764A1"/>
    <w:rsid w:val="00E765D6"/>
    <w:rsid w:val="00E76AA9"/>
    <w:rsid w:val="00E76B49"/>
    <w:rsid w:val="00E76D75"/>
    <w:rsid w:val="00E76EEC"/>
    <w:rsid w:val="00E774FC"/>
    <w:rsid w:val="00E77775"/>
    <w:rsid w:val="00E77A2C"/>
    <w:rsid w:val="00E77B92"/>
    <w:rsid w:val="00E77BA9"/>
    <w:rsid w:val="00E77DE9"/>
    <w:rsid w:val="00E8036F"/>
    <w:rsid w:val="00E805D5"/>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3AA8"/>
    <w:rsid w:val="00E843EE"/>
    <w:rsid w:val="00E8492E"/>
    <w:rsid w:val="00E84AF9"/>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20F"/>
    <w:rsid w:val="00E87507"/>
    <w:rsid w:val="00E87AC1"/>
    <w:rsid w:val="00E87BBB"/>
    <w:rsid w:val="00E87BBC"/>
    <w:rsid w:val="00E87F33"/>
    <w:rsid w:val="00E901F1"/>
    <w:rsid w:val="00E902CC"/>
    <w:rsid w:val="00E9096C"/>
    <w:rsid w:val="00E909EF"/>
    <w:rsid w:val="00E90C2B"/>
    <w:rsid w:val="00E912BC"/>
    <w:rsid w:val="00E916E3"/>
    <w:rsid w:val="00E91A35"/>
    <w:rsid w:val="00E9276B"/>
    <w:rsid w:val="00E928CF"/>
    <w:rsid w:val="00E93128"/>
    <w:rsid w:val="00E933EB"/>
    <w:rsid w:val="00E9386E"/>
    <w:rsid w:val="00E939F2"/>
    <w:rsid w:val="00E93C49"/>
    <w:rsid w:val="00E93C5F"/>
    <w:rsid w:val="00E941C6"/>
    <w:rsid w:val="00E94253"/>
    <w:rsid w:val="00E9437C"/>
    <w:rsid w:val="00E949F2"/>
    <w:rsid w:val="00E94EB1"/>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EC7"/>
    <w:rsid w:val="00EA0FA4"/>
    <w:rsid w:val="00EA120A"/>
    <w:rsid w:val="00EA19C0"/>
    <w:rsid w:val="00EA1C75"/>
    <w:rsid w:val="00EA1EF9"/>
    <w:rsid w:val="00EA23C1"/>
    <w:rsid w:val="00EA248F"/>
    <w:rsid w:val="00EA2671"/>
    <w:rsid w:val="00EA2D55"/>
    <w:rsid w:val="00EA2EEB"/>
    <w:rsid w:val="00EA3053"/>
    <w:rsid w:val="00EA3A59"/>
    <w:rsid w:val="00EA3BBD"/>
    <w:rsid w:val="00EA3C66"/>
    <w:rsid w:val="00EA46B5"/>
    <w:rsid w:val="00EA4EDB"/>
    <w:rsid w:val="00EA5344"/>
    <w:rsid w:val="00EA5714"/>
    <w:rsid w:val="00EA5C68"/>
    <w:rsid w:val="00EA612B"/>
    <w:rsid w:val="00EA6374"/>
    <w:rsid w:val="00EA6396"/>
    <w:rsid w:val="00EA6539"/>
    <w:rsid w:val="00EA6B8E"/>
    <w:rsid w:val="00EA6E4B"/>
    <w:rsid w:val="00EA6F48"/>
    <w:rsid w:val="00EA7099"/>
    <w:rsid w:val="00EA738D"/>
    <w:rsid w:val="00EA73A0"/>
    <w:rsid w:val="00EA7726"/>
    <w:rsid w:val="00EA7756"/>
    <w:rsid w:val="00EA7B45"/>
    <w:rsid w:val="00EB00C5"/>
    <w:rsid w:val="00EB0135"/>
    <w:rsid w:val="00EB01A0"/>
    <w:rsid w:val="00EB0398"/>
    <w:rsid w:val="00EB04E0"/>
    <w:rsid w:val="00EB0892"/>
    <w:rsid w:val="00EB0A4B"/>
    <w:rsid w:val="00EB0B87"/>
    <w:rsid w:val="00EB10BA"/>
    <w:rsid w:val="00EB1566"/>
    <w:rsid w:val="00EB1683"/>
    <w:rsid w:val="00EB178E"/>
    <w:rsid w:val="00EB1A85"/>
    <w:rsid w:val="00EB1D84"/>
    <w:rsid w:val="00EB2271"/>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33C"/>
    <w:rsid w:val="00EB779D"/>
    <w:rsid w:val="00EB77BB"/>
    <w:rsid w:val="00EB7BB2"/>
    <w:rsid w:val="00EB7D19"/>
    <w:rsid w:val="00EB7F11"/>
    <w:rsid w:val="00EC02E9"/>
    <w:rsid w:val="00EC0A13"/>
    <w:rsid w:val="00EC0B91"/>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C31"/>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D65"/>
    <w:rsid w:val="00ED3ED0"/>
    <w:rsid w:val="00ED3EE8"/>
    <w:rsid w:val="00ED4157"/>
    <w:rsid w:val="00ED43EB"/>
    <w:rsid w:val="00ED4DDA"/>
    <w:rsid w:val="00ED50FE"/>
    <w:rsid w:val="00ED5398"/>
    <w:rsid w:val="00ED56EA"/>
    <w:rsid w:val="00ED5A5A"/>
    <w:rsid w:val="00ED62C0"/>
    <w:rsid w:val="00ED64AF"/>
    <w:rsid w:val="00ED6540"/>
    <w:rsid w:val="00ED671D"/>
    <w:rsid w:val="00ED6E3D"/>
    <w:rsid w:val="00ED70ED"/>
    <w:rsid w:val="00ED7880"/>
    <w:rsid w:val="00ED7C50"/>
    <w:rsid w:val="00EE004D"/>
    <w:rsid w:val="00EE04AA"/>
    <w:rsid w:val="00EE04DF"/>
    <w:rsid w:val="00EE0698"/>
    <w:rsid w:val="00EE0926"/>
    <w:rsid w:val="00EE0FB4"/>
    <w:rsid w:val="00EE100D"/>
    <w:rsid w:val="00EE1237"/>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08"/>
    <w:rsid w:val="00EE4A25"/>
    <w:rsid w:val="00EE4BF5"/>
    <w:rsid w:val="00EE57FC"/>
    <w:rsid w:val="00EE5892"/>
    <w:rsid w:val="00EE5A4C"/>
    <w:rsid w:val="00EE5B9E"/>
    <w:rsid w:val="00EE5FD1"/>
    <w:rsid w:val="00EE6326"/>
    <w:rsid w:val="00EE65AE"/>
    <w:rsid w:val="00EE67AA"/>
    <w:rsid w:val="00EE67E3"/>
    <w:rsid w:val="00EE69DB"/>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53F"/>
    <w:rsid w:val="00EF16B5"/>
    <w:rsid w:val="00EF18E1"/>
    <w:rsid w:val="00EF1B0D"/>
    <w:rsid w:val="00EF1FA0"/>
    <w:rsid w:val="00EF2534"/>
    <w:rsid w:val="00EF2E7D"/>
    <w:rsid w:val="00EF2EDA"/>
    <w:rsid w:val="00EF3DEA"/>
    <w:rsid w:val="00EF3F86"/>
    <w:rsid w:val="00EF420B"/>
    <w:rsid w:val="00EF47EC"/>
    <w:rsid w:val="00EF51D7"/>
    <w:rsid w:val="00EF55A8"/>
    <w:rsid w:val="00EF572F"/>
    <w:rsid w:val="00EF5E00"/>
    <w:rsid w:val="00EF5F9C"/>
    <w:rsid w:val="00EF62EE"/>
    <w:rsid w:val="00EF6351"/>
    <w:rsid w:val="00EF6578"/>
    <w:rsid w:val="00EF6734"/>
    <w:rsid w:val="00EF6BE3"/>
    <w:rsid w:val="00EF6C72"/>
    <w:rsid w:val="00EF6D09"/>
    <w:rsid w:val="00EF75F0"/>
    <w:rsid w:val="00EF75FE"/>
    <w:rsid w:val="00EF7B2E"/>
    <w:rsid w:val="00EF7BC5"/>
    <w:rsid w:val="00EF7DE3"/>
    <w:rsid w:val="00F000D0"/>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6F97"/>
    <w:rsid w:val="00F07412"/>
    <w:rsid w:val="00F07AE1"/>
    <w:rsid w:val="00F07BB3"/>
    <w:rsid w:val="00F100F0"/>
    <w:rsid w:val="00F101E3"/>
    <w:rsid w:val="00F102B3"/>
    <w:rsid w:val="00F10B53"/>
    <w:rsid w:val="00F10C1A"/>
    <w:rsid w:val="00F10F0C"/>
    <w:rsid w:val="00F10F42"/>
    <w:rsid w:val="00F1148D"/>
    <w:rsid w:val="00F1154F"/>
    <w:rsid w:val="00F117D7"/>
    <w:rsid w:val="00F11858"/>
    <w:rsid w:val="00F118C6"/>
    <w:rsid w:val="00F12428"/>
    <w:rsid w:val="00F12D29"/>
    <w:rsid w:val="00F12D74"/>
    <w:rsid w:val="00F12E80"/>
    <w:rsid w:val="00F12EA6"/>
    <w:rsid w:val="00F12F68"/>
    <w:rsid w:val="00F130A9"/>
    <w:rsid w:val="00F1320B"/>
    <w:rsid w:val="00F138BD"/>
    <w:rsid w:val="00F13E95"/>
    <w:rsid w:val="00F142A3"/>
    <w:rsid w:val="00F14453"/>
    <w:rsid w:val="00F1478B"/>
    <w:rsid w:val="00F14B77"/>
    <w:rsid w:val="00F14B83"/>
    <w:rsid w:val="00F14EEC"/>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649"/>
    <w:rsid w:val="00F17952"/>
    <w:rsid w:val="00F17A8E"/>
    <w:rsid w:val="00F17DC4"/>
    <w:rsid w:val="00F200F0"/>
    <w:rsid w:val="00F2048B"/>
    <w:rsid w:val="00F20A59"/>
    <w:rsid w:val="00F20B21"/>
    <w:rsid w:val="00F20DF6"/>
    <w:rsid w:val="00F20E58"/>
    <w:rsid w:val="00F21CC1"/>
    <w:rsid w:val="00F21CC5"/>
    <w:rsid w:val="00F2200D"/>
    <w:rsid w:val="00F22056"/>
    <w:rsid w:val="00F22805"/>
    <w:rsid w:val="00F22934"/>
    <w:rsid w:val="00F22C4B"/>
    <w:rsid w:val="00F22D4B"/>
    <w:rsid w:val="00F23169"/>
    <w:rsid w:val="00F237DD"/>
    <w:rsid w:val="00F23C84"/>
    <w:rsid w:val="00F23E5F"/>
    <w:rsid w:val="00F24A54"/>
    <w:rsid w:val="00F24BEE"/>
    <w:rsid w:val="00F24D03"/>
    <w:rsid w:val="00F24D23"/>
    <w:rsid w:val="00F24D6F"/>
    <w:rsid w:val="00F255ED"/>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B86"/>
    <w:rsid w:val="00F26D09"/>
    <w:rsid w:val="00F26EA9"/>
    <w:rsid w:val="00F26FE9"/>
    <w:rsid w:val="00F276BB"/>
    <w:rsid w:val="00F3005F"/>
    <w:rsid w:val="00F300CC"/>
    <w:rsid w:val="00F30250"/>
    <w:rsid w:val="00F3095F"/>
    <w:rsid w:val="00F30A28"/>
    <w:rsid w:val="00F30DA9"/>
    <w:rsid w:val="00F30E77"/>
    <w:rsid w:val="00F31B5E"/>
    <w:rsid w:val="00F31D8C"/>
    <w:rsid w:val="00F31F47"/>
    <w:rsid w:val="00F326DA"/>
    <w:rsid w:val="00F32709"/>
    <w:rsid w:val="00F32A65"/>
    <w:rsid w:val="00F32C0E"/>
    <w:rsid w:val="00F32D90"/>
    <w:rsid w:val="00F32EAF"/>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1FAB"/>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79F"/>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45"/>
    <w:rsid w:val="00F52FC8"/>
    <w:rsid w:val="00F534B6"/>
    <w:rsid w:val="00F53649"/>
    <w:rsid w:val="00F5385F"/>
    <w:rsid w:val="00F53B40"/>
    <w:rsid w:val="00F54051"/>
    <w:rsid w:val="00F54088"/>
    <w:rsid w:val="00F54309"/>
    <w:rsid w:val="00F5437A"/>
    <w:rsid w:val="00F5469D"/>
    <w:rsid w:val="00F54865"/>
    <w:rsid w:val="00F54B05"/>
    <w:rsid w:val="00F54EAC"/>
    <w:rsid w:val="00F5515E"/>
    <w:rsid w:val="00F552F5"/>
    <w:rsid w:val="00F55483"/>
    <w:rsid w:val="00F55734"/>
    <w:rsid w:val="00F5579B"/>
    <w:rsid w:val="00F55A18"/>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AD1"/>
    <w:rsid w:val="00F60E03"/>
    <w:rsid w:val="00F60F9A"/>
    <w:rsid w:val="00F611D4"/>
    <w:rsid w:val="00F619A9"/>
    <w:rsid w:val="00F61BAD"/>
    <w:rsid w:val="00F61BF5"/>
    <w:rsid w:val="00F6205A"/>
    <w:rsid w:val="00F62226"/>
    <w:rsid w:val="00F6267B"/>
    <w:rsid w:val="00F62827"/>
    <w:rsid w:val="00F631F0"/>
    <w:rsid w:val="00F6404B"/>
    <w:rsid w:val="00F643F4"/>
    <w:rsid w:val="00F647A1"/>
    <w:rsid w:val="00F6484F"/>
    <w:rsid w:val="00F64A24"/>
    <w:rsid w:val="00F64B51"/>
    <w:rsid w:val="00F64D6D"/>
    <w:rsid w:val="00F64FB9"/>
    <w:rsid w:val="00F65180"/>
    <w:rsid w:val="00F652D9"/>
    <w:rsid w:val="00F65302"/>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082"/>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78F"/>
    <w:rsid w:val="00F75A6C"/>
    <w:rsid w:val="00F75CCB"/>
    <w:rsid w:val="00F75D95"/>
    <w:rsid w:val="00F75FC1"/>
    <w:rsid w:val="00F7611E"/>
    <w:rsid w:val="00F76609"/>
    <w:rsid w:val="00F76A7D"/>
    <w:rsid w:val="00F76CAC"/>
    <w:rsid w:val="00F7748B"/>
    <w:rsid w:val="00F779E8"/>
    <w:rsid w:val="00F77B14"/>
    <w:rsid w:val="00F77CCA"/>
    <w:rsid w:val="00F77D38"/>
    <w:rsid w:val="00F800FD"/>
    <w:rsid w:val="00F8019D"/>
    <w:rsid w:val="00F80247"/>
    <w:rsid w:val="00F80541"/>
    <w:rsid w:val="00F8055C"/>
    <w:rsid w:val="00F80BF2"/>
    <w:rsid w:val="00F80D86"/>
    <w:rsid w:val="00F80E3D"/>
    <w:rsid w:val="00F80FCE"/>
    <w:rsid w:val="00F810BD"/>
    <w:rsid w:val="00F81283"/>
    <w:rsid w:val="00F816BE"/>
    <w:rsid w:val="00F81711"/>
    <w:rsid w:val="00F819CE"/>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6CEC"/>
    <w:rsid w:val="00F86E60"/>
    <w:rsid w:val="00F87B73"/>
    <w:rsid w:val="00F87FCF"/>
    <w:rsid w:val="00F907FC"/>
    <w:rsid w:val="00F908F7"/>
    <w:rsid w:val="00F90B38"/>
    <w:rsid w:val="00F90C5B"/>
    <w:rsid w:val="00F90F11"/>
    <w:rsid w:val="00F90F5C"/>
    <w:rsid w:val="00F912B9"/>
    <w:rsid w:val="00F913FF"/>
    <w:rsid w:val="00F9157B"/>
    <w:rsid w:val="00F916CE"/>
    <w:rsid w:val="00F916FA"/>
    <w:rsid w:val="00F91D28"/>
    <w:rsid w:val="00F92079"/>
    <w:rsid w:val="00F9231B"/>
    <w:rsid w:val="00F9253D"/>
    <w:rsid w:val="00F92637"/>
    <w:rsid w:val="00F929D0"/>
    <w:rsid w:val="00F935CF"/>
    <w:rsid w:val="00F936B4"/>
    <w:rsid w:val="00F93D59"/>
    <w:rsid w:val="00F93E16"/>
    <w:rsid w:val="00F93F11"/>
    <w:rsid w:val="00F9403D"/>
    <w:rsid w:val="00F943AE"/>
    <w:rsid w:val="00F948B1"/>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10C"/>
    <w:rsid w:val="00F972ED"/>
    <w:rsid w:val="00F97A26"/>
    <w:rsid w:val="00F97E49"/>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512"/>
    <w:rsid w:val="00FA78FC"/>
    <w:rsid w:val="00FA7A75"/>
    <w:rsid w:val="00FA7AA2"/>
    <w:rsid w:val="00FA7E0D"/>
    <w:rsid w:val="00FA7E6C"/>
    <w:rsid w:val="00FA7F87"/>
    <w:rsid w:val="00FB00AF"/>
    <w:rsid w:val="00FB0BA1"/>
    <w:rsid w:val="00FB0E33"/>
    <w:rsid w:val="00FB0E5A"/>
    <w:rsid w:val="00FB1722"/>
    <w:rsid w:val="00FB18ED"/>
    <w:rsid w:val="00FB1AA9"/>
    <w:rsid w:val="00FB1BAF"/>
    <w:rsid w:val="00FB1D60"/>
    <w:rsid w:val="00FB1EBB"/>
    <w:rsid w:val="00FB20A4"/>
    <w:rsid w:val="00FB226C"/>
    <w:rsid w:val="00FB234E"/>
    <w:rsid w:val="00FB25B6"/>
    <w:rsid w:val="00FB25BF"/>
    <w:rsid w:val="00FB312D"/>
    <w:rsid w:val="00FB320F"/>
    <w:rsid w:val="00FB3671"/>
    <w:rsid w:val="00FB375B"/>
    <w:rsid w:val="00FB3C2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6D97"/>
    <w:rsid w:val="00FB7278"/>
    <w:rsid w:val="00FB73AF"/>
    <w:rsid w:val="00FB7591"/>
    <w:rsid w:val="00FB7712"/>
    <w:rsid w:val="00FB7B36"/>
    <w:rsid w:val="00FB7D26"/>
    <w:rsid w:val="00FC01AD"/>
    <w:rsid w:val="00FC04BD"/>
    <w:rsid w:val="00FC0725"/>
    <w:rsid w:val="00FC0B97"/>
    <w:rsid w:val="00FC0C43"/>
    <w:rsid w:val="00FC0D05"/>
    <w:rsid w:val="00FC0DE0"/>
    <w:rsid w:val="00FC0E0A"/>
    <w:rsid w:val="00FC17D3"/>
    <w:rsid w:val="00FC1981"/>
    <w:rsid w:val="00FC1B6C"/>
    <w:rsid w:val="00FC1B75"/>
    <w:rsid w:val="00FC1F93"/>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7AB"/>
    <w:rsid w:val="00FC4AE7"/>
    <w:rsid w:val="00FC4CDF"/>
    <w:rsid w:val="00FC4D6E"/>
    <w:rsid w:val="00FC4F17"/>
    <w:rsid w:val="00FC4FC9"/>
    <w:rsid w:val="00FC50FD"/>
    <w:rsid w:val="00FC559D"/>
    <w:rsid w:val="00FC5C33"/>
    <w:rsid w:val="00FC5CCF"/>
    <w:rsid w:val="00FC6493"/>
    <w:rsid w:val="00FC65FD"/>
    <w:rsid w:val="00FC669F"/>
    <w:rsid w:val="00FC6A95"/>
    <w:rsid w:val="00FC6E98"/>
    <w:rsid w:val="00FC6EC8"/>
    <w:rsid w:val="00FC71FF"/>
    <w:rsid w:val="00FC7566"/>
    <w:rsid w:val="00FC75CD"/>
    <w:rsid w:val="00FC764B"/>
    <w:rsid w:val="00FC7C3E"/>
    <w:rsid w:val="00FC7CD5"/>
    <w:rsid w:val="00FC7EC2"/>
    <w:rsid w:val="00FC7F28"/>
    <w:rsid w:val="00FD01E1"/>
    <w:rsid w:val="00FD02CB"/>
    <w:rsid w:val="00FD0463"/>
    <w:rsid w:val="00FD0707"/>
    <w:rsid w:val="00FD0916"/>
    <w:rsid w:val="00FD0D94"/>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700"/>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1DAF"/>
    <w:rsid w:val="00FE2393"/>
    <w:rsid w:val="00FE268D"/>
    <w:rsid w:val="00FE2C3A"/>
    <w:rsid w:val="00FE2FA4"/>
    <w:rsid w:val="00FE336D"/>
    <w:rsid w:val="00FE3564"/>
    <w:rsid w:val="00FE35A4"/>
    <w:rsid w:val="00FE37A5"/>
    <w:rsid w:val="00FE37D4"/>
    <w:rsid w:val="00FE3A9D"/>
    <w:rsid w:val="00FE3D0B"/>
    <w:rsid w:val="00FE3D5C"/>
    <w:rsid w:val="00FE411D"/>
    <w:rsid w:val="00FE413D"/>
    <w:rsid w:val="00FE41A5"/>
    <w:rsid w:val="00FE4298"/>
    <w:rsid w:val="00FE4419"/>
    <w:rsid w:val="00FE4761"/>
    <w:rsid w:val="00FE494E"/>
    <w:rsid w:val="00FE4AD5"/>
    <w:rsid w:val="00FE4CBA"/>
    <w:rsid w:val="00FE5051"/>
    <w:rsid w:val="00FE5068"/>
    <w:rsid w:val="00FE52F5"/>
    <w:rsid w:val="00FE543F"/>
    <w:rsid w:val="00FE5D01"/>
    <w:rsid w:val="00FE64E8"/>
    <w:rsid w:val="00FE6554"/>
    <w:rsid w:val="00FE7824"/>
    <w:rsid w:val="00FE7B88"/>
    <w:rsid w:val="00FE7CD5"/>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DCC"/>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AD07D6"/>
    <w:rPr>
      <w:color w:val="800080" w:themeColor="followedHyperlink"/>
      <w:u w:val="single"/>
    </w:rPr>
  </w:style>
  <w:style w:type="character" w:customStyle="1" w:styleId="normaltextrun">
    <w:name w:val="normaltextrun"/>
    <w:basedOn w:val="DefaultParagraphFont"/>
    <w:rsid w:val="00590408"/>
  </w:style>
  <w:style w:type="character" w:customStyle="1" w:styleId="eop">
    <w:name w:val="eop"/>
    <w:basedOn w:val="DefaultParagraphFont"/>
    <w:rsid w:val="00557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tonparishcouncil.sharepoint.com/:w:/s/ParishOffice/EVfnk4G_GHdPlJtQsMNa6OYBKcKpNNqKqUjRrZ5aIZVhyA?e=2Mddv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2.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3.xml><?xml version="1.0" encoding="utf-8"?>
<ds:datastoreItem xmlns:ds="http://schemas.openxmlformats.org/officeDocument/2006/customXml" ds:itemID="{6E44ECCD-7B8A-4557-BB99-A61E2503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781FA-FAAA-47C2-A894-C25CD0EDD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181</cp:revision>
  <cp:lastPrinted>2026-03-10T16:27:00Z</cp:lastPrinted>
  <dcterms:created xsi:type="dcterms:W3CDTF">2026-04-14T10:09:00Z</dcterms:created>
  <dcterms:modified xsi:type="dcterms:W3CDTF">2026-05-06T12:59:00Z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