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6CB7" w14:textId="77777777" w:rsidR="00A25506" w:rsidRDefault="00A25506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786CED" wp14:editId="2DC32502">
            <wp:simplePos x="0" y="0"/>
            <wp:positionH relativeFrom="column">
              <wp:posOffset>2295525</wp:posOffset>
            </wp:positionH>
            <wp:positionV relativeFrom="paragraph">
              <wp:posOffset>-590550</wp:posOffset>
            </wp:positionV>
            <wp:extent cx="1114425" cy="1095149"/>
            <wp:effectExtent l="0" t="0" r="0" b="0"/>
            <wp:wrapNone/>
            <wp:docPr id="1" name="Picture 0" descr="perton par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ton parish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42" cy="10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86CB8" w14:textId="77777777" w:rsidR="00A25506" w:rsidRDefault="00A25506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69786CB9" w14:textId="77777777" w:rsidR="00A25506" w:rsidRPr="00C90C6A" w:rsidRDefault="00A25506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16"/>
          <w:szCs w:val="16"/>
        </w:rPr>
      </w:pPr>
    </w:p>
    <w:p w14:paraId="69786CBA" w14:textId="77777777" w:rsidR="005D70EE" w:rsidRPr="00536473" w:rsidRDefault="00D1635E" w:rsidP="005D70EE">
      <w:pPr>
        <w:pStyle w:val="paragraph"/>
        <w:jc w:val="center"/>
        <w:textAlignment w:val="baseline"/>
        <w:rPr>
          <w:rStyle w:val="eop"/>
          <w:rFonts w:ascii="Calibri" w:hAnsi="Calibri" w:cs="Calibri"/>
          <w:sz w:val="48"/>
          <w:szCs w:val="48"/>
          <w:lang w:val="en-US"/>
        </w:rPr>
      </w:pPr>
      <w:r w:rsidRPr="00536473">
        <w:rPr>
          <w:rStyle w:val="normaltextrun"/>
          <w:rFonts w:ascii="Calibri" w:hAnsi="Calibri" w:cs="Calibri"/>
          <w:b/>
          <w:bCs/>
          <w:sz w:val="48"/>
          <w:szCs w:val="48"/>
        </w:rPr>
        <w:t xml:space="preserve">Perton </w:t>
      </w:r>
      <w:r w:rsidR="005D70EE" w:rsidRPr="00536473">
        <w:rPr>
          <w:rStyle w:val="normaltextrun"/>
          <w:rFonts w:ascii="Calibri" w:hAnsi="Calibri" w:cs="Calibri"/>
          <w:b/>
          <w:bCs/>
          <w:sz w:val="48"/>
          <w:szCs w:val="48"/>
        </w:rPr>
        <w:t>Parish Council</w:t>
      </w:r>
      <w:r w:rsidR="005D70EE" w:rsidRPr="00536473">
        <w:rPr>
          <w:rStyle w:val="eop"/>
          <w:rFonts w:ascii="Calibri" w:hAnsi="Calibri" w:cs="Calibri"/>
          <w:sz w:val="48"/>
          <w:szCs w:val="48"/>
          <w:lang w:val="en-US"/>
        </w:rPr>
        <w:t> </w:t>
      </w:r>
    </w:p>
    <w:p w14:paraId="69786CBB" w14:textId="77777777" w:rsidR="00D1635E" w:rsidRDefault="00D1635E" w:rsidP="005D70EE">
      <w:pPr>
        <w:pStyle w:val="paragraph"/>
        <w:jc w:val="center"/>
        <w:textAlignment w:val="baseline"/>
        <w:rPr>
          <w:lang w:val="en-US"/>
        </w:rPr>
      </w:pPr>
    </w:p>
    <w:p w14:paraId="69786CBC" w14:textId="77777777" w:rsidR="00DC70E8" w:rsidRDefault="005D70EE" w:rsidP="00DC70E8">
      <w:pPr>
        <w:pStyle w:val="paragraph"/>
        <w:jc w:val="center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Terms of Reference</w:t>
      </w:r>
      <w:r w:rsidR="00542BAE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- </w:t>
      </w:r>
      <w:r w:rsidR="00A92C74">
        <w:rPr>
          <w:rStyle w:val="normaltextrun"/>
          <w:rFonts w:ascii="Calibri" w:hAnsi="Calibri" w:cs="Calibri"/>
          <w:sz w:val="28"/>
          <w:szCs w:val="28"/>
          <w:u w:val="single"/>
        </w:rPr>
        <w:t>Management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 Committee</w:t>
      </w:r>
      <w:r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14:paraId="69786CBD" w14:textId="77777777" w:rsidR="00DC70E8" w:rsidRPr="00DC70E8" w:rsidRDefault="00DC70E8" w:rsidP="00DC70E8">
      <w:pPr>
        <w:pStyle w:val="Default"/>
        <w:rPr>
          <w:rFonts w:asciiTheme="minorHAnsi" w:hAnsiTheme="minorHAnsi" w:cstheme="minorHAnsi"/>
        </w:rPr>
      </w:pPr>
    </w:p>
    <w:p w14:paraId="69786CBF" w14:textId="0026A24C" w:rsidR="00D1635E" w:rsidRPr="00DC70E8" w:rsidRDefault="00DC70E8" w:rsidP="00DE05DA">
      <w:pPr>
        <w:pStyle w:val="paragraph"/>
        <w:spacing w:after="240"/>
        <w:textAlignment w:val="baseline"/>
        <w:rPr>
          <w:rFonts w:asciiTheme="minorHAnsi" w:hAnsiTheme="minorHAnsi" w:cstheme="minorHAnsi"/>
          <w:lang w:val="en-US"/>
        </w:rPr>
      </w:pPr>
      <w:r w:rsidRPr="00DC70E8">
        <w:rPr>
          <w:rFonts w:asciiTheme="minorHAnsi" w:hAnsiTheme="minorHAnsi" w:cstheme="minorHAnsi"/>
        </w:rPr>
        <w:t>The objective of the Committee is to assist the Parish Council in overseeing t</w:t>
      </w:r>
      <w:r>
        <w:rPr>
          <w:rFonts w:asciiTheme="minorHAnsi" w:hAnsiTheme="minorHAnsi" w:cstheme="minorHAnsi"/>
        </w:rPr>
        <w:t xml:space="preserve">he </w:t>
      </w:r>
      <w:r w:rsidRPr="00DC70E8">
        <w:rPr>
          <w:rFonts w:asciiTheme="minorHAnsi" w:hAnsiTheme="minorHAnsi" w:cstheme="minorHAnsi"/>
        </w:rPr>
        <w:t>proper management</w:t>
      </w:r>
      <w:r w:rsidR="00A92C74">
        <w:rPr>
          <w:rFonts w:asciiTheme="minorHAnsi" w:hAnsiTheme="minorHAnsi" w:cstheme="minorHAnsi"/>
        </w:rPr>
        <w:t xml:space="preserve"> of Perton Civic Centre.</w:t>
      </w:r>
    </w:p>
    <w:p w14:paraId="69786CC0" w14:textId="60663C9E" w:rsidR="005D70EE" w:rsidRPr="00DC70E8" w:rsidRDefault="005D70EE" w:rsidP="0005608E">
      <w:pPr>
        <w:pStyle w:val="paragraph"/>
        <w:numPr>
          <w:ilvl w:val="0"/>
          <w:numId w:val="26"/>
        </w:numPr>
        <w:textAlignment w:val="baseline"/>
        <w:rPr>
          <w:rFonts w:asciiTheme="minorHAnsi" w:hAnsiTheme="minorHAnsi" w:cstheme="minorHAnsi"/>
          <w:b/>
          <w:bCs/>
          <w:lang w:val="en-US"/>
        </w:rPr>
      </w:pPr>
      <w:r w:rsidRPr="00542BAE">
        <w:rPr>
          <w:rStyle w:val="normaltextrun"/>
          <w:rFonts w:asciiTheme="minorHAnsi" w:hAnsiTheme="minorHAnsi" w:cstheme="minorHAnsi"/>
          <w:b/>
          <w:bCs/>
        </w:rPr>
        <w:t>Membership of the Committee</w:t>
      </w:r>
      <w:r w:rsidRPr="00542BAE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69786CC1" w14:textId="77777777" w:rsidR="001B0B6C" w:rsidRPr="0005608E" w:rsidRDefault="001B0B6C" w:rsidP="00C66B55">
      <w:pPr>
        <w:pStyle w:val="NoSpacing"/>
        <w:ind w:left="1077"/>
        <w:rPr>
          <w:rStyle w:val="eop"/>
        </w:rPr>
      </w:pPr>
      <w:r w:rsidRPr="0005608E">
        <w:rPr>
          <w:rStyle w:val="normaltextrun"/>
        </w:rPr>
        <w:t>Members of the committee will be appointed at the Annual Meeting of the Parish Council each year.  Membership will be 8 members and is subject to the proviso that the chairman and vice-chairman of the Parish Council shall be ex officio members, plus 6 others.</w:t>
      </w:r>
    </w:p>
    <w:p w14:paraId="69786CC2" w14:textId="77777777" w:rsidR="005D70EE" w:rsidRPr="0005608E" w:rsidRDefault="005D70EE" w:rsidP="00C66B55">
      <w:pPr>
        <w:pStyle w:val="NoSpacing"/>
        <w:ind w:left="1077"/>
      </w:pPr>
      <w:r w:rsidRPr="0005608E">
        <w:rPr>
          <w:rStyle w:val="normaltextrun"/>
        </w:rPr>
        <w:t xml:space="preserve">Any changes in membership of the committee after the Annual </w:t>
      </w:r>
      <w:r w:rsidR="00C3280E" w:rsidRPr="0005608E">
        <w:rPr>
          <w:rStyle w:val="normaltextrun"/>
        </w:rPr>
        <w:t>meeting of the Parish Council</w:t>
      </w:r>
      <w:r w:rsidRPr="0005608E">
        <w:rPr>
          <w:rStyle w:val="normaltextrun"/>
        </w:rPr>
        <w:t xml:space="preserve"> shall be subject to approval at the next Full Council meeting.</w:t>
      </w:r>
      <w:r w:rsidRPr="0005608E">
        <w:rPr>
          <w:rStyle w:val="eop"/>
        </w:rPr>
        <w:t> </w:t>
      </w:r>
    </w:p>
    <w:p w14:paraId="69786CC4" w14:textId="73705667" w:rsidR="00D1635E" w:rsidRPr="00DE05DA" w:rsidRDefault="005D70EE" w:rsidP="00DE05DA">
      <w:pPr>
        <w:pStyle w:val="NoSpacing"/>
        <w:ind w:left="1077"/>
      </w:pPr>
      <w:r w:rsidRPr="0005608E">
        <w:rPr>
          <w:rStyle w:val="normaltextrun"/>
        </w:rPr>
        <w:t>The quorum of the committee shall be half of its members or three whichever is the greater.</w:t>
      </w:r>
      <w:r w:rsidRPr="0005608E">
        <w:rPr>
          <w:rStyle w:val="eop"/>
        </w:rPr>
        <w:t> </w:t>
      </w:r>
    </w:p>
    <w:p w14:paraId="69786CC5" w14:textId="7703D09C" w:rsidR="00D1635E" w:rsidRPr="00DC70E8" w:rsidRDefault="00D1635E" w:rsidP="0005608E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C70E8">
        <w:rPr>
          <w:rFonts w:asciiTheme="minorHAnsi" w:hAnsiTheme="minorHAnsi" w:cstheme="minorHAnsi"/>
          <w:b/>
          <w:bCs/>
        </w:rPr>
        <w:t xml:space="preserve">Frequency of Meetings </w:t>
      </w:r>
    </w:p>
    <w:p w14:paraId="69786CC6" w14:textId="00E5E335" w:rsidR="00D1635E" w:rsidRPr="00C66B55" w:rsidRDefault="00D1635E" w:rsidP="00DE05DA">
      <w:pPr>
        <w:pStyle w:val="NoSpacing"/>
        <w:numPr>
          <w:ilvl w:val="0"/>
          <w:numId w:val="28"/>
        </w:numPr>
        <w:ind w:left="1077" w:hanging="340"/>
      </w:pPr>
      <w:r w:rsidRPr="00C66B55">
        <w:t xml:space="preserve">The Committee shall meet </w:t>
      </w:r>
      <w:r w:rsidR="00C3280E" w:rsidRPr="00C66B55">
        <w:t>a minimum</w:t>
      </w:r>
      <w:r w:rsidRPr="00C66B55">
        <w:t xml:space="preserve"> </w:t>
      </w:r>
      <w:r w:rsidR="00C3280E" w:rsidRPr="00C66B55">
        <w:t>4 times per year or as required</w:t>
      </w:r>
      <w:r w:rsidR="00FB12BE" w:rsidRPr="00C66B55">
        <w:t>.</w:t>
      </w:r>
    </w:p>
    <w:p w14:paraId="69786CC7" w14:textId="2C924EB6" w:rsidR="00DC70E8" w:rsidRPr="00C66B55" w:rsidRDefault="00DC70E8" w:rsidP="00DE05DA">
      <w:pPr>
        <w:pStyle w:val="NoSpacing"/>
        <w:numPr>
          <w:ilvl w:val="0"/>
          <w:numId w:val="28"/>
        </w:numPr>
        <w:ind w:left="1077" w:hanging="340"/>
      </w:pPr>
      <w:r w:rsidRPr="00C66B55">
        <w:t>Date of meeting</w:t>
      </w:r>
      <w:r w:rsidR="007C37B0" w:rsidRPr="00C66B55">
        <w:t>s</w:t>
      </w:r>
      <w:r w:rsidRPr="00C66B55">
        <w:t xml:space="preserve"> to be </w:t>
      </w:r>
      <w:r w:rsidR="00A92C74" w:rsidRPr="00C66B55">
        <w:t>agreed annually</w:t>
      </w:r>
      <w:r w:rsidR="007C37B0" w:rsidRPr="00C66B55">
        <w:t xml:space="preserve"> by the Full Council.</w:t>
      </w:r>
    </w:p>
    <w:p w14:paraId="69786CC9" w14:textId="25D473C6" w:rsidR="00D1635E" w:rsidRPr="00DE05DA" w:rsidRDefault="00D1635E" w:rsidP="00DE05DA">
      <w:pPr>
        <w:pStyle w:val="NoSpacing"/>
        <w:numPr>
          <w:ilvl w:val="0"/>
          <w:numId w:val="28"/>
        </w:numPr>
        <w:spacing w:after="240"/>
        <w:ind w:left="1077" w:hanging="340"/>
      </w:pPr>
      <w:r w:rsidRPr="00C66B55">
        <w:t>A meeting</w:t>
      </w:r>
      <w:r w:rsidRPr="007C37B0">
        <w:t xml:space="preserve"> of the Committee can be requested </w:t>
      </w:r>
      <w:r w:rsidR="00DC70E8" w:rsidRPr="007C37B0">
        <w:t xml:space="preserve">by the Chair, any member of the </w:t>
      </w:r>
      <w:r w:rsidRPr="007C37B0">
        <w:t>Committee, or the Clerk, if they consider one is necessary.</w:t>
      </w:r>
    </w:p>
    <w:p w14:paraId="69786CCA" w14:textId="185AF6BD" w:rsidR="00D1635E" w:rsidRDefault="00D1635E" w:rsidP="00C66B55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</w:rPr>
      </w:pPr>
      <w:r w:rsidRPr="00DC70E8">
        <w:rPr>
          <w:rFonts w:asciiTheme="minorHAnsi" w:hAnsiTheme="minorHAnsi" w:cstheme="minorHAnsi"/>
          <w:b/>
          <w:bCs/>
        </w:rPr>
        <w:t xml:space="preserve">Minutes of Meetings </w:t>
      </w:r>
    </w:p>
    <w:p w14:paraId="69786CCB" w14:textId="77777777" w:rsidR="0059779C" w:rsidRPr="0059779C" w:rsidRDefault="0059779C" w:rsidP="00DE05DA">
      <w:pPr>
        <w:pStyle w:val="paragraph"/>
        <w:numPr>
          <w:ilvl w:val="0"/>
          <w:numId w:val="29"/>
        </w:numPr>
        <w:spacing w:after="60"/>
        <w:ind w:left="1077" w:hanging="34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DC70E8">
        <w:rPr>
          <w:rStyle w:val="normaltextrun"/>
          <w:rFonts w:asciiTheme="minorHAnsi" w:hAnsiTheme="minorHAnsi" w:cstheme="minorHAnsi"/>
        </w:rPr>
        <w:t>All meetings of the committee will be convened in accordance with the Parish Council’s standing orders.</w:t>
      </w:r>
      <w:r w:rsidRPr="00DC70E8">
        <w:rPr>
          <w:rStyle w:val="eop"/>
          <w:rFonts w:asciiTheme="minorHAnsi" w:hAnsiTheme="minorHAnsi" w:cstheme="minorHAnsi"/>
          <w:lang w:val="en-US"/>
        </w:rPr>
        <w:t> </w:t>
      </w:r>
    </w:p>
    <w:p w14:paraId="69786CCC" w14:textId="77777777" w:rsidR="0059779C" w:rsidRDefault="00D1635E" w:rsidP="00DE05DA">
      <w:pPr>
        <w:pStyle w:val="NoSpacing"/>
        <w:numPr>
          <w:ilvl w:val="0"/>
          <w:numId w:val="29"/>
        </w:numPr>
        <w:ind w:left="1077" w:hanging="340"/>
        <w:jc w:val="both"/>
        <w:rPr>
          <w:sz w:val="24"/>
          <w:szCs w:val="24"/>
        </w:rPr>
      </w:pPr>
      <w:r w:rsidRPr="0059779C">
        <w:rPr>
          <w:sz w:val="24"/>
          <w:szCs w:val="24"/>
        </w:rPr>
        <w:t>The Clerk shall minute the proceedings and resolutions o</w:t>
      </w:r>
      <w:r w:rsidR="0059779C">
        <w:rPr>
          <w:sz w:val="24"/>
          <w:szCs w:val="24"/>
        </w:rPr>
        <w:t>f all meetings of the Committee</w:t>
      </w:r>
      <w:r w:rsidR="00FB12BE">
        <w:rPr>
          <w:sz w:val="24"/>
          <w:szCs w:val="24"/>
        </w:rPr>
        <w:t>.</w:t>
      </w:r>
    </w:p>
    <w:p w14:paraId="69786CCD" w14:textId="77777777" w:rsidR="0059779C" w:rsidRPr="0059779C" w:rsidRDefault="0059779C" w:rsidP="00DE05DA">
      <w:pPr>
        <w:pStyle w:val="NoSpacing"/>
        <w:numPr>
          <w:ilvl w:val="0"/>
          <w:numId w:val="29"/>
        </w:numPr>
        <w:ind w:left="1077" w:hanging="340"/>
        <w:jc w:val="both"/>
        <w:rPr>
          <w:sz w:val="24"/>
          <w:szCs w:val="24"/>
        </w:rPr>
      </w:pPr>
      <w:r w:rsidRPr="0059779C">
        <w:rPr>
          <w:sz w:val="24"/>
          <w:szCs w:val="24"/>
        </w:rPr>
        <w:t>Draft m</w:t>
      </w:r>
      <w:r w:rsidR="00D1635E" w:rsidRPr="0059779C">
        <w:rPr>
          <w:sz w:val="24"/>
          <w:szCs w:val="24"/>
        </w:rPr>
        <w:t>inut</w:t>
      </w:r>
      <w:r w:rsidRPr="0059779C">
        <w:rPr>
          <w:sz w:val="24"/>
          <w:szCs w:val="24"/>
        </w:rPr>
        <w:t xml:space="preserve">es of Committee meetings shall form part of the </w:t>
      </w:r>
      <w:r w:rsidR="00A25506">
        <w:rPr>
          <w:sz w:val="24"/>
          <w:szCs w:val="24"/>
        </w:rPr>
        <w:t xml:space="preserve">next available </w:t>
      </w:r>
      <w:r w:rsidRPr="0059779C">
        <w:rPr>
          <w:sz w:val="24"/>
          <w:szCs w:val="24"/>
        </w:rPr>
        <w:t xml:space="preserve">Full Council </w:t>
      </w:r>
      <w:r w:rsidR="00442737">
        <w:rPr>
          <w:sz w:val="24"/>
          <w:szCs w:val="24"/>
        </w:rPr>
        <w:t>meeting for information.</w:t>
      </w:r>
    </w:p>
    <w:p w14:paraId="69786CCF" w14:textId="69445DE2" w:rsidR="00D1635E" w:rsidRPr="00DE05DA" w:rsidRDefault="0059779C" w:rsidP="00DE05DA">
      <w:pPr>
        <w:pStyle w:val="NoSpacing"/>
        <w:numPr>
          <w:ilvl w:val="0"/>
          <w:numId w:val="29"/>
        </w:numPr>
        <w:spacing w:after="240"/>
        <w:ind w:left="1077" w:hanging="340"/>
        <w:jc w:val="both"/>
        <w:rPr>
          <w:sz w:val="24"/>
          <w:szCs w:val="24"/>
        </w:rPr>
      </w:pPr>
      <w:r w:rsidRPr="0059779C">
        <w:rPr>
          <w:sz w:val="24"/>
          <w:szCs w:val="24"/>
        </w:rPr>
        <w:t xml:space="preserve">Draft minutes </w:t>
      </w:r>
      <w:r w:rsidR="00D1635E" w:rsidRPr="0059779C">
        <w:rPr>
          <w:sz w:val="24"/>
          <w:szCs w:val="24"/>
        </w:rPr>
        <w:t xml:space="preserve">shall be considered and approved at the next </w:t>
      </w:r>
      <w:r w:rsidR="00A92C74">
        <w:rPr>
          <w:sz w:val="24"/>
          <w:szCs w:val="24"/>
        </w:rPr>
        <w:t>Management</w:t>
      </w:r>
      <w:r w:rsidRPr="0059779C">
        <w:rPr>
          <w:sz w:val="24"/>
          <w:szCs w:val="24"/>
        </w:rPr>
        <w:t xml:space="preserve"> committee</w:t>
      </w:r>
      <w:r w:rsidR="00D1635E" w:rsidRPr="0059779C">
        <w:rPr>
          <w:sz w:val="24"/>
          <w:szCs w:val="24"/>
        </w:rPr>
        <w:t xml:space="preserve"> meeting.</w:t>
      </w:r>
    </w:p>
    <w:p w14:paraId="69786CD0" w14:textId="43CC3B30" w:rsidR="005D70EE" w:rsidRPr="00DC70E8" w:rsidRDefault="005D70EE" w:rsidP="00C66B55">
      <w:pPr>
        <w:pStyle w:val="paragraph"/>
        <w:numPr>
          <w:ilvl w:val="0"/>
          <w:numId w:val="26"/>
        </w:numPr>
        <w:jc w:val="both"/>
        <w:textAlignment w:val="baseline"/>
        <w:rPr>
          <w:rFonts w:asciiTheme="minorHAnsi" w:hAnsiTheme="minorHAnsi" w:cstheme="minorHAnsi"/>
          <w:b/>
          <w:bCs/>
          <w:lang w:val="en-US"/>
        </w:rPr>
      </w:pPr>
      <w:r w:rsidRPr="00DC70E8">
        <w:rPr>
          <w:rStyle w:val="normaltextrun"/>
          <w:rFonts w:asciiTheme="minorHAnsi" w:hAnsiTheme="minorHAnsi" w:cstheme="minorHAnsi"/>
          <w:b/>
          <w:bCs/>
        </w:rPr>
        <w:t>Chairman</w:t>
      </w:r>
      <w:r w:rsidRPr="00DC70E8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34199A73" w14:textId="0BFFEC6B" w:rsidR="00962D0F" w:rsidRPr="00962D0F" w:rsidRDefault="00962D0F" w:rsidP="00C66B55">
      <w:pPr>
        <w:pStyle w:val="NoSpacing"/>
        <w:numPr>
          <w:ilvl w:val="0"/>
          <w:numId w:val="31"/>
        </w:numPr>
        <w:ind w:left="1094" w:hanging="357"/>
        <w:rPr>
          <w:rStyle w:val="normaltextrun"/>
          <w:rFonts w:eastAsia="Times New Roman" w:cstheme="minorHAnsi"/>
          <w:sz w:val="24"/>
          <w:szCs w:val="24"/>
          <w:lang w:eastAsia="en-GB"/>
        </w:rPr>
      </w:pPr>
      <w:r w:rsidRPr="00962D0F">
        <w:rPr>
          <w:rStyle w:val="normaltextrun"/>
          <w:rFonts w:eastAsia="Times New Roman" w:cstheme="minorHAnsi"/>
          <w:sz w:val="24"/>
          <w:szCs w:val="24"/>
          <w:lang w:eastAsia="en-GB"/>
        </w:rPr>
        <w:t>The Chairman of the committee will be elected at the Annual Meeting of the Parish Council each year</w:t>
      </w:r>
      <w:r w:rsidR="00E757CF">
        <w:rPr>
          <w:rStyle w:val="normaltextrun"/>
          <w:rFonts w:eastAsia="Times New Roman" w:cstheme="minorHAnsi"/>
          <w:sz w:val="24"/>
          <w:szCs w:val="24"/>
          <w:lang w:eastAsia="en-GB"/>
        </w:rPr>
        <w:t xml:space="preserve"> (as per standing order </w:t>
      </w:r>
      <w:r w:rsidR="0085265F">
        <w:rPr>
          <w:rStyle w:val="normaltextrun"/>
          <w:rFonts w:eastAsia="Times New Roman" w:cstheme="minorHAnsi"/>
          <w:sz w:val="24"/>
          <w:szCs w:val="24"/>
          <w:lang w:eastAsia="en-GB"/>
        </w:rPr>
        <w:t>4 vi)</w:t>
      </w:r>
      <w:r w:rsidRPr="00962D0F">
        <w:rPr>
          <w:rStyle w:val="normaltextrun"/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69786CD2" w14:textId="77777777" w:rsidR="00D1635E" w:rsidRDefault="00DC70E8" w:rsidP="00C66B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1094" w:hanging="357"/>
        <w:contextualSpacing w:val="0"/>
        <w:jc w:val="both"/>
        <w:rPr>
          <w:rFonts w:cstheme="minorHAnsi"/>
          <w:sz w:val="24"/>
          <w:szCs w:val="24"/>
        </w:rPr>
      </w:pPr>
      <w:r w:rsidRPr="0059779C">
        <w:rPr>
          <w:rFonts w:cstheme="minorHAnsi"/>
          <w:sz w:val="24"/>
          <w:szCs w:val="24"/>
        </w:rPr>
        <w:t xml:space="preserve">In the event of the Chairman`s absence the members of the committee present will appoint a </w:t>
      </w:r>
      <w:proofErr w:type="gramStart"/>
      <w:r w:rsidRPr="0059779C">
        <w:rPr>
          <w:rFonts w:cstheme="minorHAnsi"/>
          <w:sz w:val="24"/>
          <w:szCs w:val="24"/>
        </w:rPr>
        <w:t>Chairman</w:t>
      </w:r>
      <w:proofErr w:type="gramEnd"/>
      <w:r w:rsidRPr="0059779C">
        <w:rPr>
          <w:rFonts w:cstheme="minorHAnsi"/>
          <w:sz w:val="24"/>
          <w:szCs w:val="24"/>
        </w:rPr>
        <w:t xml:space="preserve"> at the beginning of the meeting.</w:t>
      </w:r>
    </w:p>
    <w:p w14:paraId="69786CD6" w14:textId="4BF998D0" w:rsidR="0059779C" w:rsidRDefault="005D70EE" w:rsidP="00C66B55">
      <w:pPr>
        <w:pStyle w:val="paragraph"/>
        <w:numPr>
          <w:ilvl w:val="0"/>
          <w:numId w:val="26"/>
        </w:numPr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DC70E8">
        <w:rPr>
          <w:rStyle w:val="normaltextrun"/>
          <w:rFonts w:asciiTheme="minorHAnsi" w:hAnsiTheme="minorHAnsi" w:cstheme="minorHAnsi"/>
          <w:b/>
          <w:bCs/>
        </w:rPr>
        <w:t>Powers of the committee</w:t>
      </w:r>
      <w:r w:rsidRPr="00DC70E8">
        <w:rPr>
          <w:rStyle w:val="eop"/>
          <w:rFonts w:asciiTheme="minorHAnsi" w:hAnsiTheme="minorHAnsi" w:cstheme="minorHAnsi"/>
          <w:lang w:val="en-US"/>
        </w:rPr>
        <w:t> </w:t>
      </w:r>
    </w:p>
    <w:p w14:paraId="69786CD7" w14:textId="77777777" w:rsidR="003D5554" w:rsidRDefault="00023E76" w:rsidP="00DE05DA">
      <w:pPr>
        <w:pStyle w:val="ListParagraph"/>
        <w:numPr>
          <w:ilvl w:val="0"/>
          <w:numId w:val="30"/>
        </w:numPr>
        <w:spacing w:after="60" w:line="240" w:lineRule="auto"/>
        <w:ind w:left="1191" w:hanging="340"/>
        <w:contextualSpacing w:val="0"/>
        <w:rPr>
          <w:sz w:val="24"/>
          <w:szCs w:val="24"/>
        </w:rPr>
      </w:pPr>
      <w:r w:rsidRPr="00023E76">
        <w:rPr>
          <w:sz w:val="24"/>
          <w:szCs w:val="24"/>
        </w:rPr>
        <w:t xml:space="preserve">Full delegated spending powers are issued to the Management Committee for purchases/projects and Maintenance up to the limit of </w:t>
      </w:r>
      <w:r w:rsidR="003D5554">
        <w:rPr>
          <w:sz w:val="24"/>
          <w:szCs w:val="24"/>
        </w:rPr>
        <w:t>£5,000</w:t>
      </w:r>
    </w:p>
    <w:p w14:paraId="69786CD8" w14:textId="77777777" w:rsidR="00023E76" w:rsidRDefault="00023E76" w:rsidP="00DE05DA">
      <w:pPr>
        <w:pStyle w:val="ListParagraph"/>
        <w:numPr>
          <w:ilvl w:val="0"/>
          <w:numId w:val="30"/>
        </w:numPr>
        <w:spacing w:after="60" w:line="240" w:lineRule="auto"/>
        <w:ind w:left="1191" w:hanging="340"/>
        <w:contextualSpacing w:val="0"/>
        <w:rPr>
          <w:sz w:val="24"/>
          <w:szCs w:val="24"/>
        </w:rPr>
      </w:pPr>
      <w:r w:rsidRPr="003D5554">
        <w:rPr>
          <w:sz w:val="24"/>
          <w:szCs w:val="24"/>
        </w:rPr>
        <w:lastRenderedPageBreak/>
        <w:t xml:space="preserve">If proposed purchases/projects are estimated to cost </w:t>
      </w:r>
      <w:proofErr w:type="gramStart"/>
      <w:r w:rsidRPr="003D5554">
        <w:rPr>
          <w:sz w:val="24"/>
          <w:szCs w:val="24"/>
        </w:rPr>
        <w:t>in excess of</w:t>
      </w:r>
      <w:proofErr w:type="gramEnd"/>
      <w:r w:rsidRPr="003D5554">
        <w:rPr>
          <w:sz w:val="24"/>
          <w:szCs w:val="24"/>
        </w:rPr>
        <w:t xml:space="preserve"> the delegated spending limit of £</w:t>
      </w:r>
      <w:r w:rsidR="003D5554">
        <w:rPr>
          <w:sz w:val="24"/>
          <w:szCs w:val="24"/>
        </w:rPr>
        <w:t>5,000</w:t>
      </w:r>
      <w:r w:rsidRPr="003D5554">
        <w:rPr>
          <w:sz w:val="24"/>
          <w:szCs w:val="24"/>
        </w:rPr>
        <w:t xml:space="preserve"> the item will be added to the next Full Council agenda for discussion. </w:t>
      </w:r>
    </w:p>
    <w:p w14:paraId="69786CDA" w14:textId="1F1EEBB7" w:rsidR="00023E76" w:rsidRPr="005647E7" w:rsidRDefault="003D5554" w:rsidP="005647E7">
      <w:pPr>
        <w:pStyle w:val="ListParagraph"/>
        <w:numPr>
          <w:ilvl w:val="0"/>
          <w:numId w:val="30"/>
        </w:numPr>
        <w:spacing w:after="240" w:line="240" w:lineRule="auto"/>
        <w:ind w:left="1191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Terms of reference to be reviewed annually at the Meeting held in May.</w:t>
      </w:r>
    </w:p>
    <w:p w14:paraId="69786CDB" w14:textId="416193E1" w:rsidR="005D70EE" w:rsidRPr="00084E5A" w:rsidRDefault="005D70EE" w:rsidP="005647E7">
      <w:pPr>
        <w:pStyle w:val="NoSpacing"/>
        <w:numPr>
          <w:ilvl w:val="0"/>
          <w:numId w:val="26"/>
        </w:num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084E5A">
        <w:rPr>
          <w:rStyle w:val="normaltextrun"/>
          <w:rFonts w:cstheme="minorHAnsi"/>
          <w:b/>
          <w:bCs/>
          <w:sz w:val="24"/>
          <w:szCs w:val="24"/>
        </w:rPr>
        <w:t>The committee shall be empowered to:</w:t>
      </w:r>
      <w:r w:rsidRPr="00084E5A">
        <w:rPr>
          <w:rStyle w:val="eop"/>
          <w:rFonts w:cstheme="minorHAnsi"/>
          <w:b/>
          <w:bCs/>
          <w:sz w:val="24"/>
          <w:szCs w:val="24"/>
          <w:lang w:val="en-US"/>
        </w:rPr>
        <w:t> </w:t>
      </w:r>
    </w:p>
    <w:p w14:paraId="69786CDC" w14:textId="77777777" w:rsidR="004A6CF1" w:rsidRDefault="005D70EE" w:rsidP="005647E7">
      <w:pPr>
        <w:pStyle w:val="NoSpacing"/>
        <w:numPr>
          <w:ilvl w:val="0"/>
          <w:numId w:val="34"/>
        </w:numPr>
        <w:ind w:left="1077" w:hanging="340"/>
        <w:rPr>
          <w:rStyle w:val="normaltextrun"/>
          <w:sz w:val="24"/>
          <w:szCs w:val="24"/>
        </w:rPr>
      </w:pPr>
      <w:r w:rsidRPr="00542BAE">
        <w:rPr>
          <w:rStyle w:val="normaltextrun"/>
          <w:sz w:val="24"/>
          <w:szCs w:val="24"/>
        </w:rPr>
        <w:t xml:space="preserve">Review </w:t>
      </w:r>
      <w:r w:rsidR="00A92C74">
        <w:rPr>
          <w:rStyle w:val="normaltextrun"/>
          <w:sz w:val="24"/>
          <w:szCs w:val="24"/>
        </w:rPr>
        <w:t>centre activities</w:t>
      </w:r>
    </w:p>
    <w:p w14:paraId="69786CDD" w14:textId="77777777" w:rsidR="005D70EE" w:rsidRDefault="004A6CF1" w:rsidP="005647E7">
      <w:pPr>
        <w:pStyle w:val="NoSpacing"/>
        <w:numPr>
          <w:ilvl w:val="0"/>
          <w:numId w:val="34"/>
        </w:numPr>
        <w:ind w:left="1077" w:hanging="340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Review maintenance contracts</w:t>
      </w:r>
      <w:r w:rsidR="00A92C74">
        <w:rPr>
          <w:rStyle w:val="normaltextrun"/>
          <w:sz w:val="24"/>
          <w:szCs w:val="24"/>
        </w:rPr>
        <w:t xml:space="preserve"> </w:t>
      </w:r>
    </w:p>
    <w:p w14:paraId="69786CDE" w14:textId="77777777" w:rsidR="00A25506" w:rsidRDefault="00A25506" w:rsidP="005647E7">
      <w:pPr>
        <w:pStyle w:val="NoSpacing"/>
        <w:numPr>
          <w:ilvl w:val="0"/>
          <w:numId w:val="34"/>
        </w:numPr>
        <w:ind w:left="1077" w:hanging="340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Review hire charges for room use</w:t>
      </w:r>
      <w:r w:rsidR="003502BC">
        <w:rPr>
          <w:rStyle w:val="normaltextrun"/>
          <w:sz w:val="24"/>
          <w:szCs w:val="24"/>
        </w:rPr>
        <w:t xml:space="preserve"> and make proposals to </w:t>
      </w:r>
      <w:r w:rsidR="004A6CF1">
        <w:rPr>
          <w:rStyle w:val="normaltextrun"/>
          <w:sz w:val="24"/>
          <w:szCs w:val="24"/>
        </w:rPr>
        <w:t>Full C</w:t>
      </w:r>
      <w:r w:rsidR="003502BC">
        <w:rPr>
          <w:rStyle w:val="normaltextrun"/>
          <w:sz w:val="24"/>
          <w:szCs w:val="24"/>
        </w:rPr>
        <w:t>ouncil</w:t>
      </w:r>
    </w:p>
    <w:p w14:paraId="69786CDF" w14:textId="77777777" w:rsidR="00C90C6A" w:rsidRPr="003502BC" w:rsidRDefault="003502BC" w:rsidP="005647E7">
      <w:pPr>
        <w:pStyle w:val="NoSpacing"/>
        <w:numPr>
          <w:ilvl w:val="0"/>
          <w:numId w:val="34"/>
        </w:numPr>
        <w:ind w:left="1077" w:hanging="340"/>
        <w:rPr>
          <w:rStyle w:val="normaltextru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Review and revise</w:t>
      </w:r>
      <w:r w:rsidR="00C90C6A" w:rsidRPr="003502BC">
        <w:rPr>
          <w:rFonts w:ascii="Calibri" w:hAnsi="Calibri" w:cs="Calibri"/>
          <w:color w:val="000000"/>
          <w:sz w:val="24"/>
          <w:szCs w:val="24"/>
        </w:rPr>
        <w:t xml:space="preserve"> the Council’s Health and Safety Policy, e</w:t>
      </w:r>
      <w:r w:rsidR="00C90C6A" w:rsidRPr="003502BC">
        <w:rPr>
          <w:rStyle w:val="normaltextrun"/>
          <w:sz w:val="24"/>
          <w:szCs w:val="24"/>
        </w:rPr>
        <w:t xml:space="preserve">nsuring the health and safety of staff and centre users </w:t>
      </w:r>
    </w:p>
    <w:p w14:paraId="69786CE0" w14:textId="77777777" w:rsidR="00A92C74" w:rsidRDefault="00A25506" w:rsidP="005647E7">
      <w:pPr>
        <w:pStyle w:val="NoSpacing"/>
        <w:numPr>
          <w:ilvl w:val="0"/>
          <w:numId w:val="34"/>
        </w:numPr>
        <w:ind w:left="1077" w:hanging="340"/>
        <w:rPr>
          <w:sz w:val="24"/>
          <w:szCs w:val="24"/>
        </w:rPr>
      </w:pPr>
      <w:r>
        <w:rPr>
          <w:sz w:val="24"/>
          <w:szCs w:val="24"/>
        </w:rPr>
        <w:t>Review contracts for Civic Centre</w:t>
      </w:r>
      <w:r w:rsidR="004A6CF1">
        <w:rPr>
          <w:sz w:val="24"/>
          <w:szCs w:val="24"/>
        </w:rPr>
        <w:t xml:space="preserve"> Staff including litter wardens</w:t>
      </w:r>
    </w:p>
    <w:p w14:paraId="69786CE1" w14:textId="77777777" w:rsidR="00C3280E" w:rsidRPr="00542BAE" w:rsidRDefault="00C3280E" w:rsidP="005647E7">
      <w:pPr>
        <w:pStyle w:val="NoSpacing"/>
        <w:numPr>
          <w:ilvl w:val="0"/>
          <w:numId w:val="34"/>
        </w:numPr>
        <w:ind w:left="1077" w:hanging="340"/>
        <w:rPr>
          <w:sz w:val="24"/>
          <w:szCs w:val="24"/>
        </w:rPr>
      </w:pPr>
      <w:r>
        <w:rPr>
          <w:sz w:val="24"/>
          <w:szCs w:val="24"/>
        </w:rPr>
        <w:t>Gen</w:t>
      </w:r>
      <w:r w:rsidR="004A6CF1">
        <w:rPr>
          <w:sz w:val="24"/>
          <w:szCs w:val="24"/>
        </w:rPr>
        <w:t>e</w:t>
      </w:r>
      <w:r>
        <w:rPr>
          <w:sz w:val="24"/>
          <w:szCs w:val="24"/>
        </w:rPr>
        <w:t>ral management of Civic Centre</w:t>
      </w:r>
    </w:p>
    <w:p w14:paraId="69786CE4" w14:textId="6E86FF5B" w:rsidR="00542BAE" w:rsidRPr="005647E7" w:rsidRDefault="005D70EE" w:rsidP="005647E7">
      <w:pPr>
        <w:pStyle w:val="NoSpacing"/>
        <w:numPr>
          <w:ilvl w:val="0"/>
          <w:numId w:val="34"/>
        </w:numPr>
        <w:spacing w:after="240"/>
        <w:ind w:left="1077" w:hanging="340"/>
        <w:rPr>
          <w:rStyle w:val="eop"/>
          <w:sz w:val="24"/>
          <w:szCs w:val="24"/>
        </w:rPr>
      </w:pPr>
      <w:r w:rsidRPr="00542BAE">
        <w:rPr>
          <w:rStyle w:val="normaltextrun"/>
          <w:sz w:val="24"/>
          <w:szCs w:val="24"/>
        </w:rPr>
        <w:t>Appoint sub committees to undertake any specific project work as necessary </w:t>
      </w:r>
      <w:r w:rsidRPr="00542BAE">
        <w:rPr>
          <w:rStyle w:val="eop"/>
          <w:sz w:val="24"/>
          <w:szCs w:val="24"/>
        </w:rPr>
        <w:t> </w:t>
      </w:r>
    </w:p>
    <w:p w14:paraId="6A185844" w14:textId="0BD91DEA" w:rsidR="00084E5A" w:rsidRDefault="00084E5A" w:rsidP="005647E7">
      <w:pPr>
        <w:pStyle w:val="paragraph"/>
        <w:numPr>
          <w:ilvl w:val="0"/>
          <w:numId w:val="26"/>
        </w:numPr>
        <w:textAlignment w:val="baseline"/>
        <w:rPr>
          <w:rStyle w:val="eop"/>
          <w:rFonts w:ascii="Calibri" w:hAnsi="Calibri" w:cs="Calibri"/>
          <w:b/>
          <w:bCs/>
          <w:lang w:val="en-US"/>
        </w:rPr>
      </w:pPr>
      <w:r>
        <w:rPr>
          <w:rStyle w:val="eop"/>
          <w:rFonts w:ascii="Calibri" w:hAnsi="Calibri" w:cs="Calibri"/>
          <w:b/>
          <w:bCs/>
          <w:lang w:val="en-US"/>
        </w:rPr>
        <w:t>Review</w:t>
      </w:r>
    </w:p>
    <w:p w14:paraId="42FF1BB8" w14:textId="4E4EF4ED" w:rsidR="00084E5A" w:rsidRDefault="00084E5A" w:rsidP="005955F9">
      <w:pPr>
        <w:pStyle w:val="paragraph"/>
        <w:ind w:left="36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These Terms of Reference are be reviewed </w:t>
      </w:r>
      <w:r w:rsidR="005647E7">
        <w:rPr>
          <w:rStyle w:val="eop"/>
          <w:rFonts w:ascii="Calibri" w:hAnsi="Calibri" w:cs="Calibri"/>
          <w:lang w:val="en-US"/>
        </w:rPr>
        <w:t xml:space="preserve">every </w:t>
      </w:r>
      <w:proofErr w:type="gramStart"/>
      <w:r w:rsidR="005647E7">
        <w:rPr>
          <w:rStyle w:val="eop"/>
          <w:rFonts w:ascii="Calibri" w:hAnsi="Calibri" w:cs="Calibri"/>
          <w:lang w:val="en-US"/>
        </w:rPr>
        <w:t>four year</w:t>
      </w:r>
      <w:proofErr w:type="gramEnd"/>
      <w:r w:rsidR="005647E7">
        <w:rPr>
          <w:rStyle w:val="eop"/>
          <w:rFonts w:ascii="Calibri" w:hAnsi="Calibri" w:cs="Calibri"/>
          <w:lang w:val="en-US"/>
        </w:rPr>
        <w:t xml:space="preserve"> term, or earlier if there is any material change</w:t>
      </w:r>
    </w:p>
    <w:p w14:paraId="69786CE5" w14:textId="28C479D7" w:rsidR="005D70EE" w:rsidRDefault="005D70EE" w:rsidP="005D70EE">
      <w:pPr>
        <w:pStyle w:val="paragraph"/>
        <w:jc w:val="center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  <w:r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14:paraId="1482EE4C" w14:textId="7DFC8E21" w:rsidR="00450DD0" w:rsidRDefault="00450DD0" w:rsidP="005D70EE">
      <w:pPr>
        <w:pStyle w:val="paragraph"/>
        <w:jc w:val="center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</w:p>
    <w:p w14:paraId="69786CEC" w14:textId="2204E7BB" w:rsidR="007C37B0" w:rsidRDefault="007C37B0" w:rsidP="00A81D59">
      <w:pPr>
        <w:pStyle w:val="paragraph"/>
        <w:jc w:val="right"/>
        <w:textAlignment w:val="baseline"/>
      </w:pPr>
    </w:p>
    <w:sectPr w:rsidR="007C37B0" w:rsidSect="00542BA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4272" w14:textId="77777777" w:rsidR="0002035A" w:rsidRDefault="0002035A" w:rsidP="00542BAE">
      <w:pPr>
        <w:spacing w:after="0" w:line="240" w:lineRule="auto"/>
      </w:pPr>
      <w:r>
        <w:separator/>
      </w:r>
    </w:p>
  </w:endnote>
  <w:endnote w:type="continuationSeparator" w:id="0">
    <w:p w14:paraId="7D0F841E" w14:textId="77777777" w:rsidR="0002035A" w:rsidRDefault="0002035A" w:rsidP="0054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677813"/>
      <w:docPartObj>
        <w:docPartGallery w:val="Page Numbers (Bottom of Page)"/>
        <w:docPartUnique/>
      </w:docPartObj>
    </w:sdtPr>
    <w:sdtContent>
      <w:p w14:paraId="69786CF3" w14:textId="77777777" w:rsidR="00542BAE" w:rsidRDefault="0069510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6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86CF5" w14:textId="313AA815" w:rsidR="00542BAE" w:rsidRDefault="00542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677814"/>
      <w:docPartObj>
        <w:docPartGallery w:val="Page Numbers (Bottom of Page)"/>
        <w:docPartUnique/>
      </w:docPartObj>
    </w:sdtPr>
    <w:sdtContent>
      <w:p w14:paraId="69786CF6" w14:textId="77777777" w:rsidR="00542BAE" w:rsidRDefault="0069510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2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86CF7" w14:textId="77777777" w:rsidR="00542BAE" w:rsidRDefault="00542BAE">
    <w:pPr>
      <w:pStyle w:val="Footer"/>
    </w:pPr>
    <w:r>
      <w:t>Perton Parish Council</w:t>
    </w:r>
  </w:p>
  <w:p w14:paraId="69786CF8" w14:textId="77777777" w:rsidR="00542BAE" w:rsidRDefault="00542BAE">
    <w:pPr>
      <w:pStyle w:val="Footer"/>
    </w:pPr>
    <w:r>
      <w:t xml:space="preserve">January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F7D5" w14:textId="77777777" w:rsidR="0002035A" w:rsidRDefault="0002035A" w:rsidP="00542BAE">
      <w:pPr>
        <w:spacing w:after="0" w:line="240" w:lineRule="auto"/>
      </w:pPr>
      <w:r>
        <w:separator/>
      </w:r>
    </w:p>
  </w:footnote>
  <w:footnote w:type="continuationSeparator" w:id="0">
    <w:p w14:paraId="70C23264" w14:textId="77777777" w:rsidR="0002035A" w:rsidRDefault="0002035A" w:rsidP="0054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A2"/>
    <w:multiLevelType w:val="multilevel"/>
    <w:tmpl w:val="77406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37A39"/>
    <w:multiLevelType w:val="hybridMultilevel"/>
    <w:tmpl w:val="247645D4"/>
    <w:lvl w:ilvl="0" w:tplc="6A4ED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349"/>
    <w:multiLevelType w:val="hybridMultilevel"/>
    <w:tmpl w:val="A03E1618"/>
    <w:lvl w:ilvl="0" w:tplc="6A4ED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F46"/>
    <w:multiLevelType w:val="multilevel"/>
    <w:tmpl w:val="74988A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582C"/>
    <w:multiLevelType w:val="multilevel"/>
    <w:tmpl w:val="C4DCB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D0C6C"/>
    <w:multiLevelType w:val="multilevel"/>
    <w:tmpl w:val="867002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7506E"/>
    <w:multiLevelType w:val="hybridMultilevel"/>
    <w:tmpl w:val="87961B7C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4722B"/>
    <w:multiLevelType w:val="multilevel"/>
    <w:tmpl w:val="71BC9C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345D9"/>
    <w:multiLevelType w:val="multilevel"/>
    <w:tmpl w:val="CE5E9B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B25D3"/>
    <w:multiLevelType w:val="multilevel"/>
    <w:tmpl w:val="A4B645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F5AFD"/>
    <w:multiLevelType w:val="hybridMultilevel"/>
    <w:tmpl w:val="36388DB8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2D8B"/>
    <w:multiLevelType w:val="hybridMultilevel"/>
    <w:tmpl w:val="3004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926C5"/>
    <w:multiLevelType w:val="hybridMultilevel"/>
    <w:tmpl w:val="30EE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13EB"/>
    <w:multiLevelType w:val="hybridMultilevel"/>
    <w:tmpl w:val="978C7FF6"/>
    <w:lvl w:ilvl="0" w:tplc="6A4ED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B1B18"/>
    <w:multiLevelType w:val="multilevel"/>
    <w:tmpl w:val="1D5475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9683F"/>
    <w:multiLevelType w:val="multilevel"/>
    <w:tmpl w:val="E8967FF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23612"/>
    <w:multiLevelType w:val="multilevel"/>
    <w:tmpl w:val="3F46C45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57D5C"/>
    <w:multiLevelType w:val="hybridMultilevel"/>
    <w:tmpl w:val="F9B08D22"/>
    <w:lvl w:ilvl="0" w:tplc="7E0C0A36">
      <w:start w:val="1"/>
      <w:numFmt w:val="lowerLetter"/>
      <w:lvlText w:val="%1)"/>
      <w:lvlJc w:val="left"/>
      <w:pPr>
        <w:ind w:left="140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45406063"/>
    <w:multiLevelType w:val="hybridMultilevel"/>
    <w:tmpl w:val="F69A2A6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D0749C7"/>
    <w:multiLevelType w:val="hybridMultilevel"/>
    <w:tmpl w:val="164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16981"/>
    <w:multiLevelType w:val="hybridMultilevel"/>
    <w:tmpl w:val="7FC8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6658A"/>
    <w:multiLevelType w:val="multilevel"/>
    <w:tmpl w:val="6CFA19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4A6955"/>
    <w:multiLevelType w:val="multilevel"/>
    <w:tmpl w:val="7D90A0DC"/>
    <w:lvl w:ilvl="0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84169"/>
    <w:multiLevelType w:val="hybridMultilevel"/>
    <w:tmpl w:val="5992C3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A5572F"/>
    <w:multiLevelType w:val="hybridMultilevel"/>
    <w:tmpl w:val="F156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B27FF"/>
    <w:multiLevelType w:val="hybridMultilevel"/>
    <w:tmpl w:val="4722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946AE"/>
    <w:multiLevelType w:val="multilevel"/>
    <w:tmpl w:val="65E43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5E7EC7"/>
    <w:multiLevelType w:val="hybridMultilevel"/>
    <w:tmpl w:val="4600BF48"/>
    <w:lvl w:ilvl="0" w:tplc="9C9A6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C0E27"/>
    <w:multiLevelType w:val="multilevel"/>
    <w:tmpl w:val="12E8B06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71F47526"/>
    <w:multiLevelType w:val="hybridMultilevel"/>
    <w:tmpl w:val="72324F7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24D6B"/>
    <w:multiLevelType w:val="hybridMultilevel"/>
    <w:tmpl w:val="77184B36"/>
    <w:lvl w:ilvl="0" w:tplc="3B56E5CE">
      <w:start w:val="1"/>
      <w:numFmt w:val="lowerLetter"/>
      <w:pStyle w:val="NoSpacing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37FEC"/>
    <w:multiLevelType w:val="hybridMultilevel"/>
    <w:tmpl w:val="A214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D1903"/>
    <w:multiLevelType w:val="multilevel"/>
    <w:tmpl w:val="949CC3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19837">
    <w:abstractNumId w:val="28"/>
  </w:num>
  <w:num w:numId="2" w16cid:durableId="99837778">
    <w:abstractNumId w:val="21"/>
  </w:num>
  <w:num w:numId="3" w16cid:durableId="818306169">
    <w:abstractNumId w:val="22"/>
  </w:num>
  <w:num w:numId="4" w16cid:durableId="375131228">
    <w:abstractNumId w:val="0"/>
  </w:num>
  <w:num w:numId="5" w16cid:durableId="2010252426">
    <w:abstractNumId w:val="4"/>
  </w:num>
  <w:num w:numId="6" w16cid:durableId="996154420">
    <w:abstractNumId w:val="7"/>
  </w:num>
  <w:num w:numId="7" w16cid:durableId="783309363">
    <w:abstractNumId w:val="26"/>
  </w:num>
  <w:num w:numId="8" w16cid:durableId="16129072">
    <w:abstractNumId w:val="14"/>
  </w:num>
  <w:num w:numId="9" w16cid:durableId="1875651458">
    <w:abstractNumId w:val="5"/>
  </w:num>
  <w:num w:numId="10" w16cid:durableId="10957824">
    <w:abstractNumId w:val="8"/>
  </w:num>
  <w:num w:numId="11" w16cid:durableId="1426418183">
    <w:abstractNumId w:val="32"/>
  </w:num>
  <w:num w:numId="12" w16cid:durableId="1713731433">
    <w:abstractNumId w:val="9"/>
  </w:num>
  <w:num w:numId="13" w16cid:durableId="1074550051">
    <w:abstractNumId w:val="3"/>
  </w:num>
  <w:num w:numId="14" w16cid:durableId="1599020184">
    <w:abstractNumId w:val="15"/>
  </w:num>
  <w:num w:numId="15" w16cid:durableId="837188013">
    <w:abstractNumId w:val="16"/>
  </w:num>
  <w:num w:numId="16" w16cid:durableId="411202608">
    <w:abstractNumId w:val="23"/>
  </w:num>
  <w:num w:numId="17" w16cid:durableId="980812385">
    <w:abstractNumId w:val="18"/>
  </w:num>
  <w:num w:numId="18" w16cid:durableId="913322498">
    <w:abstractNumId w:val="31"/>
  </w:num>
  <w:num w:numId="19" w16cid:durableId="1008630381">
    <w:abstractNumId w:val="11"/>
  </w:num>
  <w:num w:numId="20" w16cid:durableId="781152436">
    <w:abstractNumId w:val="12"/>
  </w:num>
  <w:num w:numId="21" w16cid:durableId="1044670968">
    <w:abstractNumId w:val="20"/>
  </w:num>
  <w:num w:numId="22" w16cid:durableId="1176722864">
    <w:abstractNumId w:val="25"/>
  </w:num>
  <w:num w:numId="23" w16cid:durableId="291060338">
    <w:abstractNumId w:val="19"/>
  </w:num>
  <w:num w:numId="24" w16cid:durableId="11931113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5200175">
    <w:abstractNumId w:val="24"/>
  </w:num>
  <w:num w:numId="26" w16cid:durableId="1212232187">
    <w:abstractNumId w:val="13"/>
  </w:num>
  <w:num w:numId="27" w16cid:durableId="1384526820">
    <w:abstractNumId w:val="30"/>
  </w:num>
  <w:num w:numId="28" w16cid:durableId="729156013">
    <w:abstractNumId w:val="27"/>
  </w:num>
  <w:num w:numId="29" w16cid:durableId="71706540">
    <w:abstractNumId w:val="6"/>
  </w:num>
  <w:num w:numId="30" w16cid:durableId="1453789718">
    <w:abstractNumId w:val="10"/>
  </w:num>
  <w:num w:numId="31" w16cid:durableId="1308895729">
    <w:abstractNumId w:val="17"/>
  </w:num>
  <w:num w:numId="32" w16cid:durableId="1178235049">
    <w:abstractNumId w:val="2"/>
  </w:num>
  <w:num w:numId="33" w16cid:durableId="1024479357">
    <w:abstractNumId w:val="1"/>
  </w:num>
  <w:num w:numId="34" w16cid:durableId="20651360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EE"/>
    <w:rsid w:val="0002035A"/>
    <w:rsid w:val="00023E76"/>
    <w:rsid w:val="0005608E"/>
    <w:rsid w:val="0007107A"/>
    <w:rsid w:val="00084E5A"/>
    <w:rsid w:val="001B0B6C"/>
    <w:rsid w:val="001C6A18"/>
    <w:rsid w:val="00211D34"/>
    <w:rsid w:val="002A17FF"/>
    <w:rsid w:val="00334FD1"/>
    <w:rsid w:val="00343776"/>
    <w:rsid w:val="003502BC"/>
    <w:rsid w:val="003D5554"/>
    <w:rsid w:val="00422096"/>
    <w:rsid w:val="00442737"/>
    <w:rsid w:val="00450DD0"/>
    <w:rsid w:val="00460881"/>
    <w:rsid w:val="004A6CF1"/>
    <w:rsid w:val="00536473"/>
    <w:rsid w:val="00542BAE"/>
    <w:rsid w:val="005647E7"/>
    <w:rsid w:val="00565BEB"/>
    <w:rsid w:val="005955F9"/>
    <w:rsid w:val="0059779C"/>
    <w:rsid w:val="005C2CFA"/>
    <w:rsid w:val="005D70EE"/>
    <w:rsid w:val="00642F46"/>
    <w:rsid w:val="0069510C"/>
    <w:rsid w:val="006A08B0"/>
    <w:rsid w:val="007C37B0"/>
    <w:rsid w:val="007D73A2"/>
    <w:rsid w:val="007F577B"/>
    <w:rsid w:val="00806A44"/>
    <w:rsid w:val="0085265F"/>
    <w:rsid w:val="00897A42"/>
    <w:rsid w:val="008D339F"/>
    <w:rsid w:val="00902485"/>
    <w:rsid w:val="00961E53"/>
    <w:rsid w:val="00962D0F"/>
    <w:rsid w:val="009B1ABE"/>
    <w:rsid w:val="009B50DC"/>
    <w:rsid w:val="009E671B"/>
    <w:rsid w:val="00A12B19"/>
    <w:rsid w:val="00A25506"/>
    <w:rsid w:val="00A8136F"/>
    <w:rsid w:val="00A81D59"/>
    <w:rsid w:val="00A92C74"/>
    <w:rsid w:val="00B054E6"/>
    <w:rsid w:val="00B57650"/>
    <w:rsid w:val="00BC683E"/>
    <w:rsid w:val="00C10CF0"/>
    <w:rsid w:val="00C3280E"/>
    <w:rsid w:val="00C66B55"/>
    <w:rsid w:val="00C85397"/>
    <w:rsid w:val="00C90C6A"/>
    <w:rsid w:val="00CF2D23"/>
    <w:rsid w:val="00D1635E"/>
    <w:rsid w:val="00D6440E"/>
    <w:rsid w:val="00DC70E8"/>
    <w:rsid w:val="00DE05DA"/>
    <w:rsid w:val="00E11D7E"/>
    <w:rsid w:val="00E757CF"/>
    <w:rsid w:val="00F63CCF"/>
    <w:rsid w:val="00F947E4"/>
    <w:rsid w:val="00FB12BE"/>
    <w:rsid w:val="00FB203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86CB7"/>
  <w15:docId w15:val="{1878A62F-B2FC-411D-BC02-9BFDA56E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D70EE"/>
  </w:style>
  <w:style w:type="character" w:customStyle="1" w:styleId="normaltextrun">
    <w:name w:val="normaltextrun"/>
    <w:basedOn w:val="DefaultParagraphFont"/>
    <w:rsid w:val="005D70EE"/>
  </w:style>
  <w:style w:type="character" w:customStyle="1" w:styleId="eop">
    <w:name w:val="eop"/>
    <w:basedOn w:val="DefaultParagraphFont"/>
    <w:rsid w:val="005D70EE"/>
  </w:style>
  <w:style w:type="paragraph" w:customStyle="1" w:styleId="Default">
    <w:name w:val="Default"/>
    <w:rsid w:val="00D163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E8"/>
    <w:pPr>
      <w:ind w:left="720"/>
      <w:contextualSpacing/>
    </w:pPr>
  </w:style>
  <w:style w:type="paragraph" w:styleId="NoSpacing">
    <w:name w:val="No Spacing"/>
    <w:uiPriority w:val="1"/>
    <w:qFormat/>
    <w:rsid w:val="0005608E"/>
    <w:pPr>
      <w:numPr>
        <w:numId w:val="27"/>
      </w:numPr>
      <w:spacing w:after="60" w:line="240" w:lineRule="auto"/>
      <w:ind w:left="1191" w:hanging="340"/>
    </w:pPr>
  </w:style>
  <w:style w:type="paragraph" w:styleId="Header">
    <w:name w:val="header"/>
    <w:basedOn w:val="Normal"/>
    <w:link w:val="HeaderChar"/>
    <w:uiPriority w:val="99"/>
    <w:unhideWhenUsed/>
    <w:rsid w:val="005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AE"/>
  </w:style>
  <w:style w:type="paragraph" w:styleId="Footer">
    <w:name w:val="footer"/>
    <w:basedOn w:val="Normal"/>
    <w:link w:val="FooterChar"/>
    <w:uiPriority w:val="99"/>
    <w:unhideWhenUsed/>
    <w:rsid w:val="005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AE"/>
  </w:style>
  <w:style w:type="paragraph" w:styleId="BalloonText">
    <w:name w:val="Balloon Text"/>
    <w:basedOn w:val="Normal"/>
    <w:link w:val="BalloonTextChar"/>
    <w:uiPriority w:val="99"/>
    <w:semiHidden/>
    <w:unhideWhenUsed/>
    <w:rsid w:val="00A2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24728169">
                                                      <w:marLeft w:val="-214"/>
                                                      <w:marRight w:val="-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5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3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54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1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11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05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67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49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7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3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93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27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0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83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5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90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54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65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0D14E690C34FA11DDD8FA2DD5623" ma:contentTypeVersion="16" ma:contentTypeDescription="Create a new document." ma:contentTypeScope="" ma:versionID="312bc46ce4d0a830055e091000ff1ce4">
  <xsd:schema xmlns:xsd="http://www.w3.org/2001/XMLSchema" xmlns:xs="http://www.w3.org/2001/XMLSchema" xmlns:p="http://schemas.microsoft.com/office/2006/metadata/properties" xmlns:ns2="23d806a0-7abd-4c3f-b49e-fc898d27a3dc" xmlns:ns3="5788c3f7-c70c-48ec-910f-b2156a9f7981" targetNamespace="http://schemas.microsoft.com/office/2006/metadata/properties" ma:root="true" ma:fieldsID="efb07e9224852e3dd504190933da8e3e" ns2:_="" ns3:_="">
    <xsd:import namespace="23d806a0-7abd-4c3f-b49e-fc898d27a3dc"/>
    <xsd:import namespace="5788c3f7-c70c-48ec-910f-b2156a9f7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06a0-7abd-4c3f-b49e-fc898d27a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8c3f7-c70c-48ec-910f-b2156a9f79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b2dce6-48ad-4bad-898a-984739fef1a0}" ma:internalName="TaxCatchAll" ma:showField="CatchAllData" ma:web="5788c3f7-c70c-48ec-910f-b2156a9f7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88c3f7-c70c-48ec-910f-b2156a9f7981" xsi:nil="true"/>
    <lcf76f155ced4ddcb4097134ff3c332f xmlns="23d806a0-7abd-4c3f-b49e-fc898d27a3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BEBCAC-DC97-46FD-ABA9-5F0F063FB03A}"/>
</file>

<file path=customXml/itemProps2.xml><?xml version="1.0" encoding="utf-8"?>
<ds:datastoreItem xmlns:ds="http://schemas.openxmlformats.org/officeDocument/2006/customXml" ds:itemID="{AF268B2F-0620-4201-B702-B3D602DF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1448E-0AB7-4154-9EA2-029215C764FE}">
  <ds:schemaRefs>
    <ds:schemaRef ds:uri="http://schemas.microsoft.com/office/2006/metadata/properties"/>
    <ds:schemaRef ds:uri="http://schemas.microsoft.com/office/infopath/2007/PartnerControls"/>
    <ds:schemaRef ds:uri="5788c3f7-c70c-48ec-910f-b2156a9f7981"/>
    <ds:schemaRef ds:uri="23d806a0-7abd-4c3f-b49e-fc898d27a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Clerk (Perton Parish Council)</cp:lastModifiedBy>
  <cp:revision>19</cp:revision>
  <cp:lastPrinted>2017-03-14T15:39:00Z</cp:lastPrinted>
  <dcterms:created xsi:type="dcterms:W3CDTF">2018-10-16T12:14:00Z</dcterms:created>
  <dcterms:modified xsi:type="dcterms:W3CDTF">2023-05-03T15:14:00Z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0x0101007A6C0D14E690C34FA11DDD8FA2DD5623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