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6CB7" w14:textId="77777777" w:rsidR="00A25506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9786CED" wp14:editId="69786CEE">
            <wp:simplePos x="0" y="0"/>
            <wp:positionH relativeFrom="column">
              <wp:posOffset>2295322</wp:posOffset>
            </wp:positionH>
            <wp:positionV relativeFrom="paragraph">
              <wp:posOffset>-593387</wp:posOffset>
            </wp:positionV>
            <wp:extent cx="1148269" cy="1128408"/>
            <wp:effectExtent l="19050" t="0" r="0" b="0"/>
            <wp:wrapNone/>
            <wp:docPr id="1" name="Picture 0" descr="perton par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ton parish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69" cy="1128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9786CB8" w14:textId="77777777" w:rsidR="00A25506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36"/>
          <w:szCs w:val="36"/>
        </w:rPr>
      </w:pPr>
    </w:p>
    <w:p w14:paraId="69786CB9" w14:textId="77777777" w:rsidR="00A25506" w:rsidRPr="00C90C6A" w:rsidRDefault="00A25506" w:rsidP="005D70EE">
      <w:pPr>
        <w:pStyle w:val="paragraph"/>
        <w:jc w:val="center"/>
        <w:textAlignment w:val="baseline"/>
        <w:rPr>
          <w:rStyle w:val="normaltextrun"/>
          <w:rFonts w:ascii="Calibri" w:hAnsi="Calibri" w:cs="Calibri"/>
          <w:b/>
          <w:bCs/>
          <w:sz w:val="16"/>
          <w:szCs w:val="16"/>
        </w:rPr>
      </w:pPr>
    </w:p>
    <w:p w14:paraId="69786CBA" w14:textId="77777777" w:rsidR="005D70EE" w:rsidRPr="00536473" w:rsidRDefault="00D1635E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48"/>
          <w:szCs w:val="48"/>
          <w:lang w:val="en-US"/>
        </w:rPr>
      </w:pPr>
      <w:r w:rsidRPr="00536473">
        <w:rPr>
          <w:rStyle w:val="normaltextrun"/>
          <w:rFonts w:ascii="Calibri" w:hAnsi="Calibri" w:cs="Calibri"/>
          <w:b/>
          <w:bCs/>
          <w:sz w:val="48"/>
          <w:szCs w:val="48"/>
        </w:rPr>
        <w:t xml:space="preserve">Perton </w:t>
      </w:r>
      <w:r w:rsidR="005D70EE" w:rsidRPr="00536473">
        <w:rPr>
          <w:rStyle w:val="normaltextrun"/>
          <w:rFonts w:ascii="Calibri" w:hAnsi="Calibri" w:cs="Calibri"/>
          <w:b/>
          <w:bCs/>
          <w:sz w:val="48"/>
          <w:szCs w:val="48"/>
        </w:rPr>
        <w:t>Parish Council</w:t>
      </w:r>
      <w:r w:rsidR="005D70EE" w:rsidRPr="00536473">
        <w:rPr>
          <w:rStyle w:val="eop"/>
          <w:rFonts w:ascii="Calibri" w:hAnsi="Calibri" w:cs="Calibri"/>
          <w:sz w:val="48"/>
          <w:szCs w:val="48"/>
          <w:lang w:val="en-US"/>
        </w:rPr>
        <w:t> </w:t>
      </w:r>
    </w:p>
    <w:p w14:paraId="69786CBB" w14:textId="77777777" w:rsidR="00D1635E" w:rsidRDefault="00D1635E" w:rsidP="005D70EE">
      <w:pPr>
        <w:pStyle w:val="paragraph"/>
        <w:jc w:val="center"/>
        <w:textAlignment w:val="baseline"/>
        <w:rPr>
          <w:lang w:val="en-US"/>
        </w:rPr>
      </w:pPr>
    </w:p>
    <w:p w14:paraId="69786CBC" w14:textId="63C5B945" w:rsidR="00DC70E8" w:rsidRDefault="005D70EE" w:rsidP="00DC70E8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  <w:r>
        <w:rPr>
          <w:rStyle w:val="normaltextrun"/>
          <w:rFonts w:ascii="Calibri" w:hAnsi="Calibri" w:cs="Calibri"/>
          <w:sz w:val="28"/>
          <w:szCs w:val="28"/>
          <w:u w:val="single"/>
        </w:rPr>
        <w:t>Terms of Reference</w:t>
      </w:r>
      <w:r w:rsidR="00542BAE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</w:t>
      </w:r>
      <w:r w:rsidR="009525DB">
        <w:rPr>
          <w:rStyle w:val="normaltextrun"/>
          <w:rFonts w:ascii="Calibri" w:hAnsi="Calibri" w:cs="Calibri"/>
          <w:sz w:val="28"/>
          <w:szCs w:val="28"/>
          <w:u w:val="single"/>
        </w:rPr>
        <w:t>–</w:t>
      </w:r>
      <w:r w:rsidR="00542BAE">
        <w:rPr>
          <w:rStyle w:val="normaltextrun"/>
          <w:rFonts w:ascii="Calibri" w:hAnsi="Calibri" w:cs="Calibri"/>
          <w:sz w:val="28"/>
          <w:szCs w:val="28"/>
          <w:u w:val="single"/>
        </w:rPr>
        <w:t xml:space="preserve"> </w:t>
      </w:r>
      <w:r w:rsidR="009525DB">
        <w:rPr>
          <w:rStyle w:val="normaltextrun"/>
          <w:rFonts w:ascii="Calibri" w:hAnsi="Calibri" w:cs="Calibri"/>
          <w:sz w:val="28"/>
          <w:szCs w:val="28"/>
          <w:u w:val="single"/>
        </w:rPr>
        <w:t xml:space="preserve">Planning </w:t>
      </w:r>
      <w:r>
        <w:rPr>
          <w:rStyle w:val="normaltextrun"/>
          <w:rFonts w:ascii="Calibri" w:hAnsi="Calibri" w:cs="Calibri"/>
          <w:sz w:val="28"/>
          <w:szCs w:val="28"/>
          <w:u w:val="single"/>
        </w:rPr>
        <w:t>Committee</w:t>
      </w:r>
      <w:r>
        <w:rPr>
          <w:rStyle w:val="eop"/>
          <w:rFonts w:ascii="Calibri" w:hAnsi="Calibri" w:cs="Calibri"/>
          <w:sz w:val="28"/>
          <w:szCs w:val="28"/>
          <w:lang w:val="en-US"/>
        </w:rPr>
        <w:t> </w:t>
      </w:r>
    </w:p>
    <w:p w14:paraId="69786CBD" w14:textId="77777777" w:rsidR="00DC70E8" w:rsidRPr="00DC70E8" w:rsidRDefault="00DC70E8" w:rsidP="00DC70E8">
      <w:pPr>
        <w:pStyle w:val="Default"/>
        <w:rPr>
          <w:rFonts w:asciiTheme="minorHAnsi" w:hAnsiTheme="minorHAnsi" w:cstheme="minorHAnsi"/>
        </w:rPr>
      </w:pPr>
    </w:p>
    <w:p w14:paraId="69786CBF" w14:textId="442192B7" w:rsidR="00D1635E" w:rsidRPr="00DC44F5" w:rsidRDefault="00DC70E8" w:rsidP="00DC44F5">
      <w:pPr>
        <w:pStyle w:val="paragraph"/>
        <w:spacing w:after="240"/>
        <w:textAlignment w:val="baseline"/>
        <w:rPr>
          <w:rFonts w:asciiTheme="minorHAnsi" w:hAnsiTheme="minorHAnsi" w:cstheme="minorHAnsi"/>
        </w:rPr>
      </w:pPr>
      <w:r w:rsidRPr="00DC70E8">
        <w:rPr>
          <w:rFonts w:asciiTheme="minorHAnsi" w:hAnsiTheme="minorHAnsi" w:cstheme="minorHAnsi"/>
        </w:rPr>
        <w:t xml:space="preserve">The objective of the Committee is to </w:t>
      </w:r>
      <w:r w:rsidR="00C76943">
        <w:rPr>
          <w:rFonts w:asciiTheme="minorHAnsi" w:hAnsiTheme="minorHAnsi" w:cstheme="minorHAnsi"/>
        </w:rPr>
        <w:t xml:space="preserve">review all planning applications </w:t>
      </w:r>
      <w:r w:rsidR="005E7F45">
        <w:rPr>
          <w:rFonts w:asciiTheme="minorHAnsi" w:hAnsiTheme="minorHAnsi" w:cstheme="minorHAnsi"/>
        </w:rPr>
        <w:t xml:space="preserve">that relate to </w:t>
      </w:r>
      <w:r w:rsidR="00334EC4">
        <w:rPr>
          <w:rFonts w:asciiTheme="minorHAnsi" w:hAnsiTheme="minorHAnsi" w:cstheme="minorHAnsi"/>
        </w:rPr>
        <w:t>P</w:t>
      </w:r>
      <w:r w:rsidR="005E7F45">
        <w:rPr>
          <w:rFonts w:asciiTheme="minorHAnsi" w:hAnsiTheme="minorHAnsi" w:cstheme="minorHAnsi"/>
        </w:rPr>
        <w:t>erton</w:t>
      </w:r>
      <w:r w:rsidR="001A3957">
        <w:rPr>
          <w:rFonts w:asciiTheme="minorHAnsi" w:hAnsiTheme="minorHAnsi" w:cstheme="minorHAnsi"/>
        </w:rPr>
        <w:t xml:space="preserve"> P</w:t>
      </w:r>
      <w:r w:rsidR="005E7F45">
        <w:rPr>
          <w:rFonts w:asciiTheme="minorHAnsi" w:hAnsiTheme="minorHAnsi" w:cstheme="minorHAnsi"/>
        </w:rPr>
        <w:t>arish</w:t>
      </w:r>
      <w:r w:rsidR="00C1513D">
        <w:rPr>
          <w:rFonts w:asciiTheme="minorHAnsi" w:hAnsiTheme="minorHAnsi" w:cstheme="minorHAnsi"/>
        </w:rPr>
        <w:t>.</w:t>
      </w:r>
    </w:p>
    <w:p w14:paraId="69786CC0" w14:textId="5EA96AC8" w:rsidR="005D70EE" w:rsidRPr="00DC70E8" w:rsidRDefault="005D70EE" w:rsidP="003168E6">
      <w:pPr>
        <w:pStyle w:val="paragraph"/>
        <w:numPr>
          <w:ilvl w:val="0"/>
          <w:numId w:val="25"/>
        </w:numPr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542BAE">
        <w:rPr>
          <w:rStyle w:val="normaltextrun"/>
          <w:rFonts w:asciiTheme="minorHAnsi" w:hAnsiTheme="minorHAnsi" w:cstheme="minorHAnsi"/>
          <w:b/>
          <w:bCs/>
        </w:rPr>
        <w:t>Membership of the Committee</w:t>
      </w:r>
      <w:r w:rsidRPr="00542BAE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69786CC1" w14:textId="43669C11" w:rsidR="001B0B6C" w:rsidRDefault="001B0B6C" w:rsidP="003168E6">
      <w:pPr>
        <w:pStyle w:val="paragraph"/>
        <w:numPr>
          <w:ilvl w:val="0"/>
          <w:numId w:val="26"/>
        </w:numPr>
        <w:spacing w:after="60"/>
        <w:ind w:left="1077" w:hanging="3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>
        <w:rPr>
          <w:rStyle w:val="normaltextrun"/>
          <w:rFonts w:asciiTheme="minorHAnsi" w:hAnsiTheme="minorHAnsi" w:cstheme="minorHAnsi"/>
        </w:rPr>
        <w:t>Members of the committee will be appointed at the Annual Meeting of the Parish Council each year</w:t>
      </w:r>
      <w:r w:rsidR="007177BA">
        <w:rPr>
          <w:rStyle w:val="normaltextrun"/>
          <w:rFonts w:asciiTheme="minorHAnsi" w:hAnsiTheme="minorHAnsi" w:cstheme="minorHAnsi"/>
        </w:rPr>
        <w:t>.</w:t>
      </w:r>
      <w:r w:rsidR="0005706F">
        <w:rPr>
          <w:rStyle w:val="normaltextrun"/>
          <w:rFonts w:asciiTheme="minorHAnsi" w:hAnsiTheme="minorHAnsi" w:cstheme="minorHAnsi"/>
        </w:rPr>
        <w:t xml:space="preserve"> </w:t>
      </w:r>
      <w:r>
        <w:rPr>
          <w:rStyle w:val="normaltextrun"/>
          <w:rFonts w:asciiTheme="minorHAnsi" w:hAnsiTheme="minorHAnsi" w:cstheme="minorHAnsi"/>
        </w:rPr>
        <w:t xml:space="preserve">Membership will be </w:t>
      </w:r>
      <w:r w:rsidR="00F37727">
        <w:rPr>
          <w:rStyle w:val="normaltextrun"/>
          <w:rFonts w:asciiTheme="minorHAnsi" w:hAnsiTheme="minorHAnsi" w:cstheme="minorHAnsi"/>
        </w:rPr>
        <w:t>7</w:t>
      </w:r>
      <w:r>
        <w:rPr>
          <w:rStyle w:val="normaltextrun"/>
          <w:rFonts w:asciiTheme="minorHAnsi" w:hAnsiTheme="minorHAnsi" w:cstheme="minorHAnsi"/>
        </w:rPr>
        <w:t xml:space="preserve"> members</w:t>
      </w:r>
      <w:r w:rsidR="00904C9F">
        <w:rPr>
          <w:rStyle w:val="normaltextrun"/>
          <w:rFonts w:asciiTheme="minorHAnsi" w:hAnsiTheme="minorHAnsi" w:cstheme="minorHAnsi"/>
        </w:rPr>
        <w:t>.</w:t>
      </w:r>
      <w:r>
        <w:rPr>
          <w:rStyle w:val="normaltextrun"/>
          <w:rFonts w:asciiTheme="minorHAnsi" w:hAnsiTheme="minorHAnsi" w:cstheme="minorHAnsi"/>
        </w:rPr>
        <w:t xml:space="preserve"> </w:t>
      </w:r>
      <w:r w:rsidR="00904C9F">
        <w:rPr>
          <w:rStyle w:val="normaltextrun"/>
          <w:rFonts w:asciiTheme="minorHAnsi" w:hAnsiTheme="minorHAnsi" w:cstheme="minorHAnsi"/>
        </w:rPr>
        <w:t>This</w:t>
      </w:r>
      <w:r>
        <w:rPr>
          <w:rStyle w:val="normaltextrun"/>
          <w:rFonts w:asciiTheme="minorHAnsi" w:hAnsiTheme="minorHAnsi" w:cstheme="minorHAnsi"/>
        </w:rPr>
        <w:t xml:space="preserve"> is subject to the proviso that the </w:t>
      </w:r>
      <w:r w:rsidR="00904C9F">
        <w:rPr>
          <w:rStyle w:val="normaltextrun"/>
          <w:rFonts w:asciiTheme="minorHAnsi" w:hAnsiTheme="minorHAnsi" w:cstheme="minorHAnsi"/>
        </w:rPr>
        <w:t>C</w:t>
      </w:r>
      <w:r>
        <w:rPr>
          <w:rStyle w:val="normaltextrun"/>
          <w:rFonts w:asciiTheme="minorHAnsi" w:hAnsiTheme="minorHAnsi" w:cstheme="minorHAnsi"/>
        </w:rPr>
        <w:t xml:space="preserve">hairman and </w:t>
      </w:r>
      <w:r w:rsidR="00904C9F">
        <w:rPr>
          <w:rStyle w:val="normaltextrun"/>
          <w:rFonts w:asciiTheme="minorHAnsi" w:hAnsiTheme="minorHAnsi" w:cstheme="minorHAnsi"/>
        </w:rPr>
        <w:t>V</w:t>
      </w:r>
      <w:r>
        <w:rPr>
          <w:rStyle w:val="normaltextrun"/>
          <w:rFonts w:asciiTheme="minorHAnsi" w:hAnsiTheme="minorHAnsi" w:cstheme="minorHAnsi"/>
        </w:rPr>
        <w:t>ice-</w:t>
      </w:r>
      <w:r w:rsidR="00904C9F">
        <w:rPr>
          <w:rStyle w:val="normaltextrun"/>
          <w:rFonts w:asciiTheme="minorHAnsi" w:hAnsiTheme="minorHAnsi" w:cstheme="minorHAnsi"/>
        </w:rPr>
        <w:t>C</w:t>
      </w:r>
      <w:r>
        <w:rPr>
          <w:rStyle w:val="normaltextrun"/>
          <w:rFonts w:asciiTheme="minorHAnsi" w:hAnsiTheme="minorHAnsi" w:cstheme="minorHAnsi"/>
        </w:rPr>
        <w:t xml:space="preserve">hairman of the Parish Council shall be </w:t>
      </w:r>
      <w:r>
        <w:rPr>
          <w:rStyle w:val="normaltextrun"/>
          <w:rFonts w:asciiTheme="minorHAnsi" w:hAnsiTheme="minorHAnsi" w:cstheme="minorHAnsi"/>
          <w:i/>
          <w:iCs/>
        </w:rPr>
        <w:t>ex officio</w:t>
      </w:r>
      <w:r>
        <w:rPr>
          <w:rStyle w:val="normaltextrun"/>
          <w:rFonts w:asciiTheme="minorHAnsi" w:hAnsiTheme="minorHAnsi" w:cstheme="minorHAnsi"/>
        </w:rPr>
        <w:t xml:space="preserve"> members, plus </w:t>
      </w:r>
      <w:r w:rsidR="00F37727">
        <w:rPr>
          <w:rStyle w:val="normaltextrun"/>
          <w:rFonts w:asciiTheme="minorHAnsi" w:hAnsiTheme="minorHAnsi" w:cstheme="minorHAnsi"/>
        </w:rPr>
        <w:t>5</w:t>
      </w:r>
      <w:r>
        <w:rPr>
          <w:rStyle w:val="normaltextrun"/>
          <w:rFonts w:asciiTheme="minorHAnsi" w:hAnsiTheme="minorHAnsi" w:cstheme="minorHAnsi"/>
        </w:rPr>
        <w:t xml:space="preserve"> other</w:t>
      </w:r>
      <w:r w:rsidR="00904C9F">
        <w:rPr>
          <w:rStyle w:val="normaltextrun"/>
          <w:rFonts w:asciiTheme="minorHAnsi" w:hAnsiTheme="minorHAnsi" w:cstheme="minorHAnsi"/>
        </w:rPr>
        <w:t xml:space="preserve"> Parish Council members.</w:t>
      </w:r>
    </w:p>
    <w:p w14:paraId="69786CC2" w14:textId="77777777" w:rsidR="005D70EE" w:rsidRPr="00DC70E8" w:rsidRDefault="005D70EE" w:rsidP="003168E6">
      <w:pPr>
        <w:pStyle w:val="paragraph"/>
        <w:numPr>
          <w:ilvl w:val="0"/>
          <w:numId w:val="26"/>
        </w:numPr>
        <w:spacing w:after="60"/>
        <w:ind w:left="1077" w:hanging="34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</w:rPr>
        <w:t xml:space="preserve">Any changes in membership of the committee after the Annual </w:t>
      </w:r>
      <w:r w:rsidR="00C3280E">
        <w:rPr>
          <w:rStyle w:val="normaltextrun"/>
          <w:rFonts w:asciiTheme="minorHAnsi" w:hAnsiTheme="minorHAnsi" w:cstheme="minorHAnsi"/>
        </w:rPr>
        <w:t>meeting of the Parish Council</w:t>
      </w:r>
      <w:r w:rsidRPr="00DC70E8">
        <w:rPr>
          <w:rStyle w:val="normaltextrun"/>
          <w:rFonts w:asciiTheme="minorHAnsi" w:hAnsiTheme="minorHAnsi" w:cstheme="minorHAnsi"/>
        </w:rPr>
        <w:t xml:space="preserve"> shall be subject to approval at the next Full Council meeting.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C4" w14:textId="1A372349" w:rsidR="00D1635E" w:rsidRPr="003168E6" w:rsidRDefault="005D70EE" w:rsidP="003168E6">
      <w:pPr>
        <w:pStyle w:val="paragraph"/>
        <w:numPr>
          <w:ilvl w:val="0"/>
          <w:numId w:val="26"/>
        </w:numPr>
        <w:spacing w:after="240"/>
        <w:ind w:left="1077" w:hanging="34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</w:rPr>
        <w:t>The quorum of the committee shall be three.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C5" w14:textId="12924049" w:rsidR="00D1635E" w:rsidRPr="00DC70E8" w:rsidRDefault="00D1635E" w:rsidP="003168E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</w:rPr>
      </w:pPr>
      <w:r w:rsidRPr="00DC70E8">
        <w:rPr>
          <w:rFonts w:asciiTheme="minorHAnsi" w:hAnsiTheme="minorHAnsi" w:cstheme="minorHAnsi"/>
          <w:b/>
          <w:bCs/>
        </w:rPr>
        <w:t xml:space="preserve">Frequency of Meetings </w:t>
      </w:r>
    </w:p>
    <w:p w14:paraId="69786CC6" w14:textId="77777777" w:rsidR="00D1635E" w:rsidRPr="00DC70E8" w:rsidRDefault="00D1635E" w:rsidP="00DC44F5">
      <w:pPr>
        <w:pStyle w:val="Default"/>
        <w:numPr>
          <w:ilvl w:val="0"/>
          <w:numId w:val="28"/>
        </w:numPr>
        <w:spacing w:after="60"/>
        <w:ind w:left="1077" w:hanging="340"/>
        <w:jc w:val="both"/>
        <w:rPr>
          <w:rFonts w:asciiTheme="minorHAnsi" w:hAnsiTheme="minorHAnsi" w:cstheme="minorHAnsi"/>
        </w:rPr>
      </w:pPr>
      <w:r w:rsidRPr="0059779C">
        <w:rPr>
          <w:rFonts w:asciiTheme="minorHAnsi" w:hAnsiTheme="minorHAnsi" w:cstheme="minorHAnsi"/>
        </w:rPr>
        <w:t xml:space="preserve">The Committee shall meet </w:t>
      </w:r>
      <w:r w:rsidR="00C3280E">
        <w:rPr>
          <w:rFonts w:asciiTheme="minorHAnsi" w:hAnsiTheme="minorHAnsi" w:cstheme="minorHAnsi"/>
        </w:rPr>
        <w:t>a minimum</w:t>
      </w:r>
      <w:r w:rsidRPr="0059779C">
        <w:rPr>
          <w:rFonts w:asciiTheme="minorHAnsi" w:hAnsiTheme="minorHAnsi" w:cstheme="minorHAnsi"/>
        </w:rPr>
        <w:t xml:space="preserve"> </w:t>
      </w:r>
      <w:r w:rsidR="00C3280E">
        <w:rPr>
          <w:rFonts w:asciiTheme="minorHAnsi" w:hAnsiTheme="minorHAnsi" w:cstheme="minorHAnsi"/>
        </w:rPr>
        <w:t>4 times per year or as required</w:t>
      </w:r>
      <w:r w:rsidR="00FB12BE">
        <w:rPr>
          <w:rFonts w:asciiTheme="minorHAnsi" w:hAnsiTheme="minorHAnsi" w:cstheme="minorHAnsi"/>
        </w:rPr>
        <w:t>.</w:t>
      </w:r>
    </w:p>
    <w:p w14:paraId="69786CC7" w14:textId="383CD9DE" w:rsidR="00DC70E8" w:rsidRPr="007C37B0" w:rsidRDefault="00DC70E8" w:rsidP="00DC44F5">
      <w:pPr>
        <w:pStyle w:val="Default"/>
        <w:numPr>
          <w:ilvl w:val="0"/>
          <w:numId w:val="28"/>
        </w:numPr>
        <w:spacing w:after="60"/>
        <w:ind w:left="1077" w:hanging="340"/>
        <w:jc w:val="both"/>
        <w:rPr>
          <w:rFonts w:asciiTheme="minorHAnsi" w:hAnsiTheme="minorHAnsi" w:cstheme="minorHAnsi"/>
        </w:rPr>
      </w:pPr>
      <w:r w:rsidRPr="007C37B0">
        <w:rPr>
          <w:rFonts w:asciiTheme="minorHAnsi" w:hAnsiTheme="minorHAnsi" w:cstheme="minorHAnsi"/>
        </w:rPr>
        <w:t>Date of meeting</w:t>
      </w:r>
      <w:r w:rsidR="007C37B0" w:rsidRPr="007C37B0">
        <w:rPr>
          <w:rFonts w:asciiTheme="minorHAnsi" w:hAnsiTheme="minorHAnsi" w:cstheme="minorHAnsi"/>
        </w:rPr>
        <w:t>s</w:t>
      </w:r>
      <w:r w:rsidRPr="007C37B0">
        <w:rPr>
          <w:rFonts w:asciiTheme="minorHAnsi" w:hAnsiTheme="minorHAnsi" w:cstheme="minorHAnsi"/>
        </w:rPr>
        <w:t xml:space="preserve"> to be </w:t>
      </w:r>
      <w:r w:rsidR="00A92C74" w:rsidRPr="007C37B0">
        <w:rPr>
          <w:rFonts w:asciiTheme="minorHAnsi" w:hAnsiTheme="minorHAnsi" w:cstheme="minorHAnsi"/>
        </w:rPr>
        <w:t xml:space="preserve">agreed </w:t>
      </w:r>
      <w:r w:rsidR="00CA51CF">
        <w:rPr>
          <w:rFonts w:asciiTheme="minorHAnsi" w:hAnsiTheme="minorHAnsi" w:cstheme="minorHAnsi"/>
        </w:rPr>
        <w:t xml:space="preserve">by the </w:t>
      </w:r>
      <w:r w:rsidR="006259B5">
        <w:rPr>
          <w:rFonts w:asciiTheme="minorHAnsi" w:hAnsiTheme="minorHAnsi" w:cstheme="minorHAnsi"/>
        </w:rPr>
        <w:t>committee.</w:t>
      </w:r>
    </w:p>
    <w:p w14:paraId="69786CC8" w14:textId="79FF0416" w:rsidR="00D1635E" w:rsidRDefault="00D1635E" w:rsidP="00DC44F5">
      <w:pPr>
        <w:pStyle w:val="Default"/>
        <w:numPr>
          <w:ilvl w:val="0"/>
          <w:numId w:val="28"/>
        </w:numPr>
        <w:spacing w:after="60"/>
        <w:ind w:left="1077" w:hanging="340"/>
        <w:jc w:val="both"/>
        <w:rPr>
          <w:rFonts w:asciiTheme="minorHAnsi" w:hAnsiTheme="minorHAnsi" w:cstheme="minorHAnsi"/>
        </w:rPr>
      </w:pPr>
      <w:r w:rsidRPr="007C37B0">
        <w:rPr>
          <w:rFonts w:asciiTheme="minorHAnsi" w:hAnsiTheme="minorHAnsi" w:cstheme="minorHAnsi"/>
        </w:rPr>
        <w:t xml:space="preserve">A meeting of the Committee can be requested </w:t>
      </w:r>
      <w:r w:rsidR="00DC70E8" w:rsidRPr="007C37B0">
        <w:rPr>
          <w:rFonts w:asciiTheme="minorHAnsi" w:hAnsiTheme="minorHAnsi" w:cstheme="minorHAnsi"/>
        </w:rPr>
        <w:t xml:space="preserve">by the Chair, any member of the </w:t>
      </w:r>
      <w:r w:rsidRPr="007C37B0">
        <w:rPr>
          <w:rFonts w:asciiTheme="minorHAnsi" w:hAnsiTheme="minorHAnsi" w:cstheme="minorHAnsi"/>
        </w:rPr>
        <w:t>Committee, or the Clerk, if they consider one is necessary.</w:t>
      </w:r>
    </w:p>
    <w:p w14:paraId="69786CC9" w14:textId="6C14620E" w:rsidR="00D1635E" w:rsidRPr="00DC44F5" w:rsidRDefault="00AA0D4A" w:rsidP="00DC44F5">
      <w:pPr>
        <w:pStyle w:val="Default"/>
        <w:numPr>
          <w:ilvl w:val="0"/>
          <w:numId w:val="28"/>
        </w:numPr>
        <w:spacing w:after="240"/>
        <w:ind w:left="1077" w:hanging="3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</w:t>
      </w:r>
      <w:r w:rsidR="009F0A09">
        <w:rPr>
          <w:rFonts w:asciiTheme="minorHAnsi" w:hAnsiTheme="minorHAnsi" w:cstheme="minorHAnsi"/>
        </w:rPr>
        <w:t xml:space="preserve">comments on a Planning application are required within the time scale of a </w:t>
      </w:r>
      <w:r w:rsidR="00D02492">
        <w:rPr>
          <w:rFonts w:asciiTheme="minorHAnsi" w:hAnsiTheme="minorHAnsi" w:cstheme="minorHAnsi"/>
        </w:rPr>
        <w:t>F</w:t>
      </w:r>
      <w:r w:rsidR="009F0A09">
        <w:rPr>
          <w:rFonts w:asciiTheme="minorHAnsi" w:hAnsiTheme="minorHAnsi" w:cstheme="minorHAnsi"/>
        </w:rPr>
        <w:t>ull Council meeting, they will be discussed at the council meeting</w:t>
      </w:r>
      <w:r w:rsidR="00D02492">
        <w:rPr>
          <w:rFonts w:asciiTheme="minorHAnsi" w:hAnsiTheme="minorHAnsi" w:cstheme="minorHAnsi"/>
        </w:rPr>
        <w:t xml:space="preserve"> unless designated specifically to the planning committee</w:t>
      </w:r>
      <w:r w:rsidR="009F0A09">
        <w:rPr>
          <w:rFonts w:asciiTheme="minorHAnsi" w:hAnsiTheme="minorHAnsi" w:cstheme="minorHAnsi"/>
        </w:rPr>
        <w:t xml:space="preserve">.  </w:t>
      </w:r>
    </w:p>
    <w:p w14:paraId="69786CCA" w14:textId="4C72EA47" w:rsidR="00D1635E" w:rsidRDefault="00D1635E" w:rsidP="003168E6">
      <w:pPr>
        <w:pStyle w:val="Default"/>
        <w:numPr>
          <w:ilvl w:val="0"/>
          <w:numId w:val="25"/>
        </w:numPr>
        <w:jc w:val="both"/>
        <w:rPr>
          <w:rFonts w:asciiTheme="minorHAnsi" w:hAnsiTheme="minorHAnsi" w:cstheme="minorHAnsi"/>
          <w:b/>
          <w:bCs/>
        </w:rPr>
      </w:pPr>
      <w:r w:rsidRPr="00DC70E8">
        <w:rPr>
          <w:rFonts w:asciiTheme="minorHAnsi" w:hAnsiTheme="minorHAnsi" w:cstheme="minorHAnsi"/>
          <w:b/>
          <w:bCs/>
        </w:rPr>
        <w:t xml:space="preserve">Minutes of Meetings </w:t>
      </w:r>
    </w:p>
    <w:p w14:paraId="69786CCB" w14:textId="77777777" w:rsidR="0059779C" w:rsidRPr="0059779C" w:rsidRDefault="0059779C" w:rsidP="00DC44F5">
      <w:pPr>
        <w:pStyle w:val="paragraph"/>
        <w:numPr>
          <w:ilvl w:val="0"/>
          <w:numId w:val="29"/>
        </w:numPr>
        <w:spacing w:after="60"/>
        <w:ind w:left="1077" w:hanging="340"/>
        <w:jc w:val="both"/>
        <w:textAlignment w:val="baseline"/>
        <w:rPr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</w:rPr>
        <w:t>All meetings of the committee will be convened in accordance with the Parish Council’s standing orders.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CC" w14:textId="77777777" w:rsidR="0059779C" w:rsidRDefault="00D1635E" w:rsidP="00DC44F5">
      <w:pPr>
        <w:pStyle w:val="NoSpacing"/>
        <w:numPr>
          <w:ilvl w:val="0"/>
          <w:numId w:val="29"/>
        </w:numPr>
        <w:spacing w:after="60"/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>The Clerk shall minute the proceedings and resolutions o</w:t>
      </w:r>
      <w:r w:rsidR="0059779C">
        <w:rPr>
          <w:sz w:val="24"/>
          <w:szCs w:val="24"/>
        </w:rPr>
        <w:t>f all meetings of the Committee</w:t>
      </w:r>
      <w:r w:rsidR="00FB12BE">
        <w:rPr>
          <w:sz w:val="24"/>
          <w:szCs w:val="24"/>
        </w:rPr>
        <w:t>.</w:t>
      </w:r>
    </w:p>
    <w:p w14:paraId="69786CCD" w14:textId="77777777" w:rsidR="0059779C" w:rsidRPr="0059779C" w:rsidRDefault="0059779C" w:rsidP="00DC44F5">
      <w:pPr>
        <w:pStyle w:val="NoSpacing"/>
        <w:numPr>
          <w:ilvl w:val="0"/>
          <w:numId w:val="29"/>
        </w:numPr>
        <w:spacing w:after="60"/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>Draft m</w:t>
      </w:r>
      <w:r w:rsidR="00D1635E" w:rsidRPr="0059779C">
        <w:rPr>
          <w:sz w:val="24"/>
          <w:szCs w:val="24"/>
        </w:rPr>
        <w:t>inut</w:t>
      </w:r>
      <w:r w:rsidRPr="0059779C">
        <w:rPr>
          <w:sz w:val="24"/>
          <w:szCs w:val="24"/>
        </w:rPr>
        <w:t xml:space="preserve">es of Committee meetings shall form part of the </w:t>
      </w:r>
      <w:r w:rsidR="00A25506">
        <w:rPr>
          <w:sz w:val="24"/>
          <w:szCs w:val="24"/>
        </w:rPr>
        <w:t xml:space="preserve">next available </w:t>
      </w:r>
      <w:r w:rsidRPr="0059779C">
        <w:rPr>
          <w:sz w:val="24"/>
          <w:szCs w:val="24"/>
        </w:rPr>
        <w:t xml:space="preserve">Full Council </w:t>
      </w:r>
      <w:r w:rsidR="00442737">
        <w:rPr>
          <w:sz w:val="24"/>
          <w:szCs w:val="24"/>
        </w:rPr>
        <w:t>meeting for information.</w:t>
      </w:r>
    </w:p>
    <w:p w14:paraId="69786CCF" w14:textId="5CDC32B1" w:rsidR="00D1635E" w:rsidRPr="00DC44F5" w:rsidRDefault="0059779C" w:rsidP="00DC44F5">
      <w:pPr>
        <w:pStyle w:val="NoSpacing"/>
        <w:numPr>
          <w:ilvl w:val="0"/>
          <w:numId w:val="29"/>
        </w:numPr>
        <w:spacing w:after="240"/>
        <w:ind w:left="1077" w:hanging="340"/>
        <w:jc w:val="both"/>
        <w:rPr>
          <w:sz w:val="24"/>
          <w:szCs w:val="24"/>
        </w:rPr>
      </w:pPr>
      <w:r w:rsidRPr="0059779C">
        <w:rPr>
          <w:sz w:val="24"/>
          <w:szCs w:val="24"/>
        </w:rPr>
        <w:t xml:space="preserve">Draft minutes </w:t>
      </w:r>
      <w:r w:rsidR="00D1635E" w:rsidRPr="0059779C">
        <w:rPr>
          <w:sz w:val="24"/>
          <w:szCs w:val="24"/>
        </w:rPr>
        <w:t xml:space="preserve">shall be considered and approved at the next </w:t>
      </w:r>
      <w:r w:rsidR="007B0DB3">
        <w:rPr>
          <w:sz w:val="24"/>
          <w:szCs w:val="24"/>
        </w:rPr>
        <w:t>Planning</w:t>
      </w:r>
      <w:r w:rsidRPr="0059779C">
        <w:rPr>
          <w:sz w:val="24"/>
          <w:szCs w:val="24"/>
        </w:rPr>
        <w:t xml:space="preserve"> </w:t>
      </w:r>
      <w:r w:rsidR="00574C5D">
        <w:rPr>
          <w:sz w:val="24"/>
          <w:szCs w:val="24"/>
        </w:rPr>
        <w:t>C</w:t>
      </w:r>
      <w:r w:rsidRPr="0059779C">
        <w:rPr>
          <w:sz w:val="24"/>
          <w:szCs w:val="24"/>
        </w:rPr>
        <w:t>ommittee</w:t>
      </w:r>
      <w:r w:rsidR="00D1635E" w:rsidRPr="0059779C">
        <w:rPr>
          <w:sz w:val="24"/>
          <w:szCs w:val="24"/>
        </w:rPr>
        <w:t xml:space="preserve"> meeting.</w:t>
      </w:r>
    </w:p>
    <w:p w14:paraId="69786CD0" w14:textId="1FD73D50" w:rsidR="005D70EE" w:rsidRPr="00DC70E8" w:rsidRDefault="005D70EE" w:rsidP="003168E6">
      <w:pPr>
        <w:pStyle w:val="paragraph"/>
        <w:numPr>
          <w:ilvl w:val="0"/>
          <w:numId w:val="25"/>
        </w:numPr>
        <w:jc w:val="both"/>
        <w:textAlignment w:val="baseline"/>
        <w:rPr>
          <w:rFonts w:asciiTheme="minorHAnsi" w:hAnsiTheme="minorHAnsi" w:cstheme="minorHAnsi"/>
          <w:b/>
          <w:bCs/>
          <w:lang w:val="en-US"/>
        </w:rPr>
      </w:pPr>
      <w:r w:rsidRPr="00DC70E8">
        <w:rPr>
          <w:rStyle w:val="normaltextrun"/>
          <w:rFonts w:asciiTheme="minorHAnsi" w:hAnsiTheme="minorHAnsi" w:cstheme="minorHAnsi"/>
          <w:b/>
          <w:bCs/>
        </w:rPr>
        <w:t>Chairman</w:t>
      </w:r>
      <w:r w:rsidRPr="00DC70E8">
        <w:rPr>
          <w:rStyle w:val="eop"/>
          <w:rFonts w:asciiTheme="minorHAnsi" w:hAnsiTheme="minorHAnsi" w:cstheme="minorHAnsi"/>
          <w:b/>
          <w:bCs/>
          <w:lang w:val="en-US"/>
        </w:rPr>
        <w:t> </w:t>
      </w:r>
    </w:p>
    <w:p w14:paraId="69786CD1" w14:textId="31117E08" w:rsidR="00DC70E8" w:rsidRPr="0059779C" w:rsidRDefault="005D70EE" w:rsidP="00DC44F5">
      <w:pPr>
        <w:pStyle w:val="paragraph"/>
        <w:numPr>
          <w:ilvl w:val="0"/>
          <w:numId w:val="30"/>
        </w:numPr>
        <w:spacing w:after="60"/>
        <w:ind w:left="1077" w:hanging="340"/>
        <w:jc w:val="both"/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</w:rPr>
        <w:t xml:space="preserve">The </w:t>
      </w:r>
      <w:r w:rsidR="0059779C">
        <w:rPr>
          <w:rStyle w:val="normaltextrun"/>
          <w:rFonts w:asciiTheme="minorHAnsi" w:hAnsiTheme="minorHAnsi" w:cstheme="minorHAnsi"/>
        </w:rPr>
        <w:t>C</w:t>
      </w:r>
      <w:r w:rsidRPr="00DC70E8">
        <w:rPr>
          <w:rStyle w:val="normaltextrun"/>
          <w:rFonts w:asciiTheme="minorHAnsi" w:hAnsiTheme="minorHAnsi" w:cstheme="minorHAnsi"/>
        </w:rPr>
        <w:t xml:space="preserve">hairman of the committee will be elected </w:t>
      </w:r>
      <w:r w:rsidR="0089211A">
        <w:rPr>
          <w:rStyle w:val="normaltextrun"/>
          <w:rFonts w:asciiTheme="minorHAnsi" w:hAnsiTheme="minorHAnsi" w:cstheme="minorHAnsi"/>
        </w:rPr>
        <w:t xml:space="preserve">at the </w:t>
      </w:r>
      <w:r w:rsidR="00726932">
        <w:rPr>
          <w:rStyle w:val="normaltextrun"/>
          <w:rFonts w:asciiTheme="minorHAnsi" w:hAnsiTheme="minorHAnsi" w:cstheme="minorHAnsi"/>
        </w:rPr>
        <w:t xml:space="preserve">Annual Meeting of the Parish Council each year </w:t>
      </w:r>
      <w:r w:rsidR="00A40381">
        <w:rPr>
          <w:rStyle w:val="normaltextrun"/>
          <w:rFonts w:asciiTheme="minorHAnsi" w:hAnsiTheme="minorHAnsi" w:cstheme="minorHAnsi"/>
        </w:rPr>
        <w:t>(</w:t>
      </w:r>
      <w:r w:rsidR="00DB5668">
        <w:rPr>
          <w:rStyle w:val="normaltextrun"/>
          <w:rFonts w:asciiTheme="minorHAnsi" w:hAnsiTheme="minorHAnsi" w:cstheme="minorHAnsi"/>
        </w:rPr>
        <w:t xml:space="preserve">as per </w:t>
      </w:r>
      <w:r w:rsidR="00A40381">
        <w:rPr>
          <w:rStyle w:val="normaltextrun"/>
          <w:rFonts w:asciiTheme="minorHAnsi" w:hAnsiTheme="minorHAnsi" w:cstheme="minorHAnsi"/>
        </w:rPr>
        <w:t xml:space="preserve">standing order 4.vi).  </w:t>
      </w:r>
    </w:p>
    <w:p w14:paraId="69786CD5" w14:textId="7DE1C2E7" w:rsidR="00A92C74" w:rsidRDefault="00DC70E8" w:rsidP="00DC44F5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60" w:line="240" w:lineRule="auto"/>
        <w:ind w:left="1077" w:hanging="340"/>
        <w:contextualSpacing w:val="0"/>
        <w:jc w:val="both"/>
        <w:rPr>
          <w:rFonts w:cstheme="minorHAnsi"/>
          <w:sz w:val="24"/>
          <w:szCs w:val="24"/>
        </w:rPr>
      </w:pPr>
      <w:r w:rsidRPr="0059779C">
        <w:rPr>
          <w:rFonts w:cstheme="minorHAnsi"/>
          <w:sz w:val="24"/>
          <w:szCs w:val="24"/>
        </w:rPr>
        <w:t xml:space="preserve">In the event of the Chairman`s absence the members of the committee present will appoint a </w:t>
      </w:r>
      <w:proofErr w:type="gramStart"/>
      <w:r w:rsidRPr="0059779C">
        <w:rPr>
          <w:rFonts w:cstheme="minorHAnsi"/>
          <w:sz w:val="24"/>
          <w:szCs w:val="24"/>
        </w:rPr>
        <w:t>Chairman</w:t>
      </w:r>
      <w:proofErr w:type="gramEnd"/>
      <w:r w:rsidRPr="0059779C">
        <w:rPr>
          <w:rFonts w:cstheme="minorHAnsi"/>
          <w:sz w:val="24"/>
          <w:szCs w:val="24"/>
        </w:rPr>
        <w:t xml:space="preserve"> at the beginning of the meeting.</w:t>
      </w:r>
    </w:p>
    <w:p w14:paraId="29C55A22" w14:textId="77777777" w:rsidR="00DC44F5" w:rsidRPr="00DC44F5" w:rsidRDefault="00DC44F5" w:rsidP="00DC44F5">
      <w:pPr>
        <w:pStyle w:val="ListParagraph"/>
        <w:autoSpaceDE w:val="0"/>
        <w:autoSpaceDN w:val="0"/>
        <w:adjustRightInd w:val="0"/>
        <w:spacing w:after="60" w:line="240" w:lineRule="auto"/>
        <w:ind w:left="1077"/>
        <w:contextualSpacing w:val="0"/>
        <w:jc w:val="both"/>
        <w:rPr>
          <w:rStyle w:val="normaltextrun"/>
          <w:rFonts w:cstheme="minorHAnsi"/>
          <w:sz w:val="24"/>
          <w:szCs w:val="24"/>
        </w:rPr>
      </w:pPr>
    </w:p>
    <w:p w14:paraId="397E790C" w14:textId="058B9516" w:rsidR="005A59BC" w:rsidRDefault="005A59BC" w:rsidP="003168E6">
      <w:pPr>
        <w:pStyle w:val="paragraph"/>
        <w:numPr>
          <w:ilvl w:val="0"/>
          <w:numId w:val="25"/>
        </w:numPr>
        <w:textAlignment w:val="baseline"/>
        <w:rPr>
          <w:rStyle w:val="normaltextrun"/>
          <w:rFonts w:asciiTheme="minorHAnsi" w:hAnsiTheme="minorHAnsi" w:cstheme="minorHAnsi"/>
          <w:b/>
          <w:bCs/>
        </w:rPr>
      </w:pPr>
      <w:r>
        <w:rPr>
          <w:rStyle w:val="normaltextrun"/>
          <w:rFonts w:asciiTheme="minorHAnsi" w:hAnsiTheme="minorHAnsi" w:cstheme="minorHAnsi"/>
          <w:b/>
          <w:bCs/>
        </w:rPr>
        <w:lastRenderedPageBreak/>
        <w:t xml:space="preserve">Planning Applications </w:t>
      </w:r>
    </w:p>
    <w:p w14:paraId="759C7CB1" w14:textId="570E49AB" w:rsidR="00AE0F53" w:rsidRPr="003168E6" w:rsidRDefault="00AE0F53" w:rsidP="00DC44F5">
      <w:pPr>
        <w:pStyle w:val="paragraph"/>
        <w:numPr>
          <w:ilvl w:val="0"/>
          <w:numId w:val="27"/>
        </w:numPr>
        <w:spacing w:after="60"/>
        <w:ind w:left="1077" w:hanging="340"/>
        <w:textAlignment w:val="baseline"/>
        <w:rPr>
          <w:rStyle w:val="normaltextrun"/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Planning applications will be circulated to all members of Perton Parish Council, which can be viewed on the relevant planning portals</w:t>
      </w:r>
    </w:p>
    <w:p w14:paraId="6789AFDA" w14:textId="791034A8" w:rsidR="005A59BC" w:rsidRPr="003168E6" w:rsidRDefault="00A2754F" w:rsidP="00DC44F5">
      <w:pPr>
        <w:pStyle w:val="paragraph"/>
        <w:numPr>
          <w:ilvl w:val="0"/>
          <w:numId w:val="27"/>
        </w:numPr>
        <w:spacing w:after="240"/>
        <w:ind w:left="1077" w:hanging="340"/>
        <w:textAlignment w:val="baseline"/>
        <w:rPr>
          <w:rStyle w:val="normaltextrun"/>
          <w:rFonts w:asciiTheme="minorHAnsi" w:hAnsiTheme="minorHAnsi" w:cstheme="minorHAnsi"/>
        </w:rPr>
      </w:pPr>
      <w:r w:rsidRPr="00B06750">
        <w:rPr>
          <w:rStyle w:val="normaltextrun"/>
          <w:rFonts w:asciiTheme="minorHAnsi" w:hAnsiTheme="minorHAnsi" w:cstheme="minorHAnsi"/>
        </w:rPr>
        <w:t>The planning committee has an obligation to ensure that any comments received, prior to the meeting, from any relevant parties, including applicants</w:t>
      </w:r>
      <w:r w:rsidR="00B06750" w:rsidRPr="00B06750">
        <w:rPr>
          <w:rStyle w:val="normaltextrun"/>
          <w:rFonts w:asciiTheme="minorHAnsi" w:hAnsiTheme="minorHAnsi" w:cstheme="minorHAnsi"/>
        </w:rPr>
        <w:t xml:space="preserve"> and objectors are considered at the meeting.</w:t>
      </w:r>
      <w:r w:rsidR="00AE0F53" w:rsidRPr="00B06750">
        <w:rPr>
          <w:rStyle w:val="normaltextrun"/>
          <w:rFonts w:asciiTheme="minorHAnsi" w:hAnsiTheme="minorHAnsi" w:cstheme="minorHAnsi"/>
        </w:rPr>
        <w:t xml:space="preserve"> </w:t>
      </w:r>
    </w:p>
    <w:p w14:paraId="69786CD6" w14:textId="77BA1ECF" w:rsidR="0059779C" w:rsidRDefault="005D70EE" w:rsidP="003168E6">
      <w:pPr>
        <w:pStyle w:val="paragraph"/>
        <w:numPr>
          <w:ilvl w:val="0"/>
          <w:numId w:val="25"/>
        </w:numPr>
        <w:textAlignment w:val="baseline"/>
        <w:rPr>
          <w:rStyle w:val="eop"/>
          <w:rFonts w:asciiTheme="minorHAnsi" w:hAnsiTheme="minorHAnsi" w:cstheme="minorHAnsi"/>
          <w:lang w:val="en-US"/>
        </w:rPr>
      </w:pPr>
      <w:r w:rsidRPr="00DC70E8">
        <w:rPr>
          <w:rStyle w:val="normaltextrun"/>
          <w:rFonts w:asciiTheme="minorHAnsi" w:hAnsiTheme="minorHAnsi" w:cstheme="minorHAnsi"/>
          <w:b/>
          <w:bCs/>
        </w:rPr>
        <w:t>Powers of the committee</w:t>
      </w:r>
      <w:r w:rsidRPr="00DC70E8">
        <w:rPr>
          <w:rStyle w:val="eop"/>
          <w:rFonts w:asciiTheme="minorHAnsi" w:hAnsiTheme="minorHAnsi" w:cstheme="minorHAnsi"/>
          <w:lang w:val="en-US"/>
        </w:rPr>
        <w:t> </w:t>
      </w:r>
    </w:p>
    <w:p w14:paraId="69786CD9" w14:textId="4E36522F" w:rsidR="003D5554" w:rsidRDefault="008C0C00" w:rsidP="00DC44F5">
      <w:pPr>
        <w:pStyle w:val="ListParagraph"/>
        <w:numPr>
          <w:ilvl w:val="0"/>
          <w:numId w:val="31"/>
        </w:numPr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To make re</w:t>
      </w:r>
      <w:r w:rsidR="00957A56">
        <w:rPr>
          <w:sz w:val="24"/>
          <w:szCs w:val="24"/>
        </w:rPr>
        <w:t xml:space="preserve">presentation </w:t>
      </w:r>
      <w:r w:rsidR="00B33671">
        <w:rPr>
          <w:sz w:val="24"/>
          <w:szCs w:val="24"/>
        </w:rPr>
        <w:t xml:space="preserve">to the Local </w:t>
      </w:r>
      <w:r w:rsidR="00021CCC">
        <w:rPr>
          <w:sz w:val="24"/>
          <w:szCs w:val="24"/>
        </w:rPr>
        <w:t xml:space="preserve">Planning </w:t>
      </w:r>
      <w:r w:rsidR="00FE4605">
        <w:rPr>
          <w:sz w:val="24"/>
          <w:szCs w:val="24"/>
        </w:rPr>
        <w:t xml:space="preserve">Authority </w:t>
      </w:r>
      <w:r w:rsidR="00D810F4">
        <w:rPr>
          <w:sz w:val="24"/>
          <w:szCs w:val="24"/>
        </w:rPr>
        <w:t xml:space="preserve">on applications for planning permission </w:t>
      </w:r>
    </w:p>
    <w:p w14:paraId="14FBBE47" w14:textId="1D49A7BD" w:rsidR="001F325D" w:rsidRDefault="001F325D" w:rsidP="00DC44F5">
      <w:pPr>
        <w:pStyle w:val="ListParagraph"/>
        <w:numPr>
          <w:ilvl w:val="0"/>
          <w:numId w:val="31"/>
        </w:numPr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To make representation in respect of appeals against the refusal of planning permission, where appropriate</w:t>
      </w:r>
    </w:p>
    <w:p w14:paraId="2DB4B6C2" w14:textId="7800181B" w:rsidR="001F325D" w:rsidRDefault="00616839" w:rsidP="00DC44F5">
      <w:pPr>
        <w:pStyle w:val="ListParagraph"/>
        <w:numPr>
          <w:ilvl w:val="0"/>
          <w:numId w:val="31"/>
        </w:numPr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To </w:t>
      </w:r>
      <w:r w:rsidR="00150B0D">
        <w:rPr>
          <w:sz w:val="24"/>
          <w:szCs w:val="24"/>
        </w:rPr>
        <w:t>deal with any other planning related matters that</w:t>
      </w:r>
      <w:r w:rsidR="00AB5FDB">
        <w:rPr>
          <w:sz w:val="24"/>
          <w:szCs w:val="24"/>
        </w:rPr>
        <w:t xml:space="preserve"> </w:t>
      </w:r>
      <w:r w:rsidR="00150B0D">
        <w:rPr>
          <w:sz w:val="24"/>
          <w:szCs w:val="24"/>
        </w:rPr>
        <w:t xml:space="preserve">a meeting of the </w:t>
      </w:r>
      <w:r w:rsidR="00333614">
        <w:rPr>
          <w:sz w:val="24"/>
          <w:szCs w:val="24"/>
        </w:rPr>
        <w:t>F</w:t>
      </w:r>
      <w:r w:rsidR="00150B0D">
        <w:rPr>
          <w:sz w:val="24"/>
          <w:szCs w:val="24"/>
        </w:rPr>
        <w:t xml:space="preserve">ull </w:t>
      </w:r>
      <w:r w:rsidR="00333614">
        <w:rPr>
          <w:sz w:val="24"/>
          <w:szCs w:val="24"/>
        </w:rPr>
        <w:t>C</w:t>
      </w:r>
      <w:r w:rsidR="00150B0D">
        <w:rPr>
          <w:sz w:val="24"/>
          <w:szCs w:val="24"/>
        </w:rPr>
        <w:t xml:space="preserve">ouncil considers </w:t>
      </w:r>
      <w:r w:rsidR="00AB5FDB">
        <w:rPr>
          <w:sz w:val="24"/>
          <w:szCs w:val="24"/>
        </w:rPr>
        <w:t xml:space="preserve">appropriate to be referred to the Planning Committee. </w:t>
      </w:r>
    </w:p>
    <w:p w14:paraId="4AFCB1FF" w14:textId="5EE8BDA5" w:rsidR="00E552BA" w:rsidRDefault="00E552BA" w:rsidP="00DC44F5">
      <w:pPr>
        <w:pStyle w:val="ListParagraph"/>
        <w:numPr>
          <w:ilvl w:val="0"/>
          <w:numId w:val="31"/>
        </w:numPr>
        <w:spacing w:after="6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>The clerk shall</w:t>
      </w:r>
      <w:r w:rsidR="00687956">
        <w:rPr>
          <w:sz w:val="24"/>
          <w:szCs w:val="24"/>
        </w:rPr>
        <w:t xml:space="preserve">, in all cases, </w:t>
      </w:r>
      <w:r w:rsidR="00DD5A0D">
        <w:rPr>
          <w:sz w:val="24"/>
          <w:szCs w:val="24"/>
        </w:rPr>
        <w:t xml:space="preserve">communicate the decisions </w:t>
      </w:r>
      <w:r w:rsidR="00687956">
        <w:rPr>
          <w:sz w:val="24"/>
          <w:szCs w:val="24"/>
        </w:rPr>
        <w:t xml:space="preserve">of the Planning Committee </w:t>
      </w:r>
      <w:r w:rsidR="00DD5A0D">
        <w:rPr>
          <w:sz w:val="24"/>
          <w:szCs w:val="24"/>
        </w:rPr>
        <w:t xml:space="preserve">to the Local Planning authority </w:t>
      </w:r>
    </w:p>
    <w:p w14:paraId="69786CDA" w14:textId="7EA7EFD6" w:rsidR="00023E76" w:rsidRPr="003168E6" w:rsidRDefault="00BA305F" w:rsidP="00DC44F5">
      <w:pPr>
        <w:pStyle w:val="ListParagraph"/>
        <w:numPr>
          <w:ilvl w:val="0"/>
          <w:numId w:val="31"/>
        </w:numPr>
        <w:spacing w:after="240" w:line="240" w:lineRule="auto"/>
        <w:ind w:left="1077" w:hanging="340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Where an application is subject to an appeal, the committee is </w:t>
      </w:r>
      <w:r w:rsidR="0091426D">
        <w:rPr>
          <w:sz w:val="24"/>
          <w:szCs w:val="24"/>
        </w:rPr>
        <w:t>authorised</w:t>
      </w:r>
      <w:r>
        <w:rPr>
          <w:sz w:val="24"/>
          <w:szCs w:val="24"/>
        </w:rPr>
        <w:t xml:space="preserve"> to make written representation or to elect a member of the committee to attend the hearing.</w:t>
      </w:r>
    </w:p>
    <w:p w14:paraId="69786CE3" w14:textId="3B0C2628" w:rsidR="00542BAE" w:rsidRPr="00971368" w:rsidRDefault="001963EA" w:rsidP="003168E6">
      <w:pPr>
        <w:pStyle w:val="paragraph"/>
        <w:numPr>
          <w:ilvl w:val="0"/>
          <w:numId w:val="25"/>
        </w:numPr>
        <w:textAlignment w:val="baseline"/>
        <w:rPr>
          <w:rStyle w:val="eop"/>
          <w:rFonts w:ascii="Calibri" w:hAnsi="Calibri" w:cs="Calibri"/>
          <w:b/>
          <w:bCs/>
          <w:lang w:val="en-US"/>
        </w:rPr>
      </w:pPr>
      <w:r>
        <w:rPr>
          <w:rStyle w:val="eop"/>
          <w:rFonts w:ascii="Calibri" w:hAnsi="Calibri" w:cs="Calibri"/>
          <w:b/>
          <w:bCs/>
          <w:lang w:val="en-US"/>
        </w:rPr>
        <w:t>Review</w:t>
      </w:r>
    </w:p>
    <w:p w14:paraId="3EBD3A2A" w14:textId="66744E0B" w:rsidR="00BE3B28" w:rsidRPr="00971368" w:rsidRDefault="00CB1A0A" w:rsidP="00CB1A0A">
      <w:pPr>
        <w:pStyle w:val="paragraph"/>
        <w:ind w:left="360"/>
        <w:textAlignment w:val="baseline"/>
        <w:rPr>
          <w:rStyle w:val="eop"/>
          <w:rFonts w:ascii="Calibri" w:hAnsi="Calibri" w:cs="Calibri"/>
          <w:lang w:val="en-US"/>
        </w:rPr>
      </w:pPr>
      <w:r>
        <w:rPr>
          <w:rStyle w:val="eop"/>
          <w:rFonts w:ascii="Calibri" w:hAnsi="Calibri" w:cs="Calibri"/>
          <w:lang w:val="en-US"/>
        </w:rPr>
        <w:t xml:space="preserve">These Terms of Reference are be reviewed every </w:t>
      </w:r>
      <w:proofErr w:type="gramStart"/>
      <w:r>
        <w:rPr>
          <w:rStyle w:val="eop"/>
          <w:rFonts w:ascii="Calibri" w:hAnsi="Calibri" w:cs="Calibri"/>
          <w:lang w:val="en-US"/>
        </w:rPr>
        <w:t>four year</w:t>
      </w:r>
      <w:proofErr w:type="gramEnd"/>
      <w:r>
        <w:rPr>
          <w:rStyle w:val="eop"/>
          <w:rFonts w:ascii="Calibri" w:hAnsi="Calibri" w:cs="Calibri"/>
          <w:lang w:val="en-US"/>
        </w:rPr>
        <w:t xml:space="preserve"> term, or earlier if there </w:t>
      </w:r>
      <w:r w:rsidR="00CD27C2">
        <w:rPr>
          <w:rStyle w:val="eop"/>
          <w:rFonts w:ascii="Calibri" w:hAnsi="Calibri" w:cs="Calibri"/>
          <w:lang w:val="en-US"/>
        </w:rPr>
        <w:t>are</w:t>
      </w:r>
      <w:r>
        <w:rPr>
          <w:rStyle w:val="eop"/>
          <w:rFonts w:ascii="Calibri" w:hAnsi="Calibri" w:cs="Calibri"/>
          <w:lang w:val="en-US"/>
        </w:rPr>
        <w:t xml:space="preserve"> any material change</w:t>
      </w:r>
    </w:p>
    <w:p w14:paraId="69786CE4" w14:textId="0B75A8C3" w:rsidR="00542BAE" w:rsidRDefault="00542BAE" w:rsidP="005D70EE">
      <w:pPr>
        <w:pStyle w:val="paragraph"/>
        <w:jc w:val="center"/>
        <w:textAlignment w:val="baseline"/>
        <w:rPr>
          <w:rStyle w:val="eop"/>
          <w:rFonts w:ascii="Calibri" w:hAnsi="Calibri" w:cs="Calibri"/>
          <w:sz w:val="28"/>
          <w:szCs w:val="28"/>
          <w:lang w:val="en-US"/>
        </w:rPr>
      </w:pPr>
    </w:p>
    <w:sectPr w:rsidR="00542BAE" w:rsidSect="00542BAE"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9931F" w14:textId="77777777" w:rsidR="00B45067" w:rsidRDefault="00B45067" w:rsidP="00542BAE">
      <w:pPr>
        <w:spacing w:after="0" w:line="240" w:lineRule="auto"/>
      </w:pPr>
      <w:r>
        <w:separator/>
      </w:r>
    </w:p>
  </w:endnote>
  <w:endnote w:type="continuationSeparator" w:id="0">
    <w:p w14:paraId="5F4EFC94" w14:textId="77777777" w:rsidR="00B45067" w:rsidRDefault="00B45067" w:rsidP="0054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3"/>
      <w:docPartObj>
        <w:docPartGallery w:val="Page Numbers (Bottom of Page)"/>
        <w:docPartUnique/>
      </w:docPartObj>
    </w:sdtPr>
    <w:sdtContent>
      <w:p w14:paraId="69786CF3" w14:textId="733D7F7A" w:rsidR="00542BAE" w:rsidRDefault="006951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06A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786CF5" w14:textId="294360CB" w:rsidR="00542BAE" w:rsidRDefault="0054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677814"/>
      <w:docPartObj>
        <w:docPartGallery w:val="Page Numbers (Bottom of Page)"/>
        <w:docPartUnique/>
      </w:docPartObj>
    </w:sdtPr>
    <w:sdtContent>
      <w:p w14:paraId="69786CF6" w14:textId="77777777" w:rsidR="00542BAE" w:rsidRDefault="0069510C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42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86CF7" w14:textId="77777777" w:rsidR="00542BAE" w:rsidRDefault="00542BAE">
    <w:pPr>
      <w:pStyle w:val="Footer"/>
    </w:pPr>
    <w:r>
      <w:t>Perton Parish Council</w:t>
    </w:r>
  </w:p>
  <w:p w14:paraId="69786CF8" w14:textId="77777777" w:rsidR="00542BAE" w:rsidRDefault="00542BAE">
    <w:pPr>
      <w:pStyle w:val="Footer"/>
    </w:pPr>
    <w:r>
      <w:t xml:space="preserve">January 2017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DB64FA" w14:textId="77777777" w:rsidR="00B45067" w:rsidRDefault="00B45067" w:rsidP="00542BAE">
      <w:pPr>
        <w:spacing w:after="0" w:line="240" w:lineRule="auto"/>
      </w:pPr>
      <w:r>
        <w:separator/>
      </w:r>
    </w:p>
  </w:footnote>
  <w:footnote w:type="continuationSeparator" w:id="0">
    <w:p w14:paraId="296926D9" w14:textId="77777777" w:rsidR="00B45067" w:rsidRDefault="00B45067" w:rsidP="00542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E48A2"/>
    <w:multiLevelType w:val="multilevel"/>
    <w:tmpl w:val="77406C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507C6A"/>
    <w:multiLevelType w:val="hybridMultilevel"/>
    <w:tmpl w:val="9B8491A2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B2F46"/>
    <w:multiLevelType w:val="multilevel"/>
    <w:tmpl w:val="74988A8E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17582C"/>
    <w:multiLevelType w:val="multilevel"/>
    <w:tmpl w:val="C4DCB0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BD0C6C"/>
    <w:multiLevelType w:val="multilevel"/>
    <w:tmpl w:val="8670021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F4722B"/>
    <w:multiLevelType w:val="multilevel"/>
    <w:tmpl w:val="71BC9C8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345D9"/>
    <w:multiLevelType w:val="multilevel"/>
    <w:tmpl w:val="CE5E9B0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8129D7"/>
    <w:multiLevelType w:val="hybridMultilevel"/>
    <w:tmpl w:val="4DCAC758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B25D3"/>
    <w:multiLevelType w:val="multilevel"/>
    <w:tmpl w:val="A4B645A0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AB2E11"/>
    <w:multiLevelType w:val="hybridMultilevel"/>
    <w:tmpl w:val="64325E74"/>
    <w:lvl w:ilvl="0" w:tplc="7E0C0A36">
      <w:start w:val="1"/>
      <w:numFmt w:val="lowerLetter"/>
      <w:lvlText w:val="%1)"/>
      <w:lvlJc w:val="left"/>
      <w:pPr>
        <w:ind w:left="1146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5442D8B"/>
    <w:multiLevelType w:val="hybridMultilevel"/>
    <w:tmpl w:val="30046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E926C5"/>
    <w:multiLevelType w:val="hybridMultilevel"/>
    <w:tmpl w:val="30EE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A7023"/>
    <w:multiLevelType w:val="hybridMultilevel"/>
    <w:tmpl w:val="E5884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6B1B18"/>
    <w:multiLevelType w:val="multilevel"/>
    <w:tmpl w:val="1D54754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85166B"/>
    <w:multiLevelType w:val="hybridMultilevel"/>
    <w:tmpl w:val="873A4FEC"/>
    <w:lvl w:ilvl="0" w:tplc="7E0C0A36">
      <w:start w:val="1"/>
      <w:numFmt w:val="lowerLetter"/>
      <w:lvlText w:val="%1)"/>
      <w:lvlJc w:val="left"/>
      <w:pPr>
        <w:ind w:left="1088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5" w15:restartNumberingAfterBreak="0">
    <w:nsid w:val="43A9683F"/>
    <w:multiLevelType w:val="multilevel"/>
    <w:tmpl w:val="E8967FFA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C23612"/>
    <w:multiLevelType w:val="multilevel"/>
    <w:tmpl w:val="3F46C45E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406063"/>
    <w:multiLevelType w:val="hybridMultilevel"/>
    <w:tmpl w:val="F69A2A66"/>
    <w:lvl w:ilvl="0" w:tplc="0809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18" w15:restartNumberingAfterBreak="0">
    <w:nsid w:val="4A3E6F48"/>
    <w:multiLevelType w:val="hybridMultilevel"/>
    <w:tmpl w:val="CBB8EA1C"/>
    <w:lvl w:ilvl="0" w:tplc="7E0C0A36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/>
        <w:color w:val="00000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0749C7"/>
    <w:multiLevelType w:val="hybridMultilevel"/>
    <w:tmpl w:val="164CB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16981"/>
    <w:multiLevelType w:val="hybridMultilevel"/>
    <w:tmpl w:val="7FC89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6658A"/>
    <w:multiLevelType w:val="multilevel"/>
    <w:tmpl w:val="6CFA19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64A6955"/>
    <w:multiLevelType w:val="multilevel"/>
    <w:tmpl w:val="7D90A0DC"/>
    <w:lvl w:ilvl="0">
      <w:start w:val="3"/>
      <w:numFmt w:val="lowerLetter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6C84169"/>
    <w:multiLevelType w:val="hybridMultilevel"/>
    <w:tmpl w:val="5992C38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BC651A4"/>
    <w:multiLevelType w:val="hybridMultilevel"/>
    <w:tmpl w:val="6D82977A"/>
    <w:lvl w:ilvl="0" w:tplc="7E0C0A36">
      <w:start w:val="1"/>
      <w:numFmt w:val="lowerLetter"/>
      <w:lvlText w:val="%1)"/>
      <w:lvlJc w:val="left"/>
      <w:pPr>
        <w:ind w:left="1457" w:hanging="360"/>
      </w:pPr>
      <w:rPr>
        <w:rFonts w:eastAsiaTheme="minorHAnsi" w:hint="default"/>
        <w:b w:val="0"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5" w15:restartNumberingAfterBreak="0">
    <w:nsid w:val="6F1B27FF"/>
    <w:multiLevelType w:val="hybridMultilevel"/>
    <w:tmpl w:val="47227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B946AE"/>
    <w:multiLevelType w:val="multilevel"/>
    <w:tmpl w:val="65E439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BC0E27"/>
    <w:multiLevelType w:val="multilevel"/>
    <w:tmpl w:val="12E8B066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8" w15:restartNumberingAfterBreak="0">
    <w:nsid w:val="72B37FEC"/>
    <w:multiLevelType w:val="hybridMultilevel"/>
    <w:tmpl w:val="A2146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3D1903"/>
    <w:multiLevelType w:val="multilevel"/>
    <w:tmpl w:val="949CC350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78673041">
    <w:abstractNumId w:val="27"/>
  </w:num>
  <w:num w:numId="2" w16cid:durableId="1842431521">
    <w:abstractNumId w:val="21"/>
  </w:num>
  <w:num w:numId="3" w16cid:durableId="1494252362">
    <w:abstractNumId w:val="22"/>
  </w:num>
  <w:num w:numId="4" w16cid:durableId="1536848848">
    <w:abstractNumId w:val="0"/>
  </w:num>
  <w:num w:numId="5" w16cid:durableId="1093820930">
    <w:abstractNumId w:val="3"/>
  </w:num>
  <w:num w:numId="6" w16cid:durableId="877742541">
    <w:abstractNumId w:val="5"/>
  </w:num>
  <w:num w:numId="7" w16cid:durableId="223609913">
    <w:abstractNumId w:val="26"/>
  </w:num>
  <w:num w:numId="8" w16cid:durableId="1417048840">
    <w:abstractNumId w:val="13"/>
  </w:num>
  <w:num w:numId="9" w16cid:durableId="1091506450">
    <w:abstractNumId w:val="4"/>
  </w:num>
  <w:num w:numId="10" w16cid:durableId="1357854612">
    <w:abstractNumId w:val="6"/>
  </w:num>
  <w:num w:numId="11" w16cid:durableId="1252546855">
    <w:abstractNumId w:val="29"/>
  </w:num>
  <w:num w:numId="12" w16cid:durableId="2122870843">
    <w:abstractNumId w:val="8"/>
  </w:num>
  <w:num w:numId="13" w16cid:durableId="1626617421">
    <w:abstractNumId w:val="2"/>
  </w:num>
  <w:num w:numId="14" w16cid:durableId="1321041207">
    <w:abstractNumId w:val="15"/>
  </w:num>
  <w:num w:numId="15" w16cid:durableId="1084955592">
    <w:abstractNumId w:val="16"/>
  </w:num>
  <w:num w:numId="16" w16cid:durableId="1378118543">
    <w:abstractNumId w:val="23"/>
  </w:num>
  <w:num w:numId="17" w16cid:durableId="130946645">
    <w:abstractNumId w:val="17"/>
  </w:num>
  <w:num w:numId="18" w16cid:durableId="671029259">
    <w:abstractNumId w:val="28"/>
  </w:num>
  <w:num w:numId="19" w16cid:durableId="172189854">
    <w:abstractNumId w:val="10"/>
  </w:num>
  <w:num w:numId="20" w16cid:durableId="964889275">
    <w:abstractNumId w:val="11"/>
  </w:num>
  <w:num w:numId="21" w16cid:durableId="1893157247">
    <w:abstractNumId w:val="20"/>
  </w:num>
  <w:num w:numId="22" w16cid:durableId="1921524945">
    <w:abstractNumId w:val="25"/>
  </w:num>
  <w:num w:numId="23" w16cid:durableId="530264984">
    <w:abstractNumId w:val="19"/>
  </w:num>
  <w:num w:numId="24" w16cid:durableId="1270198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48909498">
    <w:abstractNumId w:val="12"/>
  </w:num>
  <w:num w:numId="26" w16cid:durableId="1316180978">
    <w:abstractNumId w:val="14"/>
  </w:num>
  <w:num w:numId="27" w16cid:durableId="1402950060">
    <w:abstractNumId w:val="1"/>
  </w:num>
  <w:num w:numId="28" w16cid:durableId="1876305643">
    <w:abstractNumId w:val="9"/>
  </w:num>
  <w:num w:numId="29" w16cid:durableId="146551420">
    <w:abstractNumId w:val="24"/>
  </w:num>
  <w:num w:numId="30" w16cid:durableId="1806855144">
    <w:abstractNumId w:val="18"/>
  </w:num>
  <w:num w:numId="31" w16cid:durableId="1740907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0EE"/>
    <w:rsid w:val="00021CCC"/>
    <w:rsid w:val="00023E76"/>
    <w:rsid w:val="0005706F"/>
    <w:rsid w:val="0007107A"/>
    <w:rsid w:val="000F5A17"/>
    <w:rsid w:val="00150B0D"/>
    <w:rsid w:val="00195BFB"/>
    <w:rsid w:val="001963EA"/>
    <w:rsid w:val="001A3957"/>
    <w:rsid w:val="001B0B6C"/>
    <w:rsid w:val="001C6A18"/>
    <w:rsid w:val="001D5812"/>
    <w:rsid w:val="001F325D"/>
    <w:rsid w:val="00211D34"/>
    <w:rsid w:val="0024769E"/>
    <w:rsid w:val="00283099"/>
    <w:rsid w:val="002A17FF"/>
    <w:rsid w:val="002E2FDD"/>
    <w:rsid w:val="003168E6"/>
    <w:rsid w:val="00333614"/>
    <w:rsid w:val="00334EC4"/>
    <w:rsid w:val="00334FD1"/>
    <w:rsid w:val="00343776"/>
    <w:rsid w:val="003502BC"/>
    <w:rsid w:val="00392F6C"/>
    <w:rsid w:val="003B1507"/>
    <w:rsid w:val="003D5554"/>
    <w:rsid w:val="003E3544"/>
    <w:rsid w:val="00422096"/>
    <w:rsid w:val="00442737"/>
    <w:rsid w:val="004461C1"/>
    <w:rsid w:val="00460881"/>
    <w:rsid w:val="004A6CF1"/>
    <w:rsid w:val="004B78C4"/>
    <w:rsid w:val="00536473"/>
    <w:rsid w:val="00542BAE"/>
    <w:rsid w:val="00565BEB"/>
    <w:rsid w:val="00574C5D"/>
    <w:rsid w:val="0059779C"/>
    <w:rsid w:val="005A59BC"/>
    <w:rsid w:val="005D70EE"/>
    <w:rsid w:val="005E7F45"/>
    <w:rsid w:val="0061093C"/>
    <w:rsid w:val="00616839"/>
    <w:rsid w:val="006259B5"/>
    <w:rsid w:val="00642F46"/>
    <w:rsid w:val="00663C05"/>
    <w:rsid w:val="006744DF"/>
    <w:rsid w:val="00687956"/>
    <w:rsid w:val="0069510C"/>
    <w:rsid w:val="006A08B0"/>
    <w:rsid w:val="006A2160"/>
    <w:rsid w:val="007177BA"/>
    <w:rsid w:val="00726932"/>
    <w:rsid w:val="007B0DB3"/>
    <w:rsid w:val="007C37B0"/>
    <w:rsid w:val="007D73A2"/>
    <w:rsid w:val="007F577B"/>
    <w:rsid w:val="00806A44"/>
    <w:rsid w:val="0089211A"/>
    <w:rsid w:val="00897A42"/>
    <w:rsid w:val="008C0C00"/>
    <w:rsid w:val="00904C9F"/>
    <w:rsid w:val="0091426D"/>
    <w:rsid w:val="009525DB"/>
    <w:rsid w:val="00957A56"/>
    <w:rsid w:val="00971368"/>
    <w:rsid w:val="009E671B"/>
    <w:rsid w:val="009F0A09"/>
    <w:rsid w:val="00A12B19"/>
    <w:rsid w:val="00A25506"/>
    <w:rsid w:val="00A2754F"/>
    <w:rsid w:val="00A35FB7"/>
    <w:rsid w:val="00A40381"/>
    <w:rsid w:val="00A42FB4"/>
    <w:rsid w:val="00A8136F"/>
    <w:rsid w:val="00A92C74"/>
    <w:rsid w:val="00AA0D4A"/>
    <w:rsid w:val="00AB5FDB"/>
    <w:rsid w:val="00AB6876"/>
    <w:rsid w:val="00AE0F53"/>
    <w:rsid w:val="00AE2316"/>
    <w:rsid w:val="00B054E6"/>
    <w:rsid w:val="00B06750"/>
    <w:rsid w:val="00B33671"/>
    <w:rsid w:val="00B45067"/>
    <w:rsid w:val="00B57650"/>
    <w:rsid w:val="00B763B1"/>
    <w:rsid w:val="00BA305F"/>
    <w:rsid w:val="00BC683E"/>
    <w:rsid w:val="00BE3B28"/>
    <w:rsid w:val="00C10CF0"/>
    <w:rsid w:val="00C1513D"/>
    <w:rsid w:val="00C3107D"/>
    <w:rsid w:val="00C3280E"/>
    <w:rsid w:val="00C62E92"/>
    <w:rsid w:val="00C76943"/>
    <w:rsid w:val="00C85397"/>
    <w:rsid w:val="00C90C6A"/>
    <w:rsid w:val="00CA51CF"/>
    <w:rsid w:val="00CB1A0A"/>
    <w:rsid w:val="00CD27C2"/>
    <w:rsid w:val="00CF2D23"/>
    <w:rsid w:val="00D02492"/>
    <w:rsid w:val="00D1635E"/>
    <w:rsid w:val="00D41EC9"/>
    <w:rsid w:val="00D810F4"/>
    <w:rsid w:val="00DB5668"/>
    <w:rsid w:val="00DC44F5"/>
    <w:rsid w:val="00DC70E8"/>
    <w:rsid w:val="00DD5A0D"/>
    <w:rsid w:val="00E11D7E"/>
    <w:rsid w:val="00E552BA"/>
    <w:rsid w:val="00E92BD7"/>
    <w:rsid w:val="00EC2EFD"/>
    <w:rsid w:val="00ED451A"/>
    <w:rsid w:val="00F03B89"/>
    <w:rsid w:val="00F37727"/>
    <w:rsid w:val="00F63CCF"/>
    <w:rsid w:val="00F947E4"/>
    <w:rsid w:val="00F9563D"/>
    <w:rsid w:val="00FA3D77"/>
    <w:rsid w:val="00FB12BE"/>
    <w:rsid w:val="00FB2034"/>
    <w:rsid w:val="00FE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86CB7"/>
  <w15:docId w15:val="{1878A62F-B2FC-411D-BC02-9BFDA56E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D70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pellingerror">
    <w:name w:val="spellingerror"/>
    <w:basedOn w:val="DefaultParagraphFont"/>
    <w:rsid w:val="005D70EE"/>
  </w:style>
  <w:style w:type="character" w:customStyle="1" w:styleId="normaltextrun">
    <w:name w:val="normaltextrun"/>
    <w:basedOn w:val="DefaultParagraphFont"/>
    <w:rsid w:val="005D70EE"/>
  </w:style>
  <w:style w:type="character" w:customStyle="1" w:styleId="eop">
    <w:name w:val="eop"/>
    <w:basedOn w:val="DefaultParagraphFont"/>
    <w:rsid w:val="005D70EE"/>
  </w:style>
  <w:style w:type="paragraph" w:customStyle="1" w:styleId="Default">
    <w:name w:val="Default"/>
    <w:rsid w:val="00D1635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70E8"/>
    <w:pPr>
      <w:ind w:left="720"/>
      <w:contextualSpacing/>
    </w:pPr>
  </w:style>
  <w:style w:type="paragraph" w:styleId="NoSpacing">
    <w:name w:val="No Spacing"/>
    <w:uiPriority w:val="1"/>
    <w:qFormat/>
    <w:rsid w:val="005977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BAE"/>
  </w:style>
  <w:style w:type="paragraph" w:styleId="Footer">
    <w:name w:val="footer"/>
    <w:basedOn w:val="Normal"/>
    <w:link w:val="FooterChar"/>
    <w:uiPriority w:val="99"/>
    <w:unhideWhenUsed/>
    <w:rsid w:val="00542B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BAE"/>
  </w:style>
  <w:style w:type="paragraph" w:styleId="BalloonText">
    <w:name w:val="Balloon Text"/>
    <w:basedOn w:val="Normal"/>
    <w:link w:val="BalloonTextChar"/>
    <w:uiPriority w:val="99"/>
    <w:semiHidden/>
    <w:unhideWhenUsed/>
    <w:rsid w:val="00A25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1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631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73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791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924728169">
                                                      <w:marLeft w:val="-214"/>
                                                      <w:marRight w:val="-77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4465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557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1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67355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9593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548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949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613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71119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5052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267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4498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175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632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38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933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2273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500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683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98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051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98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67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29007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54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655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88c3f7-c70c-48ec-910f-b2156a9f7981" xsi:nil="true"/>
    <lcf76f155ced4ddcb4097134ff3c332f xmlns="23d806a0-7abd-4c3f-b49e-fc898d27a3d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0D14E690C34FA11DDD8FA2DD5623" ma:contentTypeVersion="16" ma:contentTypeDescription="Create a new document." ma:contentTypeScope="" ma:versionID="312bc46ce4d0a830055e091000ff1ce4">
  <xsd:schema xmlns:xsd="http://www.w3.org/2001/XMLSchema" xmlns:xs="http://www.w3.org/2001/XMLSchema" xmlns:p="http://schemas.microsoft.com/office/2006/metadata/properties" xmlns:ns2="23d806a0-7abd-4c3f-b49e-fc898d27a3dc" xmlns:ns3="5788c3f7-c70c-48ec-910f-b2156a9f7981" targetNamespace="http://schemas.microsoft.com/office/2006/metadata/properties" ma:root="true" ma:fieldsID="efb07e9224852e3dd504190933da8e3e" ns2:_="" ns3:_="">
    <xsd:import namespace="23d806a0-7abd-4c3f-b49e-fc898d27a3dc"/>
    <xsd:import namespace="5788c3f7-c70c-48ec-910f-b2156a9f79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806a0-7abd-4c3f-b49e-fc898d27a3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94c789e-20e6-4047-a194-137e35663a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8c3f7-c70c-48ec-910f-b2156a9f798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6b2dce6-48ad-4bad-898a-984739fef1a0}" ma:internalName="TaxCatchAll" ma:showField="CatchAllData" ma:web="5788c3f7-c70c-48ec-910f-b2156a9f79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B1448E-0AB7-4154-9EA2-029215C764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268B2F-0620-4201-B702-B3D602DFCD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66FEB0-C52E-4D2D-A3DB-6785BF2221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</dc:creator>
  <cp:lastModifiedBy>Clerk (Perton Parish Council)</cp:lastModifiedBy>
  <cp:revision>73</cp:revision>
  <cp:lastPrinted>2019-11-27T10:22:00Z</cp:lastPrinted>
  <dcterms:created xsi:type="dcterms:W3CDTF">2019-10-17T12:46:00Z</dcterms:created>
  <dcterms:modified xsi:type="dcterms:W3CDTF">2023-05-03T15:20:00Z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0x0101007A6C0D14E690C34FA11DDD8FA2DD5623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xd_Signature">
    <vt:bool>false</vt:bool>
  </property>
</Properties>
</file>