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49BED0D4" w:rsidR="00150C9A" w:rsidRPr="00295363" w:rsidRDefault="00440A34" w:rsidP="002A74F5">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15</w:t>
      </w:r>
      <w:r w:rsidRPr="00440A34">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E477A7">
        <w:rPr>
          <w:rFonts w:asciiTheme="minorHAnsi" w:hAnsiTheme="minorHAnsi" w:cstheme="minorHAnsi"/>
          <w:sz w:val="24"/>
          <w:szCs w:val="24"/>
        </w:rPr>
        <w:t xml:space="preserve">March </w:t>
      </w:r>
      <w:r w:rsidR="004B094D">
        <w:rPr>
          <w:rFonts w:asciiTheme="minorHAnsi" w:hAnsiTheme="minorHAnsi" w:cstheme="minorHAnsi"/>
          <w:sz w:val="24"/>
          <w:szCs w:val="24"/>
        </w:rPr>
        <w:t>2022</w:t>
      </w:r>
    </w:p>
    <w:p w14:paraId="38D863FF" w14:textId="24C3FB47" w:rsidR="00761C64" w:rsidRPr="00545D6B" w:rsidRDefault="003C54A1" w:rsidP="009225F9">
      <w:pPr>
        <w:pStyle w:val="InsideAddressName"/>
        <w:spacing w:before="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Pr="00295363">
        <w:rPr>
          <w:rFonts w:asciiTheme="minorHAnsi" w:hAnsiTheme="minorHAnsi" w:cstheme="minorHAnsi"/>
          <w:sz w:val="22"/>
          <w:szCs w:val="22"/>
        </w:rPr>
        <w:t>,</w:t>
      </w:r>
    </w:p>
    <w:p w14:paraId="3DAF2CFA" w14:textId="1D15A4A0"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Wednesday 23</w:t>
      </w:r>
      <w:r w:rsidR="00300E4A" w:rsidRPr="00300E4A">
        <w:rPr>
          <w:rFonts w:cstheme="minorHAnsi"/>
          <w:vertAlign w:val="superscript"/>
        </w:rPr>
        <w:t>rd</w:t>
      </w:r>
      <w:r w:rsidR="00300E4A">
        <w:rPr>
          <w:rFonts w:cstheme="minorHAnsi"/>
        </w:rPr>
        <w:t xml:space="preserve"> March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40E2CB2D"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AF40A3">
        <w:rPr>
          <w:rFonts w:asciiTheme="minorHAnsi" w:hAnsiTheme="minorHAnsi" w:cstheme="minorHAnsi"/>
          <w:b/>
          <w:bCs/>
        </w:rPr>
        <w:t>14</w:t>
      </w:r>
      <w:r w:rsidR="00A6505D" w:rsidRPr="000A2F17">
        <w:rPr>
          <w:rFonts w:asciiTheme="minorHAnsi" w:hAnsiTheme="minorHAnsi" w:cstheme="minorHAnsi"/>
          <w:b/>
          <w:bCs/>
        </w:rPr>
        <w:t>/2</w:t>
      </w:r>
      <w:r w:rsidR="00A6505D">
        <w:rPr>
          <w:rFonts w:asciiTheme="minorHAnsi" w:hAnsiTheme="minorHAnsi" w:cstheme="minorHAnsi"/>
          <w:b/>
          <w:bCs/>
        </w:rPr>
        <w:t>1</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7647B764"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AF40A3">
        <w:rPr>
          <w:rFonts w:asciiTheme="minorHAnsi" w:hAnsiTheme="minorHAnsi" w:cstheme="minorHAnsi"/>
          <w:b/>
          <w:bCs/>
        </w:rPr>
        <w:t>15</w:t>
      </w:r>
      <w:r w:rsidR="00AA0C98" w:rsidRPr="000A2F17">
        <w:rPr>
          <w:rFonts w:asciiTheme="minorHAnsi" w:hAnsiTheme="minorHAnsi" w:cstheme="minorHAnsi"/>
          <w:b/>
          <w:bCs/>
        </w:rPr>
        <w:t>/2</w:t>
      </w:r>
      <w:r w:rsidR="00AA0C98">
        <w:rPr>
          <w:rFonts w:asciiTheme="minorHAnsi" w:hAnsiTheme="minorHAnsi" w:cstheme="minorHAnsi"/>
          <w:b/>
          <w:bCs/>
        </w:rPr>
        <w:t>1</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4E615F74"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AF40A3">
        <w:rPr>
          <w:rFonts w:asciiTheme="minorHAnsi" w:hAnsiTheme="minorHAnsi" w:cstheme="minorHAnsi"/>
          <w:b/>
          <w:bCs/>
        </w:rPr>
        <w:t>16</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CE4622">
        <w:rPr>
          <w:rFonts w:cstheme="minorHAnsi"/>
          <w:sz w:val="21"/>
          <w:szCs w:val="21"/>
        </w:rPr>
        <w:t>24</w:t>
      </w:r>
      <w:r w:rsidR="00CE4622" w:rsidRPr="00CE4622">
        <w:rPr>
          <w:rFonts w:cstheme="minorHAnsi"/>
          <w:sz w:val="21"/>
          <w:szCs w:val="21"/>
          <w:vertAlign w:val="superscript"/>
        </w:rPr>
        <w:t>th</w:t>
      </w:r>
      <w:r w:rsidR="00CE4622">
        <w:rPr>
          <w:rFonts w:cstheme="minorHAnsi"/>
          <w:sz w:val="21"/>
          <w:szCs w:val="21"/>
        </w:rPr>
        <w:t xml:space="preserve"> February 2022</w:t>
      </w:r>
      <w:r w:rsidR="00187BA8">
        <w:rPr>
          <w:rFonts w:cstheme="minorHAnsi"/>
          <w:sz w:val="21"/>
          <w:szCs w:val="21"/>
        </w:rPr>
        <w:t>.</w:t>
      </w:r>
    </w:p>
    <w:p w14:paraId="4EEEDA94" w14:textId="7CF39264" w:rsidR="0047092F" w:rsidRPr="00CE4622" w:rsidRDefault="0047092F" w:rsidP="00100845">
      <w:pPr>
        <w:pStyle w:val="Heading2"/>
        <w:spacing w:after="240" w:line="240" w:lineRule="auto"/>
        <w:ind w:left="567" w:hanging="567"/>
        <w:rPr>
          <w:rFonts w:asciiTheme="minorHAnsi" w:hAnsiTheme="minorHAnsi" w:cstheme="minorHAnsi"/>
        </w:rPr>
      </w:pPr>
      <w:r>
        <w:rPr>
          <w:rFonts w:asciiTheme="minorHAnsi" w:hAnsiTheme="minorHAnsi" w:cstheme="minorHAnsi"/>
          <w:b/>
          <w:bCs/>
        </w:rPr>
        <w:t>A</w:t>
      </w:r>
      <w:r w:rsidR="00AF40A3">
        <w:rPr>
          <w:rFonts w:asciiTheme="minorHAnsi" w:hAnsiTheme="minorHAnsi" w:cstheme="minorHAnsi"/>
          <w:b/>
          <w:bCs/>
        </w:rPr>
        <w:t>17</w:t>
      </w:r>
      <w:r w:rsidRPr="000A2F17">
        <w:rPr>
          <w:rFonts w:asciiTheme="minorHAnsi" w:hAnsiTheme="minorHAnsi" w:cstheme="minorHAnsi"/>
          <w:b/>
          <w:bCs/>
        </w:rPr>
        <w:t>/2</w:t>
      </w:r>
      <w:r>
        <w:rPr>
          <w:rFonts w:asciiTheme="minorHAnsi" w:hAnsiTheme="minorHAnsi" w:cstheme="minorHAnsi"/>
          <w:b/>
          <w:bCs/>
        </w:rPr>
        <w:t>1</w:t>
      </w:r>
      <w:r w:rsidRPr="000A2F17">
        <w:rPr>
          <w:rFonts w:asciiTheme="minorHAnsi" w:hAnsiTheme="minorHAnsi" w:cstheme="minorHAnsi"/>
          <w:b/>
          <w:bCs/>
        </w:rPr>
        <w:t xml:space="preserve"> </w:t>
      </w:r>
      <w:r w:rsidR="00255106">
        <w:rPr>
          <w:rFonts w:asciiTheme="minorHAnsi" w:hAnsiTheme="minorHAnsi" w:cstheme="minorHAnsi"/>
          <w:b/>
          <w:bCs/>
        </w:rPr>
        <w:tab/>
      </w:r>
      <w:r w:rsidR="00D03F29">
        <w:rPr>
          <w:rFonts w:asciiTheme="minorHAnsi" w:hAnsiTheme="minorHAnsi" w:cstheme="minorHAnsi"/>
          <w:b/>
          <w:bCs/>
        </w:rPr>
        <w:t xml:space="preserve">Site Layout </w:t>
      </w:r>
      <w:r w:rsidR="00106DC9">
        <w:rPr>
          <w:rFonts w:asciiTheme="minorHAnsi" w:hAnsiTheme="minorHAnsi" w:cstheme="minorHAnsi"/>
          <w:b/>
          <w:bCs/>
        </w:rPr>
        <w:t xml:space="preserve"> </w:t>
      </w:r>
      <w:r w:rsidR="00CE4622">
        <w:rPr>
          <w:rFonts w:asciiTheme="minorHAnsi" w:hAnsiTheme="minorHAnsi" w:cstheme="minorHAnsi"/>
          <w:b/>
          <w:bCs/>
        </w:rPr>
        <w:t xml:space="preserve">- </w:t>
      </w:r>
      <w:r>
        <w:rPr>
          <w:rFonts w:asciiTheme="minorHAnsi" w:hAnsiTheme="minorHAnsi" w:cstheme="minorHAnsi"/>
          <w:b/>
          <w:bCs/>
        </w:rPr>
        <w:t xml:space="preserve"> </w:t>
      </w:r>
      <w:r w:rsidR="00CE4622" w:rsidRPr="00CE4622">
        <w:rPr>
          <w:rFonts w:asciiTheme="minorHAnsi" w:hAnsiTheme="minorHAnsi" w:cstheme="minorHAnsi"/>
        </w:rPr>
        <w:t>to receive update</w:t>
      </w:r>
    </w:p>
    <w:p w14:paraId="32EED472" w14:textId="76CB39C9" w:rsidR="0017429B" w:rsidRPr="00255106" w:rsidRDefault="00F91625" w:rsidP="00100845">
      <w:pPr>
        <w:pStyle w:val="Heading2"/>
        <w:spacing w:after="240" w:line="240" w:lineRule="auto"/>
        <w:ind w:left="567" w:hanging="567"/>
        <w:rPr>
          <w:rFonts w:asciiTheme="minorHAnsi" w:hAnsiTheme="minorHAnsi" w:cstheme="minorHAnsi"/>
          <w:b/>
          <w:bCs/>
        </w:rPr>
      </w:pPr>
      <w:bookmarkStart w:id="1" w:name="_Hlk54701725"/>
      <w:r>
        <w:rPr>
          <w:rFonts w:asciiTheme="minorHAnsi" w:hAnsiTheme="minorHAnsi" w:cstheme="minorHAnsi"/>
          <w:b/>
          <w:bCs/>
        </w:rPr>
        <w:t>A</w:t>
      </w:r>
      <w:r w:rsidR="00AF40A3">
        <w:rPr>
          <w:rFonts w:asciiTheme="minorHAnsi" w:hAnsiTheme="minorHAnsi" w:cstheme="minorHAnsi"/>
          <w:b/>
          <w:bCs/>
        </w:rPr>
        <w:t>18</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255106">
        <w:rPr>
          <w:rFonts w:asciiTheme="minorHAnsi" w:hAnsiTheme="minorHAnsi" w:cstheme="minorHAnsi"/>
          <w:b/>
          <w:bCs/>
        </w:rPr>
        <w:tab/>
      </w:r>
      <w:r w:rsidR="001F7363">
        <w:rPr>
          <w:rFonts w:asciiTheme="minorHAnsi" w:hAnsiTheme="minorHAnsi" w:cstheme="minorHAnsi"/>
          <w:b/>
          <w:bCs/>
        </w:rPr>
        <w:t xml:space="preserve">Draft Tenancy Agreement </w:t>
      </w:r>
      <w:bookmarkEnd w:id="1"/>
      <w:r w:rsidR="00255106">
        <w:rPr>
          <w:rFonts w:asciiTheme="minorHAnsi" w:hAnsiTheme="minorHAnsi" w:cstheme="minorHAnsi"/>
          <w:b/>
          <w:bCs/>
        </w:rPr>
        <w:t xml:space="preserve"> -</w:t>
      </w:r>
      <w:r w:rsidR="00761C64" w:rsidRPr="00295363">
        <w:rPr>
          <w:rFonts w:asciiTheme="minorHAnsi" w:hAnsiTheme="minorHAnsi" w:cstheme="minorHAnsi"/>
          <w:sz w:val="21"/>
          <w:szCs w:val="21"/>
        </w:rPr>
        <w:t xml:space="preserve">To </w:t>
      </w:r>
      <w:r w:rsidR="001F7363">
        <w:rPr>
          <w:rFonts w:asciiTheme="minorHAnsi" w:hAnsiTheme="minorHAnsi" w:cstheme="minorHAnsi"/>
          <w:sz w:val="21"/>
          <w:szCs w:val="21"/>
        </w:rPr>
        <w:t>discuss an</w:t>
      </w:r>
      <w:r>
        <w:rPr>
          <w:rFonts w:asciiTheme="minorHAnsi" w:hAnsiTheme="minorHAnsi" w:cstheme="minorHAnsi"/>
          <w:sz w:val="21"/>
          <w:szCs w:val="21"/>
        </w:rPr>
        <w:t>d agree any</w:t>
      </w:r>
      <w:r w:rsidR="001F7363">
        <w:rPr>
          <w:rFonts w:asciiTheme="minorHAnsi" w:hAnsiTheme="minorHAnsi" w:cstheme="minorHAnsi"/>
          <w:sz w:val="21"/>
          <w:szCs w:val="21"/>
        </w:rPr>
        <w:t xml:space="preserve"> </w:t>
      </w:r>
      <w:r>
        <w:rPr>
          <w:rFonts w:asciiTheme="minorHAnsi" w:hAnsiTheme="minorHAnsi" w:cstheme="minorHAnsi"/>
          <w:sz w:val="21"/>
          <w:szCs w:val="21"/>
        </w:rPr>
        <w:t>further amendments</w:t>
      </w:r>
      <w:r w:rsidR="00187BA8">
        <w:rPr>
          <w:rFonts w:asciiTheme="minorHAnsi" w:hAnsiTheme="minorHAnsi" w:cstheme="minorHAnsi"/>
          <w:sz w:val="21"/>
          <w:szCs w:val="21"/>
        </w:rPr>
        <w:t>.</w:t>
      </w:r>
      <w:r>
        <w:rPr>
          <w:rFonts w:asciiTheme="minorHAnsi" w:hAnsiTheme="minorHAnsi" w:cstheme="minorHAnsi"/>
          <w:sz w:val="21"/>
          <w:szCs w:val="21"/>
        </w:rPr>
        <w:t xml:space="preserve"> </w:t>
      </w:r>
      <w:r w:rsidR="001F7363">
        <w:rPr>
          <w:rFonts w:asciiTheme="minorHAnsi" w:hAnsiTheme="minorHAnsi" w:cstheme="minorHAnsi"/>
          <w:sz w:val="21"/>
          <w:szCs w:val="21"/>
        </w:rPr>
        <w:t xml:space="preserve"> </w:t>
      </w:r>
    </w:p>
    <w:p w14:paraId="41A28FF2" w14:textId="69A91DFF" w:rsidR="00CD45D8" w:rsidRDefault="00BD27B1" w:rsidP="0088226C">
      <w:pPr>
        <w:pStyle w:val="Heading2"/>
        <w:spacing w:after="240" w:line="240" w:lineRule="auto"/>
        <w:ind w:left="567" w:hanging="567"/>
        <w:rPr>
          <w:rFonts w:asciiTheme="minorHAnsi" w:hAnsiTheme="minorHAnsi" w:cstheme="minorHAnsi"/>
          <w:sz w:val="21"/>
          <w:szCs w:val="21"/>
        </w:rPr>
      </w:pPr>
      <w:bookmarkStart w:id="2" w:name="_Hlk95834695"/>
      <w:r>
        <w:rPr>
          <w:rFonts w:asciiTheme="minorHAnsi" w:hAnsiTheme="minorHAnsi" w:cstheme="minorHAnsi"/>
          <w:b/>
          <w:bCs/>
        </w:rPr>
        <w:t>A</w:t>
      </w:r>
      <w:r w:rsidR="00AF40A3">
        <w:rPr>
          <w:rFonts w:asciiTheme="minorHAnsi" w:hAnsiTheme="minorHAnsi" w:cstheme="minorHAnsi"/>
          <w:b/>
          <w:bCs/>
        </w:rPr>
        <w:t>19</w:t>
      </w:r>
      <w:r w:rsidR="0017429B">
        <w:rPr>
          <w:rFonts w:asciiTheme="minorHAnsi" w:hAnsiTheme="minorHAnsi" w:cstheme="minorHAnsi"/>
          <w:b/>
          <w:bCs/>
        </w:rPr>
        <w:t>/</w:t>
      </w:r>
      <w:r w:rsidR="0017429B" w:rsidRPr="000A2F17">
        <w:rPr>
          <w:rFonts w:asciiTheme="minorHAnsi" w:hAnsiTheme="minorHAnsi" w:cstheme="minorHAnsi"/>
          <w:b/>
          <w:bCs/>
        </w:rPr>
        <w:t>2</w:t>
      </w:r>
      <w:r w:rsidR="0017429B">
        <w:rPr>
          <w:rFonts w:asciiTheme="minorHAnsi" w:hAnsiTheme="minorHAnsi" w:cstheme="minorHAnsi"/>
          <w:b/>
          <w:bCs/>
        </w:rPr>
        <w:t>1</w:t>
      </w:r>
      <w:r w:rsidR="0017429B" w:rsidRPr="000A2F17">
        <w:rPr>
          <w:rFonts w:asciiTheme="minorHAnsi" w:hAnsiTheme="minorHAnsi" w:cstheme="minorHAnsi"/>
          <w:b/>
          <w:bCs/>
        </w:rPr>
        <w:t xml:space="preserve"> </w:t>
      </w:r>
      <w:r w:rsidR="00255106">
        <w:rPr>
          <w:rFonts w:asciiTheme="minorHAnsi" w:hAnsiTheme="minorHAnsi" w:cstheme="minorHAnsi"/>
          <w:b/>
          <w:bCs/>
        </w:rPr>
        <w:tab/>
      </w:r>
      <w:r>
        <w:rPr>
          <w:rFonts w:asciiTheme="minorHAnsi" w:hAnsiTheme="minorHAnsi" w:cstheme="minorHAnsi"/>
          <w:b/>
          <w:bCs/>
        </w:rPr>
        <w:t>Draft ‘rule Book’</w:t>
      </w:r>
      <w:r w:rsidR="002F47E7">
        <w:rPr>
          <w:rFonts w:asciiTheme="minorHAnsi" w:hAnsiTheme="minorHAnsi" w:cstheme="minorHAnsi"/>
          <w:b/>
          <w:bCs/>
        </w:rPr>
        <w:t xml:space="preserve"> </w:t>
      </w:r>
      <w:r w:rsidR="00255106">
        <w:rPr>
          <w:rFonts w:asciiTheme="minorHAnsi" w:hAnsiTheme="minorHAnsi" w:cstheme="minorHAnsi"/>
          <w:b/>
          <w:bCs/>
        </w:rPr>
        <w:t xml:space="preserve">- </w:t>
      </w:r>
      <w:r w:rsidRPr="00BD27B1">
        <w:rPr>
          <w:rFonts w:asciiTheme="minorHAnsi" w:hAnsiTheme="minorHAnsi" w:cstheme="minorHAnsi"/>
          <w:sz w:val="21"/>
          <w:szCs w:val="21"/>
        </w:rPr>
        <w:t>To discuss and agree any further amendments</w:t>
      </w:r>
      <w:bookmarkEnd w:id="2"/>
      <w:r w:rsidR="00187BA8">
        <w:rPr>
          <w:rFonts w:asciiTheme="minorHAnsi" w:hAnsiTheme="minorHAnsi" w:cstheme="minorHAnsi"/>
          <w:sz w:val="21"/>
          <w:szCs w:val="21"/>
        </w:rPr>
        <w:t>.</w:t>
      </w:r>
      <w:r w:rsidRPr="00BD27B1">
        <w:rPr>
          <w:rFonts w:asciiTheme="minorHAnsi" w:hAnsiTheme="minorHAnsi" w:cstheme="minorHAnsi"/>
          <w:sz w:val="21"/>
          <w:szCs w:val="21"/>
        </w:rPr>
        <w:t xml:space="preserve">  </w:t>
      </w:r>
      <w:bookmarkStart w:id="3" w:name="_Hlk60754655"/>
    </w:p>
    <w:p w14:paraId="10B3C3EF" w14:textId="0BF23EA2" w:rsidR="006D7656" w:rsidRPr="0088226C" w:rsidRDefault="006D7656" w:rsidP="0088226C">
      <w:pPr>
        <w:pStyle w:val="Heading2"/>
        <w:spacing w:after="240"/>
        <w:rPr>
          <w:b/>
          <w:bCs/>
          <w:sz w:val="21"/>
          <w:szCs w:val="21"/>
        </w:rPr>
      </w:pPr>
      <w:bookmarkStart w:id="4" w:name="_Hlk98245002"/>
      <w:r w:rsidRPr="0088226C">
        <w:rPr>
          <w:b/>
          <w:bCs/>
        </w:rPr>
        <w:t xml:space="preserve">A20/21 </w:t>
      </w:r>
      <w:bookmarkEnd w:id="4"/>
      <w:r w:rsidRPr="0088226C">
        <w:rPr>
          <w:b/>
          <w:bCs/>
        </w:rPr>
        <w:tab/>
      </w:r>
      <w:r w:rsidR="0046730F">
        <w:rPr>
          <w:b/>
          <w:bCs/>
        </w:rPr>
        <w:t xml:space="preserve">Preparation of ground – </w:t>
      </w:r>
      <w:r w:rsidR="0046730F" w:rsidRPr="0046730F">
        <w:t xml:space="preserve">to </w:t>
      </w:r>
      <w:r w:rsidR="0046730F">
        <w:t>receive</w:t>
      </w:r>
      <w:r w:rsidR="0046730F" w:rsidRPr="0046730F">
        <w:t xml:space="preserve"> update</w:t>
      </w:r>
      <w:r w:rsidR="0046730F">
        <w:rPr>
          <w:b/>
          <w:bCs/>
        </w:rPr>
        <w:t xml:space="preserve"> </w:t>
      </w:r>
    </w:p>
    <w:p w14:paraId="74F751A2" w14:textId="219DD3F5" w:rsidR="003157D5" w:rsidRDefault="003157D5" w:rsidP="0088226C">
      <w:pPr>
        <w:pStyle w:val="Heading2"/>
        <w:spacing w:after="240"/>
        <w:rPr>
          <w:sz w:val="21"/>
          <w:szCs w:val="21"/>
        </w:rPr>
      </w:pPr>
      <w:r w:rsidRPr="0088226C">
        <w:rPr>
          <w:b/>
          <w:bCs/>
        </w:rPr>
        <w:t>A</w:t>
      </w:r>
      <w:r w:rsidR="00AF40A3" w:rsidRPr="0088226C">
        <w:rPr>
          <w:b/>
          <w:bCs/>
        </w:rPr>
        <w:t>2</w:t>
      </w:r>
      <w:r w:rsidR="006D7656" w:rsidRPr="0088226C">
        <w:rPr>
          <w:b/>
          <w:bCs/>
        </w:rPr>
        <w:t>1</w:t>
      </w:r>
      <w:r w:rsidRPr="0088226C">
        <w:rPr>
          <w:b/>
          <w:bCs/>
        </w:rPr>
        <w:t xml:space="preserve">/21 </w:t>
      </w:r>
      <w:r w:rsidRPr="0088226C">
        <w:rPr>
          <w:b/>
          <w:bCs/>
        </w:rPr>
        <w:tab/>
      </w:r>
      <w:r w:rsidR="002A5ACD" w:rsidRPr="0088226C">
        <w:rPr>
          <w:b/>
          <w:bCs/>
        </w:rPr>
        <w:t>Water &amp; Electricity</w:t>
      </w:r>
      <w:r w:rsidR="002A5ACD">
        <w:t xml:space="preserve"> </w:t>
      </w:r>
      <w:r>
        <w:t xml:space="preserve"> - </w:t>
      </w:r>
      <w:r w:rsidR="00AF40A3">
        <w:rPr>
          <w:sz w:val="21"/>
          <w:szCs w:val="21"/>
        </w:rPr>
        <w:t xml:space="preserve">to receive </w:t>
      </w:r>
      <w:r w:rsidR="00DC4EC9">
        <w:rPr>
          <w:sz w:val="21"/>
          <w:szCs w:val="21"/>
        </w:rPr>
        <w:t>u</w:t>
      </w:r>
      <w:r w:rsidR="00AF40A3">
        <w:rPr>
          <w:sz w:val="21"/>
          <w:szCs w:val="21"/>
        </w:rPr>
        <w:t>pdate</w:t>
      </w:r>
      <w:r w:rsidR="002A5ACD">
        <w:rPr>
          <w:sz w:val="21"/>
          <w:szCs w:val="21"/>
        </w:rPr>
        <w:t xml:space="preserve"> </w:t>
      </w:r>
    </w:p>
    <w:p w14:paraId="02371AB6" w14:textId="330E265F" w:rsidR="0088226C" w:rsidRDefault="0088226C" w:rsidP="0088226C">
      <w:pPr>
        <w:pStyle w:val="Heading2"/>
        <w:spacing w:after="240"/>
        <w:rPr>
          <w:sz w:val="21"/>
          <w:szCs w:val="21"/>
        </w:rPr>
      </w:pPr>
      <w:r w:rsidRPr="0088226C">
        <w:rPr>
          <w:b/>
          <w:bCs/>
        </w:rPr>
        <w:t>A2</w:t>
      </w:r>
      <w:r w:rsidR="0046730F">
        <w:rPr>
          <w:b/>
          <w:bCs/>
        </w:rPr>
        <w:t>2</w:t>
      </w:r>
      <w:r w:rsidRPr="0088226C">
        <w:rPr>
          <w:b/>
          <w:bCs/>
        </w:rPr>
        <w:t xml:space="preserve">/21 </w:t>
      </w:r>
      <w:r w:rsidR="006845AC">
        <w:rPr>
          <w:b/>
          <w:bCs/>
        </w:rPr>
        <w:tab/>
      </w:r>
      <w:r w:rsidRPr="0088226C">
        <w:rPr>
          <w:b/>
          <w:bCs/>
        </w:rPr>
        <w:t>Plot holder Membership of National Allotment Association</w:t>
      </w:r>
      <w:r>
        <w:t xml:space="preserve">   - </w:t>
      </w:r>
      <w:r>
        <w:rPr>
          <w:sz w:val="21"/>
          <w:szCs w:val="21"/>
        </w:rPr>
        <w:t>to receive update</w:t>
      </w:r>
    </w:p>
    <w:p w14:paraId="5047C22D" w14:textId="7F532061" w:rsidR="00BC3D4A" w:rsidRPr="006845AC" w:rsidRDefault="006845AC" w:rsidP="006845AC">
      <w:pPr>
        <w:pStyle w:val="Heading2"/>
        <w:spacing w:after="240"/>
        <w:rPr>
          <w:b/>
          <w:bCs/>
        </w:rPr>
      </w:pPr>
      <w:r w:rsidRPr="006845AC">
        <w:rPr>
          <w:b/>
          <w:bCs/>
        </w:rPr>
        <w:t>A23/21</w:t>
      </w:r>
      <w:r>
        <w:rPr>
          <w:b/>
          <w:bCs/>
        </w:rPr>
        <w:tab/>
      </w:r>
      <w:r w:rsidR="00BC3D4A">
        <w:rPr>
          <w:b/>
          <w:bCs/>
        </w:rPr>
        <w:t xml:space="preserve">Items for next agenda  - </w:t>
      </w:r>
      <w:r w:rsidR="00E652F5">
        <w:t>to propose items for future agendas</w:t>
      </w:r>
    </w:p>
    <w:bookmarkEnd w:id="3"/>
    <w:p w14:paraId="15CBED5B" w14:textId="40F67E5D"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482242">
        <w:rPr>
          <w:rFonts w:asciiTheme="minorHAnsi" w:hAnsiTheme="minorHAnsi" w:cstheme="minorHAnsi"/>
          <w:b/>
          <w:bCs/>
        </w:rPr>
        <w:t>2</w:t>
      </w:r>
      <w:r w:rsidR="0046730F">
        <w:rPr>
          <w:rFonts w:asciiTheme="minorHAnsi" w:hAnsiTheme="minorHAnsi" w:cstheme="minorHAnsi"/>
          <w:b/>
          <w:bCs/>
        </w:rPr>
        <w:t>4</w:t>
      </w:r>
      <w:r w:rsidR="008E5A9E" w:rsidRPr="00B24A08">
        <w:rPr>
          <w:rFonts w:asciiTheme="minorHAnsi" w:hAnsiTheme="minorHAnsi" w:cstheme="minorHAnsi"/>
          <w:b/>
          <w:bCs/>
        </w:rPr>
        <w:t>/2</w:t>
      </w:r>
      <w:r w:rsidR="001C76F4">
        <w:rPr>
          <w:rFonts w:asciiTheme="minorHAnsi" w:hAnsiTheme="minorHAnsi" w:cstheme="minorHAnsi"/>
          <w:b/>
          <w:bCs/>
        </w:rPr>
        <w:t>1</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and approve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FFF1" w14:textId="77777777" w:rsidR="00D96BBC" w:rsidRDefault="00D96BBC" w:rsidP="008C7254">
      <w:pPr>
        <w:spacing w:after="0" w:line="240" w:lineRule="auto"/>
      </w:pPr>
      <w:r>
        <w:separator/>
      </w:r>
    </w:p>
  </w:endnote>
  <w:endnote w:type="continuationSeparator" w:id="0">
    <w:p w14:paraId="17E848DA" w14:textId="77777777" w:rsidR="00D96BBC" w:rsidRDefault="00D96BBC" w:rsidP="008C7254">
      <w:pPr>
        <w:spacing w:after="0" w:line="240" w:lineRule="auto"/>
      </w:pPr>
      <w:r>
        <w:continuationSeparator/>
      </w:r>
    </w:p>
  </w:endnote>
  <w:endnote w:type="continuationNotice" w:id="1">
    <w:p w14:paraId="357C73D9" w14:textId="77777777" w:rsidR="00D96BBC" w:rsidRDefault="00D96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EE20" w14:textId="77777777" w:rsidR="00D96BBC" w:rsidRDefault="00D96BBC" w:rsidP="008C7254">
      <w:pPr>
        <w:spacing w:after="0" w:line="240" w:lineRule="auto"/>
      </w:pPr>
      <w:r>
        <w:separator/>
      </w:r>
    </w:p>
  </w:footnote>
  <w:footnote w:type="continuationSeparator" w:id="0">
    <w:p w14:paraId="5CE2AAC7" w14:textId="77777777" w:rsidR="00D96BBC" w:rsidRDefault="00D96BBC" w:rsidP="008C7254">
      <w:pPr>
        <w:spacing w:after="0" w:line="240" w:lineRule="auto"/>
      </w:pPr>
      <w:r>
        <w:continuationSeparator/>
      </w:r>
    </w:p>
  </w:footnote>
  <w:footnote w:type="continuationNotice" w:id="1">
    <w:p w14:paraId="6EE3AE5C" w14:textId="77777777" w:rsidR="00D96BBC" w:rsidRDefault="00D96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7"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4"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9"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8"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5"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5"/>
  </w:num>
  <w:num w:numId="3">
    <w:abstractNumId w:val="8"/>
  </w:num>
  <w:num w:numId="4">
    <w:abstractNumId w:val="39"/>
  </w:num>
  <w:num w:numId="5">
    <w:abstractNumId w:val="1"/>
  </w:num>
  <w:num w:numId="6">
    <w:abstractNumId w:val="31"/>
  </w:num>
  <w:num w:numId="7">
    <w:abstractNumId w:val="41"/>
  </w:num>
  <w:num w:numId="8">
    <w:abstractNumId w:val="14"/>
  </w:num>
  <w:num w:numId="9">
    <w:abstractNumId w:val="29"/>
  </w:num>
  <w:num w:numId="10">
    <w:abstractNumId w:val="33"/>
  </w:num>
  <w:num w:numId="11">
    <w:abstractNumId w:val="30"/>
  </w:num>
  <w:num w:numId="12">
    <w:abstractNumId w:val="23"/>
  </w:num>
  <w:num w:numId="13">
    <w:abstractNumId w:val="10"/>
  </w:num>
  <w:num w:numId="14">
    <w:abstractNumId w:val="7"/>
  </w:num>
  <w:num w:numId="15">
    <w:abstractNumId w:val="40"/>
  </w:num>
  <w:num w:numId="16">
    <w:abstractNumId w:val="15"/>
  </w:num>
  <w:num w:numId="17">
    <w:abstractNumId w:val="24"/>
  </w:num>
  <w:num w:numId="18">
    <w:abstractNumId w:val="3"/>
  </w:num>
  <w:num w:numId="19">
    <w:abstractNumId w:val="19"/>
  </w:num>
  <w:num w:numId="20">
    <w:abstractNumId w:val="21"/>
  </w:num>
  <w:num w:numId="21">
    <w:abstractNumId w:val="9"/>
  </w:num>
  <w:num w:numId="22">
    <w:abstractNumId w:val="27"/>
  </w:num>
  <w:num w:numId="23">
    <w:abstractNumId w:val="25"/>
  </w:num>
  <w:num w:numId="24">
    <w:abstractNumId w:val="18"/>
  </w:num>
  <w:num w:numId="25">
    <w:abstractNumId w:val="22"/>
  </w:num>
  <w:num w:numId="26">
    <w:abstractNumId w:val="4"/>
  </w:num>
  <w:num w:numId="27">
    <w:abstractNumId w:val="11"/>
  </w:num>
  <w:num w:numId="28">
    <w:abstractNumId w:val="13"/>
  </w:num>
  <w:num w:numId="29">
    <w:abstractNumId w:val="28"/>
  </w:num>
  <w:num w:numId="30">
    <w:abstractNumId w:val="34"/>
  </w:num>
  <w:num w:numId="31">
    <w:abstractNumId w:val="26"/>
  </w:num>
  <w:num w:numId="32">
    <w:abstractNumId w:val="16"/>
  </w:num>
  <w:num w:numId="33">
    <w:abstractNumId w:val="38"/>
  </w:num>
  <w:num w:numId="34">
    <w:abstractNumId w:val="35"/>
  </w:num>
  <w:num w:numId="35">
    <w:abstractNumId w:val="2"/>
  </w:num>
  <w:num w:numId="36">
    <w:abstractNumId w:val="36"/>
  </w:num>
  <w:num w:numId="37">
    <w:abstractNumId w:val="37"/>
  </w:num>
  <w:num w:numId="38">
    <w:abstractNumId w:val="20"/>
  </w:num>
  <w:num w:numId="39">
    <w:abstractNumId w:val="0"/>
  </w:num>
  <w:num w:numId="40">
    <w:abstractNumId w:val="6"/>
  </w:num>
  <w:num w:numId="41">
    <w:abstractNumId w:val="17"/>
  </w:num>
  <w:num w:numId="4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72B0"/>
    <w:rsid w:val="001677B1"/>
    <w:rsid w:val="001703A2"/>
    <w:rsid w:val="00171F90"/>
    <w:rsid w:val="001738CC"/>
    <w:rsid w:val="0017429B"/>
    <w:rsid w:val="00174365"/>
    <w:rsid w:val="00174EBA"/>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31F7"/>
    <w:rsid w:val="00514BA1"/>
    <w:rsid w:val="00515999"/>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B2C"/>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8F7CDE"/>
    <w:rsid w:val="009005AB"/>
    <w:rsid w:val="00900BBF"/>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30C5"/>
    <w:rsid w:val="00953668"/>
    <w:rsid w:val="00953A33"/>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66A"/>
    <w:rsid w:val="00AE17A5"/>
    <w:rsid w:val="00AE1C4A"/>
    <w:rsid w:val="00AE5C1A"/>
    <w:rsid w:val="00AE63C4"/>
    <w:rsid w:val="00AF0984"/>
    <w:rsid w:val="00AF0AB9"/>
    <w:rsid w:val="00AF1A5A"/>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F2F"/>
    <w:rsid w:val="00F04369"/>
    <w:rsid w:val="00F05561"/>
    <w:rsid w:val="00F06682"/>
    <w:rsid w:val="00F10C58"/>
    <w:rsid w:val="00F1154F"/>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47A1"/>
    <w:rsid w:val="00F64C68"/>
    <w:rsid w:val="00F64FB9"/>
    <w:rsid w:val="00F65CFD"/>
    <w:rsid w:val="00F662FC"/>
    <w:rsid w:val="00F66D58"/>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5BF15-F75F-4DE3-8E03-716582709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15</cp:revision>
  <cp:lastPrinted>2021-05-26T11:32:00Z</cp:lastPrinted>
  <dcterms:created xsi:type="dcterms:W3CDTF">2022-03-14T10:31:00Z</dcterms:created>
  <dcterms:modified xsi:type="dcterms:W3CDTF">2022-03-15T14:11:00Z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